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FE9F8">
      <w:pPr>
        <w:pStyle w:val="2"/>
        <w:spacing w:line="360" w:lineRule="auto"/>
        <w:jc w:val="center"/>
        <w:rPr>
          <w:b/>
          <w:sz w:val="28"/>
          <w:szCs w:val="28"/>
        </w:rPr>
      </w:pPr>
      <w:bookmarkStart w:id="0" w:name="_Toc285469847"/>
      <w:r>
        <w:rPr>
          <w:b/>
          <w:sz w:val="28"/>
          <w:szCs w:val="28"/>
        </w:rPr>
        <w:t>Лабораторная работа N 1</w:t>
      </w:r>
      <w:bookmarkEnd w:id="0"/>
    </w:p>
    <w:p w14:paraId="3C8FB1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«Алгоритмизация и программирование» </w:t>
      </w:r>
    </w:p>
    <w:p w14:paraId="6FA3DB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«Функции в С»</w:t>
      </w:r>
    </w:p>
    <w:p w14:paraId="7C1E729F">
      <w:pPr>
        <w:spacing w:line="360" w:lineRule="auto"/>
        <w:rPr>
          <w:sz w:val="28"/>
          <w:szCs w:val="28"/>
        </w:rPr>
      </w:pPr>
    </w:p>
    <w:p w14:paraId="3720384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1. Цель работы.</w:t>
      </w:r>
    </w:p>
    <w:p w14:paraId="6A1B884E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Цель лабораторной работы состоит в формировании умений:</w:t>
      </w:r>
    </w:p>
    <w:p w14:paraId="3D48FEFD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Работать с пользовательскими функциями;</w:t>
      </w:r>
    </w:p>
    <w:p w14:paraId="5A99CDA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Умение использовать циклы;</w:t>
      </w:r>
    </w:p>
    <w:p w14:paraId="3619C9A2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Умение работать с условным оператором;</w:t>
      </w:r>
    </w:p>
    <w:p w14:paraId="346B03E8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>
        <w:rPr>
          <w:rFonts w:hint="default"/>
          <w:sz w:val="28"/>
          <w:szCs w:val="28"/>
        </w:rPr>
        <w:t>Создани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 xml:space="preserve"> русскоязычного интерфейса программы</w:t>
      </w:r>
      <w:r>
        <w:rPr>
          <w:sz w:val="28"/>
          <w:szCs w:val="28"/>
        </w:rPr>
        <w:t>;</w:t>
      </w:r>
    </w:p>
    <w:p w14:paraId="70DDB126">
      <w:pPr>
        <w:spacing w:line="360" w:lineRule="auto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2. Задание:</w:t>
      </w:r>
    </w:p>
    <w:p w14:paraId="03E1FC8A">
      <w:pPr>
        <w:spacing w:after="240" w:line="360" w:lineRule="auto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>В соответствии с персональным вариантом, вычислить значения функции y=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(x) для значений аргумента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изменяющегося в интервале от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начальное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до X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конечное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 шагом ∆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Для вычисления значений использовать собственную функцию, т.е. ввести функцию пользователя F(x). Для использования математических функций (синус, косинус, логарифм) необходимо подключить математическую библиотеку (#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include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“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math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”). из полученных данных сформировать таблицу содержащую столбцы – №п.п; значение аргумента х; значение параметра а; значение аргумента у.</w:t>
      </w:r>
    </w:p>
    <w:p w14:paraId="515C5C5E">
      <w:pPr>
        <w:spacing w:before="240" w:line="360" w:lineRule="auto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Выходные данные должны быть сформатированы в виде таблицы. При невозможности вычисления значения выражения, должна содержаться соответствующая запись в </w:t>
      </w:r>
      <w:r>
        <w:rPr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каждой строке таблицы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5F505C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корректно работать (вывод результата или сообщения об ошибки вычисления) при вводе значения параметра </w:t>
      </w:r>
      <w:r>
        <w:rPr>
          <w:position w:val="-6"/>
          <w:sz w:val="28"/>
          <w:szCs w:val="28"/>
        </w:rPr>
        <w:object>
          <v:shape id="_x0000_i1025" o:spt="75" type="#_x0000_t75" style="height:14pt;width:1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sz w:val="28"/>
          <w:szCs w:val="28"/>
        </w:rPr>
        <w:t xml:space="preserve"> в диапазоне значений 0,  ±10</w:t>
      </w:r>
      <w:r>
        <w:rPr>
          <w:sz w:val="28"/>
          <w:szCs w:val="28"/>
          <w:vertAlign w:val="superscript"/>
        </w:rPr>
        <w:t>-6</w:t>
      </w:r>
      <w:r>
        <w:rPr>
          <w:sz w:val="28"/>
          <w:szCs w:val="28"/>
        </w:rPr>
        <w:t>–10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.</w:t>
      </w:r>
    </w:p>
    <w:p w14:paraId="3B0BDA4D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6E9358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A1E5D2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аблица 1.</w:t>
      </w:r>
    </w:p>
    <w:p w14:paraId="50FA58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Индивидуальные варианты</w:t>
      </w:r>
    </w:p>
    <w:tbl>
      <w:tblPr>
        <w:tblStyle w:val="4"/>
        <w:tblW w:w="104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1225"/>
        <w:gridCol w:w="3557"/>
        <w:gridCol w:w="1208"/>
        <w:gridCol w:w="1133"/>
        <w:gridCol w:w="3336"/>
      </w:tblGrid>
      <w:tr w14:paraId="5476D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shd w:val="clear" w:color="auto" w:fill="BFBFBF"/>
            <w:vAlign w:val="center"/>
          </w:tcPr>
          <w:p w14:paraId="2F2D43B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Вариант</w:t>
            </w:r>
          </w:p>
        </w:tc>
        <w:tc>
          <w:tcPr>
            <w:tcW w:w="3561" w:type="dxa"/>
            <w:shd w:val="clear" w:color="auto" w:fill="BFBFBF"/>
            <w:vAlign w:val="center"/>
          </w:tcPr>
          <w:p w14:paraId="768C2A8E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функции</w:t>
            </w:r>
          </w:p>
        </w:tc>
        <w:tc>
          <w:tcPr>
            <w:tcW w:w="1203" w:type="dxa"/>
            <w:shd w:val="clear" w:color="auto" w:fill="BFBFBF"/>
            <w:vAlign w:val="center"/>
          </w:tcPr>
          <w:p w14:paraId="7A4990A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</w:rPr>
              <w:t>начальное</w:t>
            </w:r>
          </w:p>
        </w:tc>
        <w:tc>
          <w:tcPr>
            <w:tcW w:w="1129" w:type="dxa"/>
            <w:shd w:val="clear" w:color="auto" w:fill="BFBFBF"/>
            <w:vAlign w:val="center"/>
          </w:tcPr>
          <w:p w14:paraId="7340503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</w:rPr>
              <w:t>конечное</w:t>
            </w:r>
          </w:p>
        </w:tc>
        <w:tc>
          <w:tcPr>
            <w:tcW w:w="3341" w:type="dxa"/>
            <w:shd w:val="clear" w:color="auto" w:fill="BFBFBF"/>
            <w:vAlign w:val="center"/>
          </w:tcPr>
          <w:p w14:paraId="0552CC5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∆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</w:tr>
      <w:tr w14:paraId="13450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6E71128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561" w:type="dxa"/>
            <w:vAlign w:val="center"/>
          </w:tcPr>
          <w:p w14:paraId="02E079DF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0.7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78B015B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-14</w:t>
            </w:r>
          </w:p>
        </w:tc>
        <w:tc>
          <w:tcPr>
            <w:tcW w:w="1129" w:type="dxa"/>
            <w:vAlign w:val="center"/>
          </w:tcPr>
          <w:p w14:paraId="163EB03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</w:t>
            </w:r>
          </w:p>
        </w:tc>
        <w:tc>
          <w:tcPr>
            <w:tcW w:w="3341" w:type="dxa"/>
            <w:vAlign w:val="center"/>
          </w:tcPr>
          <w:p w14:paraId="7DFAA2D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14:paraId="0433B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599C264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3561" w:type="dxa"/>
            <w:vAlign w:val="center"/>
          </w:tcPr>
          <w:p w14:paraId="5675E11D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0.5−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hAnsi="Cambria Math" w:cs="Times New Roman"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auto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349F586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475CBCF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4BC94A4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76C32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4DF7D0A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3561" w:type="dxa"/>
            <w:vAlign w:val="center"/>
          </w:tcPr>
          <w:p w14:paraId="370B7BA4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0.8+a∙sin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E93238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-2</w:t>
            </w:r>
          </w:p>
        </w:tc>
        <w:tc>
          <w:tcPr>
            <w:tcW w:w="1129" w:type="dxa"/>
            <w:vAlign w:val="center"/>
          </w:tcPr>
          <w:p w14:paraId="7DC71A4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3341" w:type="dxa"/>
            <w:vAlign w:val="center"/>
          </w:tcPr>
          <w:p w14:paraId="5A47277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14:paraId="790B2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376D7B1C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tcW w:w="3561" w:type="dxa"/>
            <w:vAlign w:val="center"/>
          </w:tcPr>
          <w:p w14:paraId="7E18AC52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4"/>
                    <w:szCs w:val="28"/>
                    <w:lang w:val="en-US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4"/>
                        <w:szCs w:val="28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4"/>
                        <w:szCs w:val="28"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4"/>
                        <w:szCs w:val="28"/>
                        <w:lang w:val="en-US"/>
                      </w:rPr>
                      <m:t>arcsin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4"/>
                            <w:szCs w:val="28"/>
                            <w:lang w:val="en-US"/>
                          </w:rPr>
                          <m:t>0.7+a∙cos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4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4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4"/>
                        <w:szCs w:val="28"/>
                        <w:lang w:val="en-US"/>
                      </w:rPr>
                    </m:ctrlPr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1397CD1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-5.8</w:t>
            </w:r>
          </w:p>
        </w:tc>
        <w:tc>
          <w:tcPr>
            <w:tcW w:w="1129" w:type="dxa"/>
            <w:vAlign w:val="center"/>
          </w:tcPr>
          <w:p w14:paraId="41A486C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26,8</w:t>
            </w:r>
          </w:p>
        </w:tc>
        <w:tc>
          <w:tcPr>
            <w:tcW w:w="3341" w:type="dxa"/>
            <w:vAlign w:val="center"/>
          </w:tcPr>
          <w:p w14:paraId="5FD492A8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3.1</w:t>
            </w:r>
          </w:p>
        </w:tc>
      </w:tr>
      <w:tr w14:paraId="470A5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3AEEB187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3561" w:type="dxa"/>
            <w:vAlign w:val="center"/>
          </w:tcPr>
          <w:p w14:paraId="721D4C00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2a+4∙cos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+a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68F9928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4977796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0778F98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383E8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7201DAF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3561" w:type="dxa"/>
            <w:vAlign w:val="center"/>
          </w:tcPr>
          <w:p w14:paraId="4C39B8F4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−1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5D793B4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-11</w:t>
            </w:r>
          </w:p>
        </w:tc>
        <w:tc>
          <w:tcPr>
            <w:tcW w:w="1129" w:type="dxa"/>
            <w:vAlign w:val="center"/>
          </w:tcPr>
          <w:p w14:paraId="0EE446C6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3341" w:type="dxa"/>
            <w:vAlign w:val="center"/>
          </w:tcPr>
          <w:p w14:paraId="667BD8F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2.8</w:t>
            </w:r>
          </w:p>
        </w:tc>
      </w:tr>
      <w:tr w14:paraId="79E92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52A24EB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3561" w:type="dxa"/>
            <w:vAlign w:val="center"/>
          </w:tcPr>
          <w:p w14:paraId="37B1BDDC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x∙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1+cos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4x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8CD676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3B05BDE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66522F3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46E43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0040EFB3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3561" w:type="dxa"/>
            <w:vAlign w:val="center"/>
          </w:tcPr>
          <w:p w14:paraId="563861BF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+2∙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C0AAD4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-12</w:t>
            </w:r>
          </w:p>
        </w:tc>
        <w:tc>
          <w:tcPr>
            <w:tcW w:w="1129" w:type="dxa"/>
            <w:vAlign w:val="center"/>
          </w:tcPr>
          <w:p w14:paraId="50A79E8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13</w:t>
            </w:r>
          </w:p>
        </w:tc>
        <w:tc>
          <w:tcPr>
            <w:tcW w:w="3341" w:type="dxa"/>
            <w:vAlign w:val="center"/>
          </w:tcPr>
          <w:p w14:paraId="49792098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14:paraId="300A0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3D1C7412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3561" w:type="dxa"/>
            <w:vAlign w:val="center"/>
          </w:tcPr>
          <w:p w14:paraId="079DADAF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0.5∙x+cos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a∙x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71CCF9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-1,5</w:t>
            </w:r>
          </w:p>
        </w:tc>
        <w:tc>
          <w:tcPr>
            <w:tcW w:w="1129" w:type="dxa"/>
            <w:vAlign w:val="center"/>
          </w:tcPr>
          <w:p w14:paraId="3753C1F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3,5</w:t>
            </w:r>
          </w:p>
        </w:tc>
        <w:tc>
          <w:tcPr>
            <w:tcW w:w="3341" w:type="dxa"/>
            <w:vAlign w:val="center"/>
          </w:tcPr>
          <w:p w14:paraId="23452E32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381C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0C6C122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</w:t>
            </w:r>
          </w:p>
        </w:tc>
        <w:tc>
          <w:tcPr>
            <w:tcW w:w="3561" w:type="dxa"/>
            <w:vAlign w:val="center"/>
          </w:tcPr>
          <w:p w14:paraId="29020C29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0.9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+a∙cos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E99432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-13</w:t>
            </w:r>
          </w:p>
        </w:tc>
        <w:tc>
          <w:tcPr>
            <w:tcW w:w="1129" w:type="dxa"/>
            <w:vAlign w:val="center"/>
          </w:tcPr>
          <w:p w14:paraId="68B138B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12</w:t>
            </w:r>
          </w:p>
        </w:tc>
        <w:tc>
          <w:tcPr>
            <w:tcW w:w="3341" w:type="dxa"/>
            <w:vAlign w:val="center"/>
          </w:tcPr>
          <w:p w14:paraId="71D94AEC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14:paraId="14E4E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2CA00506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11</w:t>
            </w:r>
          </w:p>
        </w:tc>
        <w:tc>
          <w:tcPr>
            <w:tcW w:w="3561" w:type="dxa"/>
            <w:vAlign w:val="center"/>
          </w:tcPr>
          <w:p w14:paraId="11ED9166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3a+sin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61EF9DD7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-1,7</w:t>
            </w:r>
          </w:p>
        </w:tc>
        <w:tc>
          <w:tcPr>
            <w:tcW w:w="1129" w:type="dxa"/>
            <w:vAlign w:val="center"/>
          </w:tcPr>
          <w:p w14:paraId="40872C4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3,3</w:t>
            </w:r>
          </w:p>
        </w:tc>
        <w:tc>
          <w:tcPr>
            <w:tcW w:w="3341" w:type="dxa"/>
            <w:vAlign w:val="center"/>
          </w:tcPr>
          <w:p w14:paraId="1CB989B7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29B44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2D30312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12</w:t>
            </w:r>
          </w:p>
        </w:tc>
        <w:tc>
          <w:tcPr>
            <w:tcW w:w="3561" w:type="dxa"/>
            <w:vAlign w:val="center"/>
          </w:tcPr>
          <w:p w14:paraId="2CDB0282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a−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+cos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68FBFE6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-10</w:t>
            </w:r>
          </w:p>
        </w:tc>
        <w:tc>
          <w:tcPr>
            <w:tcW w:w="1129" w:type="dxa"/>
            <w:vAlign w:val="center"/>
          </w:tcPr>
          <w:p w14:paraId="265CAD8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3341" w:type="dxa"/>
            <w:vAlign w:val="center"/>
          </w:tcPr>
          <w:p w14:paraId="4C7B1A7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1,5</w:t>
            </w:r>
          </w:p>
        </w:tc>
      </w:tr>
      <w:tr w14:paraId="7B747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0351AEAA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13</w:t>
            </w:r>
          </w:p>
        </w:tc>
        <w:tc>
          <w:tcPr>
            <w:tcW w:w="3561" w:type="dxa"/>
            <w:vAlign w:val="center"/>
          </w:tcPr>
          <w:p w14:paraId="6FA65E83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0.5+sin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5C84AE9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-0,7</w:t>
            </w:r>
          </w:p>
        </w:tc>
        <w:tc>
          <w:tcPr>
            <w:tcW w:w="1129" w:type="dxa"/>
            <w:vAlign w:val="center"/>
          </w:tcPr>
          <w:p w14:paraId="692BCAD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4,3</w:t>
            </w:r>
          </w:p>
        </w:tc>
        <w:tc>
          <w:tcPr>
            <w:tcW w:w="3341" w:type="dxa"/>
            <w:vAlign w:val="center"/>
          </w:tcPr>
          <w:p w14:paraId="5012C74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06BD2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3D679AB2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14</w:t>
            </w:r>
          </w:p>
        </w:tc>
        <w:tc>
          <w:tcPr>
            <w:tcW w:w="3561" w:type="dxa"/>
            <w:vAlign w:val="center"/>
          </w:tcPr>
          <w:p w14:paraId="4AA675CE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0.5−cos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x+a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6F02433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-6.8</w:t>
            </w:r>
          </w:p>
        </w:tc>
        <w:tc>
          <w:tcPr>
            <w:tcW w:w="1129" w:type="dxa"/>
            <w:vAlign w:val="center"/>
          </w:tcPr>
          <w:p w14:paraId="44D88318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3341" w:type="dxa"/>
            <w:vAlign w:val="center"/>
          </w:tcPr>
          <w:p w14:paraId="412A16E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3,2</w:t>
            </w:r>
          </w:p>
        </w:tc>
      </w:tr>
      <w:tr w14:paraId="0ABC5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228B41B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15</w:t>
            </w:r>
          </w:p>
        </w:tc>
        <w:tc>
          <w:tcPr>
            <w:tcW w:w="3561" w:type="dxa"/>
            <w:vAlign w:val="center"/>
          </w:tcPr>
          <w:p w14:paraId="5363E77C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5ax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2a+cos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AB4652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-0,5</w:t>
            </w:r>
          </w:p>
        </w:tc>
        <w:tc>
          <w:tcPr>
            <w:tcW w:w="1129" w:type="dxa"/>
            <w:vAlign w:val="center"/>
          </w:tcPr>
          <w:p w14:paraId="359857B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4,5</w:t>
            </w:r>
          </w:p>
        </w:tc>
        <w:tc>
          <w:tcPr>
            <w:tcW w:w="3341" w:type="dxa"/>
            <w:vAlign w:val="center"/>
          </w:tcPr>
          <w:p w14:paraId="306AC2B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4257C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75DA375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16</w:t>
            </w:r>
          </w:p>
        </w:tc>
        <w:tc>
          <w:tcPr>
            <w:tcW w:w="3561" w:type="dxa"/>
            <w:vAlign w:val="center"/>
          </w:tcPr>
          <w:p w14:paraId="4F8B141F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a−ln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258FD696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-1,3</w:t>
            </w:r>
          </w:p>
        </w:tc>
        <w:tc>
          <w:tcPr>
            <w:tcW w:w="1129" w:type="dxa"/>
            <w:vAlign w:val="center"/>
          </w:tcPr>
          <w:p w14:paraId="1A27EC7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3,7</w:t>
            </w:r>
          </w:p>
        </w:tc>
        <w:tc>
          <w:tcPr>
            <w:tcW w:w="3341" w:type="dxa"/>
            <w:vAlign w:val="center"/>
          </w:tcPr>
          <w:p w14:paraId="08A879D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3A481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3DCCC8D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17</w:t>
            </w:r>
          </w:p>
        </w:tc>
        <w:tc>
          <w:tcPr>
            <w:tcW w:w="3561" w:type="dxa"/>
            <w:vAlign w:val="center"/>
          </w:tcPr>
          <w:p w14:paraId="74429FBF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30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17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AF75DF2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-10</w:t>
            </w:r>
          </w:p>
        </w:tc>
        <w:tc>
          <w:tcPr>
            <w:tcW w:w="1129" w:type="dxa"/>
            <w:vAlign w:val="center"/>
          </w:tcPr>
          <w:p w14:paraId="3EDBD49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3341" w:type="dxa"/>
            <w:vAlign w:val="center"/>
          </w:tcPr>
          <w:p w14:paraId="1278AB16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1.3</w:t>
            </w:r>
          </w:p>
        </w:tc>
      </w:tr>
      <w:tr w14:paraId="02E71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7BAEB44C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18</w:t>
            </w:r>
          </w:p>
        </w:tc>
        <w:tc>
          <w:tcPr>
            <w:tcW w:w="3561" w:type="dxa"/>
            <w:vAlign w:val="center"/>
          </w:tcPr>
          <w:p w14:paraId="7847C1F7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a+x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a+cos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2x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73E9126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1129" w:type="dxa"/>
            <w:vAlign w:val="center"/>
          </w:tcPr>
          <w:p w14:paraId="4F739BA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20</w:t>
            </w:r>
          </w:p>
        </w:tc>
        <w:tc>
          <w:tcPr>
            <w:tcW w:w="3341" w:type="dxa"/>
            <w:vAlign w:val="center"/>
          </w:tcPr>
          <w:p w14:paraId="21277CA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14:paraId="35B28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76F7DF53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3561" w:type="dxa"/>
            <w:vAlign w:val="center"/>
          </w:tcPr>
          <w:p w14:paraId="1E3F69FE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arcsin⁡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x−a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1D202FA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-8.5</w:t>
            </w:r>
          </w:p>
        </w:tc>
        <w:tc>
          <w:tcPr>
            <w:tcW w:w="1129" w:type="dxa"/>
            <w:vAlign w:val="center"/>
          </w:tcPr>
          <w:p w14:paraId="70C8F228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26,5</w:t>
            </w:r>
          </w:p>
        </w:tc>
        <w:tc>
          <w:tcPr>
            <w:tcW w:w="3341" w:type="dxa"/>
            <w:vAlign w:val="center"/>
          </w:tcPr>
          <w:p w14:paraId="67FED15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3.5</w:t>
            </w:r>
          </w:p>
        </w:tc>
      </w:tr>
      <w:tr w14:paraId="2472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1CB17EE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20</w:t>
            </w:r>
          </w:p>
        </w:tc>
        <w:tc>
          <w:tcPr>
            <w:tcW w:w="3561" w:type="dxa"/>
            <w:vAlign w:val="center"/>
          </w:tcPr>
          <w:p w14:paraId="605DE471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3ax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D11A74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-2</w:t>
            </w:r>
          </w:p>
        </w:tc>
        <w:tc>
          <w:tcPr>
            <w:tcW w:w="1129" w:type="dxa"/>
            <w:vAlign w:val="center"/>
          </w:tcPr>
          <w:p w14:paraId="794C368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3341" w:type="dxa"/>
            <w:vAlign w:val="center"/>
          </w:tcPr>
          <w:p w14:paraId="7BD48EB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0.3</w:t>
            </w:r>
          </w:p>
        </w:tc>
      </w:tr>
      <w:tr w14:paraId="72699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69AA113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3561" w:type="dxa"/>
            <w:vAlign w:val="center"/>
          </w:tcPr>
          <w:p w14:paraId="3C62D7F3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+a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4x−a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70359D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-2</w:t>
            </w:r>
          </w:p>
        </w:tc>
        <w:tc>
          <w:tcPr>
            <w:tcW w:w="1129" w:type="dxa"/>
            <w:vAlign w:val="center"/>
          </w:tcPr>
          <w:p w14:paraId="169B9CA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3341" w:type="dxa"/>
            <w:vAlign w:val="center"/>
          </w:tcPr>
          <w:p w14:paraId="6AD46D1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0.4</w:t>
            </w:r>
          </w:p>
        </w:tc>
      </w:tr>
      <w:tr w14:paraId="6F5B0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581F2482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22</w:t>
            </w:r>
          </w:p>
        </w:tc>
        <w:tc>
          <w:tcPr>
            <w:tcW w:w="3561" w:type="dxa"/>
            <w:vAlign w:val="center"/>
          </w:tcPr>
          <w:p w14:paraId="3DC88025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log⁡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10x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0.7−sin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ax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FE8DB0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-14</w:t>
            </w:r>
          </w:p>
        </w:tc>
        <w:tc>
          <w:tcPr>
            <w:tcW w:w="1129" w:type="dxa"/>
            <w:vAlign w:val="center"/>
          </w:tcPr>
          <w:p w14:paraId="3326FE8C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-9</w:t>
            </w:r>
          </w:p>
        </w:tc>
        <w:tc>
          <w:tcPr>
            <w:tcW w:w="3341" w:type="dxa"/>
            <w:vAlign w:val="center"/>
          </w:tcPr>
          <w:p w14:paraId="7A000F62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7177B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12A4350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3561" w:type="dxa"/>
            <w:vAlign w:val="center"/>
          </w:tcPr>
          <w:p w14:paraId="40922A6D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a−tg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27260E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38FB63F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14,1</w:t>
            </w:r>
          </w:p>
        </w:tc>
        <w:tc>
          <w:tcPr>
            <w:tcW w:w="3341" w:type="dxa"/>
            <w:vAlign w:val="center"/>
          </w:tcPr>
          <w:p w14:paraId="1F35E3FA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1,5</w:t>
            </w:r>
          </w:p>
        </w:tc>
      </w:tr>
      <w:tr w14:paraId="6C393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188D0E97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</w:p>
        </w:tc>
        <w:tc>
          <w:tcPr>
            <w:tcW w:w="3561" w:type="dxa"/>
            <w:vAlign w:val="center"/>
          </w:tcPr>
          <w:p w14:paraId="76757784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a+tg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1376F9C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-1,7</w:t>
            </w:r>
          </w:p>
        </w:tc>
        <w:tc>
          <w:tcPr>
            <w:tcW w:w="1129" w:type="dxa"/>
            <w:vAlign w:val="center"/>
          </w:tcPr>
          <w:p w14:paraId="5659978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3,3</w:t>
            </w:r>
          </w:p>
        </w:tc>
        <w:tc>
          <w:tcPr>
            <w:tcW w:w="3341" w:type="dxa"/>
            <w:vAlign w:val="center"/>
          </w:tcPr>
          <w:p w14:paraId="46169AB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7039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69D271A2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25</w:t>
            </w:r>
          </w:p>
        </w:tc>
        <w:tc>
          <w:tcPr>
            <w:tcW w:w="3561" w:type="dxa"/>
            <w:vAlign w:val="center"/>
          </w:tcPr>
          <w:p w14:paraId="495E4478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a−x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x+a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07589A8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6,8</w:t>
            </w:r>
          </w:p>
        </w:tc>
        <w:tc>
          <w:tcPr>
            <w:tcW w:w="1129" w:type="dxa"/>
            <w:vAlign w:val="center"/>
          </w:tcPr>
          <w:p w14:paraId="782ED89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3341" w:type="dxa"/>
            <w:vAlign w:val="center"/>
          </w:tcPr>
          <w:p w14:paraId="3838A5B3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</w:tr>
      <w:tr w14:paraId="1F42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6BD7B16C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26</w:t>
            </w:r>
          </w:p>
        </w:tc>
        <w:tc>
          <w:tcPr>
            <w:tcW w:w="3561" w:type="dxa"/>
            <w:vAlign w:val="center"/>
          </w:tcPr>
          <w:p w14:paraId="4CBE7DA3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2x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0.2a+cos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+a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2E6A45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253C6EE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1A7896E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30740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5E3C6E9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27</w:t>
            </w:r>
          </w:p>
        </w:tc>
        <w:tc>
          <w:tcPr>
            <w:tcW w:w="3561" w:type="dxa"/>
            <w:vAlign w:val="center"/>
          </w:tcPr>
          <w:p w14:paraId="4F6A748F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a+x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1−a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4206818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129" w:type="dxa"/>
            <w:vAlign w:val="center"/>
          </w:tcPr>
          <w:p w14:paraId="0EA3908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9,2</w:t>
            </w:r>
          </w:p>
        </w:tc>
        <w:tc>
          <w:tcPr>
            <w:tcW w:w="3341" w:type="dxa"/>
            <w:vAlign w:val="center"/>
          </w:tcPr>
          <w:p w14:paraId="33ED44C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1,6</w:t>
            </w:r>
          </w:p>
        </w:tc>
      </w:tr>
      <w:tr w14:paraId="4D6C8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6D648D9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28</w:t>
            </w:r>
          </w:p>
        </w:tc>
        <w:tc>
          <w:tcPr>
            <w:tcW w:w="3561" w:type="dxa"/>
            <w:vAlign w:val="center"/>
          </w:tcPr>
          <w:p w14:paraId="4599E1E1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0.5a+cos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  <m:t>2x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auto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B7B5BC4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-0,9</w:t>
            </w:r>
          </w:p>
        </w:tc>
        <w:tc>
          <w:tcPr>
            <w:tcW w:w="1129" w:type="dxa"/>
            <w:vAlign w:val="center"/>
          </w:tcPr>
          <w:p w14:paraId="067C3EA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4,1</w:t>
            </w:r>
          </w:p>
        </w:tc>
        <w:tc>
          <w:tcPr>
            <w:tcW w:w="3341" w:type="dxa"/>
            <w:vAlign w:val="center"/>
          </w:tcPr>
          <w:p w14:paraId="677D4FD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5A742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57B11278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29</w:t>
            </w:r>
          </w:p>
        </w:tc>
        <w:tc>
          <w:tcPr>
            <w:tcW w:w="3561" w:type="dxa"/>
            <w:vAlign w:val="center"/>
          </w:tcPr>
          <w:p w14:paraId="3F1E638E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a−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−0.5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BDE0FE3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-12</w:t>
            </w:r>
          </w:p>
        </w:tc>
        <w:tc>
          <w:tcPr>
            <w:tcW w:w="1129" w:type="dxa"/>
            <w:vAlign w:val="center"/>
          </w:tcPr>
          <w:p w14:paraId="61142E03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-7</w:t>
            </w:r>
          </w:p>
        </w:tc>
        <w:tc>
          <w:tcPr>
            <w:tcW w:w="3341" w:type="dxa"/>
            <w:vAlign w:val="center"/>
          </w:tcPr>
          <w:p w14:paraId="5E360BE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0,5</w:t>
            </w:r>
          </w:p>
        </w:tc>
      </w:tr>
      <w:tr w14:paraId="71E55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34FA329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3561" w:type="dxa"/>
            <w:vAlign w:val="center"/>
          </w:tcPr>
          <w:p w14:paraId="7D74D294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x∙cos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3x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−a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05BF694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-1,5</w:t>
            </w:r>
          </w:p>
        </w:tc>
        <w:tc>
          <w:tcPr>
            <w:tcW w:w="1129" w:type="dxa"/>
            <w:vAlign w:val="center"/>
          </w:tcPr>
          <w:p w14:paraId="1B36D031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23,5</w:t>
            </w:r>
          </w:p>
        </w:tc>
        <w:tc>
          <w:tcPr>
            <w:tcW w:w="3341" w:type="dxa"/>
            <w:vAlign w:val="center"/>
          </w:tcPr>
          <w:p w14:paraId="20DDA3E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2,5</w:t>
            </w:r>
          </w:p>
        </w:tc>
      </w:tr>
      <w:tr w14:paraId="29938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0611740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31</w:t>
            </w:r>
          </w:p>
        </w:tc>
        <w:tc>
          <w:tcPr>
            <w:tcW w:w="3561" w:type="dxa"/>
            <w:vAlign w:val="center"/>
          </w:tcPr>
          <w:p w14:paraId="669DC34E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7a+sin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4D5A6419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-4.2</w:t>
            </w:r>
          </w:p>
        </w:tc>
        <w:tc>
          <w:tcPr>
            <w:tcW w:w="1129" w:type="dxa"/>
            <w:vAlign w:val="center"/>
          </w:tcPr>
          <w:p w14:paraId="1FBEE7FA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3341" w:type="dxa"/>
            <w:vAlign w:val="center"/>
          </w:tcPr>
          <w:p w14:paraId="79D633F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1.2</w:t>
            </w:r>
          </w:p>
        </w:tc>
      </w:tr>
      <w:tr w14:paraId="6F83E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1AD78EE8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32</w:t>
            </w:r>
          </w:p>
        </w:tc>
        <w:tc>
          <w:tcPr>
            <w:tcW w:w="3561" w:type="dxa"/>
            <w:vAlign w:val="center"/>
          </w:tcPr>
          <w:p w14:paraId="5A9208E3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a−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0.5x−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2F6BC58E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-11</w:t>
            </w:r>
          </w:p>
        </w:tc>
        <w:tc>
          <w:tcPr>
            <w:tcW w:w="1129" w:type="dxa"/>
            <w:vAlign w:val="center"/>
          </w:tcPr>
          <w:p w14:paraId="5486B14D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tcW w:w="3341" w:type="dxa"/>
            <w:vAlign w:val="center"/>
          </w:tcPr>
          <w:p w14:paraId="4E4CB33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1.5</w:t>
            </w:r>
          </w:p>
        </w:tc>
      </w:tr>
      <w:tr w14:paraId="11615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32922CB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33</w:t>
            </w:r>
          </w:p>
        </w:tc>
        <w:tc>
          <w:tcPr>
            <w:tcW w:w="3561" w:type="dxa"/>
            <w:vAlign w:val="center"/>
          </w:tcPr>
          <w:p w14:paraId="2CC9363A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−a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1203" w:type="dxa"/>
            <w:vAlign w:val="center"/>
          </w:tcPr>
          <w:p w14:paraId="3E322430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-3</w:t>
            </w:r>
          </w:p>
        </w:tc>
        <w:tc>
          <w:tcPr>
            <w:tcW w:w="1129" w:type="dxa"/>
            <w:vAlign w:val="center"/>
          </w:tcPr>
          <w:p w14:paraId="24A32C77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3341" w:type="dxa"/>
            <w:vAlign w:val="center"/>
          </w:tcPr>
          <w:p w14:paraId="22EDA1B5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highlight w:val="darkGreen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2.6</w:t>
            </w:r>
          </w:p>
        </w:tc>
      </w:tr>
      <w:tr w14:paraId="6EE6F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5" w:type="dxa"/>
            <w:vAlign w:val="center"/>
          </w:tcPr>
          <w:p w14:paraId="460373FF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34</w:t>
            </w:r>
          </w:p>
        </w:tc>
        <w:tc>
          <w:tcPr>
            <w:tcW w:w="3561" w:type="dxa"/>
            <w:vAlign w:val="center"/>
          </w:tcPr>
          <w:p w14:paraId="0D85E27E">
            <w:pPr>
              <w:pStyle w:val="8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 w:cs="Times New Roman"/>
                    <w:color w:val="auto"/>
                    <w:sz w:val="28"/>
                    <w:szCs w:val="28"/>
                    <w:lang w:val="en-US"/>
                  </w:rPr>
                  <m:t>y=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cs="Times New Roman"/>
                            <w:color w:val="auto"/>
                            <w:sz w:val="28"/>
                            <w:szCs w:val="28"/>
                            <w:lang w:val="en-US"/>
                          </w:rPr>
                          <m:t>2a−cos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cs="Times New Roman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rad>
              </m:oMath>
            </m:oMathPara>
          </w:p>
        </w:tc>
        <w:tc>
          <w:tcPr>
            <w:tcW w:w="1203" w:type="dxa"/>
            <w:vAlign w:val="center"/>
          </w:tcPr>
          <w:p w14:paraId="644EC1FB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-9</w:t>
            </w:r>
          </w:p>
        </w:tc>
        <w:tc>
          <w:tcPr>
            <w:tcW w:w="1129" w:type="dxa"/>
            <w:vAlign w:val="center"/>
          </w:tcPr>
          <w:p w14:paraId="3C749B97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14,2</w:t>
            </w:r>
          </w:p>
        </w:tc>
        <w:tc>
          <w:tcPr>
            <w:tcW w:w="3341" w:type="dxa"/>
            <w:vAlign w:val="center"/>
          </w:tcPr>
          <w:p w14:paraId="6081CECA">
            <w:pPr>
              <w:pStyle w:val="8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1.8</w:t>
            </w:r>
          </w:p>
        </w:tc>
      </w:tr>
    </w:tbl>
    <w:p w14:paraId="54829221">
      <w:pPr>
        <w:spacing w:line="360" w:lineRule="auto"/>
        <w:ind w:firstLine="709"/>
        <w:jc w:val="both"/>
        <w:rPr>
          <w:sz w:val="28"/>
          <w:szCs w:val="28"/>
        </w:rPr>
      </w:pPr>
    </w:p>
    <w:p w14:paraId="158EDECF">
      <w:pPr>
        <w:pStyle w:val="13"/>
        <w:tabs>
          <w:tab w:val="left" w:pos="4253"/>
        </w:tabs>
        <w:spacing w:before="0"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Отчет.</w:t>
      </w:r>
    </w:p>
    <w:p w14:paraId="25066B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 должен содержать следующие разделы: титульный лист, задание, текст программы, входные и выходные данные (пример работы), выводы. Выводы должны содержать констатационную (информацию о результате выполнения работы, о полученных знаниях и навыках, о решенных или неразрешимых проблемах) и вариативную части – размышления о возможных дальнейших путях исследовании и применений полученных знаний.</w:t>
      </w:r>
    </w:p>
    <w:p w14:paraId="0264CDC3">
      <w:pPr>
        <w:spacing w:line="360" w:lineRule="auto"/>
        <w:jc w:val="both"/>
        <w:rPr>
          <w:sz w:val="28"/>
          <w:szCs w:val="28"/>
        </w:rPr>
      </w:pPr>
    </w:p>
    <w:p w14:paraId="18E88AA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3668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Рекомендуемая литература:</w:t>
      </w:r>
    </w:p>
    <w:p w14:paraId="725260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справочной литературы рекомендуется использовать следующие источники:</w:t>
      </w:r>
    </w:p>
    <w:p w14:paraId="5D535C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Язык программирования C++ / Бьерн Страуструп ; пер. с англ. С. Анисимова и М. Кононова; под ред. Ф. Андреева и А. Ушакова .— Спец. изд. — М. : Бином-Пресс, 2008 .— 1098 с.</w:t>
      </w:r>
    </w:p>
    <w:p w14:paraId="6221FE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Видео лекции "Знакомство с Visual Studio 2010", "Ввод-вывод данных cin-cout", "Лабораторная работа 1. Использование функций", "Лабораторная работа 1. Оператор printf".</w:t>
      </w:r>
    </w:p>
    <w:p w14:paraId="4D3E3885"/>
    <w:sectPr>
      <w:footerReference r:id="rId3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38B4DE">
    <w:pPr>
      <w:pStyle w:val="6"/>
    </w:pPr>
    <w:r>
      <w:t>(с) Сергей Хлопин 2023.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0637AE"/>
    <w:multiLevelType w:val="singleLevel"/>
    <w:tmpl w:val="790637AE"/>
    <w:lvl w:ilvl="0" w:tentative="0">
      <w:start w:val="4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F3"/>
    <w:rsid w:val="00014197"/>
    <w:rsid w:val="0003474A"/>
    <w:rsid w:val="000772F9"/>
    <w:rsid w:val="000A01F9"/>
    <w:rsid w:val="00141F21"/>
    <w:rsid w:val="00155DB6"/>
    <w:rsid w:val="0016460A"/>
    <w:rsid w:val="00180A0F"/>
    <w:rsid w:val="0027436B"/>
    <w:rsid w:val="002A2415"/>
    <w:rsid w:val="002D31D1"/>
    <w:rsid w:val="002F1A02"/>
    <w:rsid w:val="003334B5"/>
    <w:rsid w:val="00341C03"/>
    <w:rsid w:val="0034299D"/>
    <w:rsid w:val="00380894"/>
    <w:rsid w:val="003C4603"/>
    <w:rsid w:val="003F7390"/>
    <w:rsid w:val="004031D2"/>
    <w:rsid w:val="00410D82"/>
    <w:rsid w:val="004A4516"/>
    <w:rsid w:val="00500DD1"/>
    <w:rsid w:val="005066EB"/>
    <w:rsid w:val="005561E1"/>
    <w:rsid w:val="00566CC6"/>
    <w:rsid w:val="00597DCE"/>
    <w:rsid w:val="005D7B2E"/>
    <w:rsid w:val="005F1F6F"/>
    <w:rsid w:val="00602AD5"/>
    <w:rsid w:val="00622A0C"/>
    <w:rsid w:val="00677A92"/>
    <w:rsid w:val="006816AD"/>
    <w:rsid w:val="0069515B"/>
    <w:rsid w:val="0071462A"/>
    <w:rsid w:val="00737AFF"/>
    <w:rsid w:val="00750B8F"/>
    <w:rsid w:val="007565F3"/>
    <w:rsid w:val="007A260C"/>
    <w:rsid w:val="00817822"/>
    <w:rsid w:val="00851B79"/>
    <w:rsid w:val="008718BA"/>
    <w:rsid w:val="00883FA1"/>
    <w:rsid w:val="00891F9D"/>
    <w:rsid w:val="008B3AD0"/>
    <w:rsid w:val="008E1465"/>
    <w:rsid w:val="00944E05"/>
    <w:rsid w:val="00995C01"/>
    <w:rsid w:val="009C6D2C"/>
    <w:rsid w:val="009D153A"/>
    <w:rsid w:val="009E55D4"/>
    <w:rsid w:val="00A564A7"/>
    <w:rsid w:val="00A915DB"/>
    <w:rsid w:val="00AD05CA"/>
    <w:rsid w:val="00B15CFE"/>
    <w:rsid w:val="00B70F66"/>
    <w:rsid w:val="00B7459F"/>
    <w:rsid w:val="00BB5F4E"/>
    <w:rsid w:val="00BE00E1"/>
    <w:rsid w:val="00C50D15"/>
    <w:rsid w:val="00D144A3"/>
    <w:rsid w:val="00D403F2"/>
    <w:rsid w:val="00DE14CE"/>
    <w:rsid w:val="00EA1264"/>
    <w:rsid w:val="00EB4438"/>
    <w:rsid w:val="00EE528D"/>
    <w:rsid w:val="00F70A2E"/>
    <w:rsid w:val="00F854EE"/>
    <w:rsid w:val="00F93539"/>
    <w:rsid w:val="13B06ABD"/>
    <w:rsid w:val="2D1D5D34"/>
    <w:rsid w:val="2D810BFA"/>
    <w:rsid w:val="526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jc w:val="both"/>
      <w:outlineLvl w:val="0"/>
    </w:pPr>
    <w:rPr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header"/>
    <w:basedOn w:val="1"/>
    <w:link w:val="16"/>
    <w:unhideWhenUsed/>
    <w:qFormat/>
    <w:uiPriority w:val="0"/>
    <w:pPr>
      <w:tabs>
        <w:tab w:val="center" w:pos="4677"/>
        <w:tab w:val="right" w:pos="9355"/>
      </w:tabs>
    </w:pPr>
  </w:style>
  <w:style w:type="paragraph" w:styleId="8">
    <w:name w:val="HTML Preformatted"/>
    <w:basedOn w:val="1"/>
    <w:link w:val="1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FFFFFF"/>
      <w:sz w:val="21"/>
      <w:szCs w:val="21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go"/>
    <w:basedOn w:val="3"/>
    <w:qFormat/>
    <w:uiPriority w:val="0"/>
  </w:style>
  <w:style w:type="character" w:customStyle="1" w:styleId="11">
    <w:name w:val="Заголовок 1 Знак"/>
    <w:link w:val="2"/>
    <w:qFormat/>
    <w:locked/>
    <w:uiPriority w:val="0"/>
    <w:rPr>
      <w:sz w:val="24"/>
      <w:lang w:val="ru-RU" w:eastAsia="ru-RU" w:bidi="ar-SA"/>
    </w:rPr>
  </w:style>
  <w:style w:type="character" w:customStyle="1" w:styleId="12">
    <w:name w:val="Стандартный HTML Знак"/>
    <w:link w:val="8"/>
    <w:semiHidden/>
    <w:qFormat/>
    <w:locked/>
    <w:uiPriority w:val="0"/>
    <w:rPr>
      <w:rFonts w:ascii="Courier New" w:hAnsi="Courier New" w:cs="Courier New"/>
      <w:color w:val="FFFFFF"/>
      <w:sz w:val="21"/>
      <w:szCs w:val="21"/>
      <w:lang w:val="ru-RU" w:eastAsia="ru-RU" w:bidi="ar-SA"/>
    </w:rPr>
  </w:style>
  <w:style w:type="paragraph" w:customStyle="1" w:styleId="13">
    <w:name w:val="Обычный1"/>
    <w:qFormat/>
    <w:uiPriority w:val="0"/>
    <w:pPr>
      <w:spacing w:before="100" w:after="100"/>
    </w:pPr>
    <w:rPr>
      <w:rFonts w:ascii="Times New Roman" w:hAnsi="Times New Roman" w:eastAsia="Times New Roman" w:cs="Times New Roman"/>
      <w:sz w:val="24"/>
      <w:lang w:val="ru-RU" w:eastAsia="ru-RU" w:bidi="ar-SA"/>
    </w:rPr>
  </w:style>
  <w:style w:type="character" w:styleId="14">
    <w:name w:val="Placeholder Text"/>
    <w:basedOn w:val="3"/>
    <w:semiHidden/>
    <w:qFormat/>
    <w:uiPriority w:val="99"/>
    <w:rPr>
      <w:color w:val="808080"/>
    </w:rPr>
  </w:style>
  <w:style w:type="character" w:customStyle="1" w:styleId="15">
    <w:name w:val="Текст выноски Знак"/>
    <w:basedOn w:val="3"/>
    <w:link w:val="5"/>
    <w:qFormat/>
    <w:uiPriority w:val="0"/>
    <w:rPr>
      <w:rFonts w:ascii="Tahoma" w:hAnsi="Tahoma" w:cs="Tahoma"/>
      <w:sz w:val="16"/>
      <w:szCs w:val="16"/>
    </w:rPr>
  </w:style>
  <w:style w:type="character" w:customStyle="1" w:styleId="16">
    <w:name w:val="Верхний колонтитул Знак"/>
    <w:basedOn w:val="3"/>
    <w:link w:val="7"/>
    <w:qFormat/>
    <w:uiPriority w:val="0"/>
    <w:rPr>
      <w:sz w:val="24"/>
      <w:szCs w:val="24"/>
    </w:rPr>
  </w:style>
  <w:style w:type="character" w:customStyle="1" w:styleId="17">
    <w:name w:val="Нижний колонтитул Знак"/>
    <w:basedOn w:val="3"/>
    <w:link w:val="6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9848F-D115-4028-B361-67BA19BB86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NhT</Company>
  <Pages>6</Pages>
  <Words>570</Words>
  <Characters>3250</Characters>
  <Lines>27</Lines>
  <Paragraphs>7</Paragraphs>
  <TotalTime>65</TotalTime>
  <ScaleCrop>false</ScaleCrop>
  <LinksUpToDate>false</LinksUpToDate>
  <CharactersWithSpaces>3813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2022-02-04T11:42:00Z</dcterms:created>
  <dc:creator>hlopin</dc:creator>
  <cp:lastModifiedBy>mohab</cp:lastModifiedBy>
  <dcterms:modified xsi:type="dcterms:W3CDTF">2024-10-11T09:31:01Z</dcterms:modified>
  <dc:title>Лабораторная работа N 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8519272988EB4354BD0280B95AB54884_12</vt:lpwstr>
  </property>
</Properties>
</file>