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77D" w:rsidRDefault="00317E3F" w:rsidP="00317E3F">
      <w:pPr>
        <w:jc w:val="center"/>
        <w:rPr>
          <w:b/>
          <w:sz w:val="28"/>
          <w:u w:val="single"/>
        </w:rPr>
      </w:pPr>
      <w:proofErr w:type="spellStart"/>
      <w:r w:rsidRPr="00317E3F">
        <w:rPr>
          <w:b/>
          <w:sz w:val="28"/>
          <w:u w:val="single"/>
        </w:rPr>
        <w:t>Pyber</w:t>
      </w:r>
      <w:proofErr w:type="spellEnd"/>
      <w:r w:rsidRPr="00317E3F">
        <w:rPr>
          <w:b/>
          <w:sz w:val="28"/>
          <w:u w:val="single"/>
        </w:rPr>
        <w:t xml:space="preserve"> Analysis</w:t>
      </w:r>
    </w:p>
    <w:p w:rsidR="00317E3F" w:rsidRDefault="00317E3F" w:rsidP="00317E3F">
      <w:pPr>
        <w:jc w:val="center"/>
        <w:rPr>
          <w:b/>
          <w:sz w:val="28"/>
          <w:u w:val="single"/>
        </w:rPr>
      </w:pPr>
    </w:p>
    <w:p w:rsidR="00317E3F" w:rsidRDefault="00317E3F" w:rsidP="00317E3F">
      <w:pPr>
        <w:pStyle w:val="ListParagraph"/>
        <w:numPr>
          <w:ilvl w:val="0"/>
          <w:numId w:val="2"/>
        </w:numPr>
      </w:pPr>
      <w:r>
        <w:t>Most of fares income are coming from Urban areas. Over 60%.</w:t>
      </w:r>
    </w:p>
    <w:p w:rsidR="00317E3F" w:rsidRDefault="00317E3F" w:rsidP="00317E3F">
      <w:pPr>
        <w:pStyle w:val="ListParagraph"/>
        <w:numPr>
          <w:ilvl w:val="0"/>
          <w:numId w:val="2"/>
        </w:numPr>
      </w:pPr>
      <w:r>
        <w:t>But there are much more drivers in urban areas as well. Over 80%.</w:t>
      </w:r>
    </w:p>
    <w:p w:rsidR="00317E3F" w:rsidRPr="00317E3F" w:rsidRDefault="00317E3F" w:rsidP="00317E3F">
      <w:pPr>
        <w:pStyle w:val="ListParagraph"/>
        <w:numPr>
          <w:ilvl w:val="0"/>
          <w:numId w:val="2"/>
        </w:numPr>
      </w:pPr>
      <w:r>
        <w:t>The average Fare amounts were highest in Rural areas. The highest average at over</w:t>
      </w:r>
      <w:bookmarkStart w:id="0" w:name="_GoBack"/>
      <w:bookmarkEnd w:id="0"/>
      <w:r>
        <w:t xml:space="preserve"> $40.00.</w:t>
      </w:r>
    </w:p>
    <w:sectPr w:rsidR="00317E3F" w:rsidRPr="00317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0929"/>
    <w:multiLevelType w:val="hybridMultilevel"/>
    <w:tmpl w:val="F6B64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179CC"/>
    <w:multiLevelType w:val="hybridMultilevel"/>
    <w:tmpl w:val="57D85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3F"/>
    <w:rsid w:val="002B577D"/>
    <w:rsid w:val="0031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B1EE"/>
  <w15:chartTrackingRefBased/>
  <w15:docId w15:val="{237E4369-EA5F-47B0-9E80-5F9F77F1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Abiel Ogbe</dc:creator>
  <cp:keywords/>
  <dc:description/>
  <cp:lastModifiedBy>Abiel Ogbe</cp:lastModifiedBy>
  <cp:revision>1</cp:revision>
  <dcterms:created xsi:type="dcterms:W3CDTF">2019-06-01T04:30:00Z</dcterms:created>
  <dcterms:modified xsi:type="dcterms:W3CDTF">2019-06-01T04:39:00Z</dcterms:modified>
</cp:coreProperties>
</file>