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0D52D0" w14:textId="6A6C7756" w:rsidR="00DF0D0B" w:rsidRDefault="00000000" w:rsidP="00913E51">
      <w:pPr>
        <w:pStyle w:val="Titre3"/>
      </w:pPr>
      <w:r>
        <w:t>Déplacement du joueur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DF0D0B" w14:paraId="0873B22C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AB70" w14:textId="77777777" w:rsidR="00DF0D0B" w:rsidRPr="00092CED" w:rsidRDefault="00000000" w:rsidP="00092CE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En tant que joueur Je veux déplacer mon personnage</w:t>
            </w:r>
          </w:p>
        </w:tc>
      </w:tr>
      <w:tr w:rsidR="00DF0D0B" w14:paraId="45D8206F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14:paraId="5986E43A" w14:textId="77777777" w:rsidR="00DF0D0B" w:rsidRPr="00092CED" w:rsidRDefault="00000000" w:rsidP="00FF7ABA">
            <w:pPr>
              <w:spacing w:line="276" w:lineRule="auto"/>
              <w:ind w:firstLine="3388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Tests </w:t>
            </w:r>
            <w:proofErr w:type="gram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d'acceptance:</w:t>
            </w:r>
            <w:proofErr w:type="gram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6626"/>
            </w:tblGrid>
            <w:tr w:rsidR="00DF0D0B" w:rsidRPr="00092CED" w14:paraId="6746284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EE5F49" w14:textId="5B60DE4D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Déplacements</w:t>
                  </w:r>
                  <w:r w:rsidR="00913E51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</w:t>
                  </w: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du personnage</w:t>
                  </w:r>
                </w:p>
              </w:tc>
              <w:tc>
                <w:tcPr>
                  <w:tcW w:w="0" w:type="auto"/>
                </w:tcPr>
                <w:p w14:paraId="21CA41AC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j'appuie sur </w:t>
                  </w:r>
                  <w:proofErr w:type="gram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les touches directionnels</w:t>
                  </w:r>
                  <w:proofErr w:type="gram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, mon personnage se déplace dans la direction de la touche appuyée</w:t>
                  </w:r>
                </w:p>
              </w:tc>
            </w:tr>
            <w:tr w:rsidR="00DF0D0B" w:rsidRPr="00092CED" w14:paraId="0B1A3D3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83AF2B" w14:textId="71A3B99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proofErr w:type="spell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Colision</w:t>
                  </w:r>
                  <w:proofErr w:type="spell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aux</w:t>
                  </w:r>
                  <w:r w:rsidR="00690954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br/>
                  </w: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bordures</w:t>
                  </w:r>
                </w:p>
              </w:tc>
              <w:tc>
                <w:tcPr>
                  <w:tcW w:w="0" w:type="auto"/>
                </w:tcPr>
                <w:p w14:paraId="1BE3BEC5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je déplace mon personnage et que ce dernier touche une bordure de </w:t>
                  </w:r>
                  <w:proofErr w:type="gram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l'écran,  mon</w:t>
                  </w:r>
                  <w:proofErr w:type="gram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personnage s'arrête</w:t>
                  </w:r>
                </w:p>
              </w:tc>
            </w:tr>
            <w:tr w:rsidR="00DF0D0B" w:rsidRPr="00092CED" w14:paraId="39DA89F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AC5DC7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Collision aux rocher</w:t>
                  </w:r>
                </w:p>
              </w:tc>
              <w:tc>
                <w:tcPr>
                  <w:tcW w:w="0" w:type="auto"/>
                </w:tcPr>
                <w:p w14:paraId="57963E22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je déplace mon </w:t>
                  </w:r>
                  <w:proofErr w:type="gram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personnage  et</w:t>
                  </w:r>
                  <w:proofErr w:type="gram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que ce dernier touche un caillou, mon personnage s'arrête</w:t>
                  </w:r>
                </w:p>
              </w:tc>
            </w:tr>
          </w:tbl>
          <w:p w14:paraId="0FEB02D3" w14:textId="77777777" w:rsidR="00DF0D0B" w:rsidRPr="00092CED" w:rsidRDefault="00DF0D0B" w:rsidP="00092CE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</w:p>
        </w:tc>
      </w:tr>
    </w:tbl>
    <w:p w14:paraId="0F611C9E" w14:textId="77777777" w:rsidR="00DF0D0B" w:rsidRDefault="00DF0D0B"/>
    <w:p w14:paraId="1B938828" w14:textId="77777777" w:rsidR="00DF0D0B" w:rsidRDefault="00000000">
      <w:pPr>
        <w:pStyle w:val="Titre3"/>
      </w:pPr>
      <w:r>
        <w:t>Lancement du niveau</w:t>
      </w:r>
    </w:p>
    <w:p w14:paraId="05DB2733" w14:textId="77777777" w:rsidR="00DF0D0B" w:rsidRDefault="00000000">
      <w:r>
        <w:t>(</w:t>
      </w:r>
      <w:proofErr w:type="gramStart"/>
      <w:r>
        <w:t>Auteur:</w:t>
      </w:r>
      <w:proofErr w:type="gramEnd"/>
      <w:r>
        <w:t xml:space="preserve"> Abigaël Périsset)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DF0D0B" w14:paraId="72F63F33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B79A3" w14:textId="77777777" w:rsidR="00DF0D0B" w:rsidRPr="00092CED" w:rsidRDefault="00000000" w:rsidP="00092CE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Quand je lance le niveau, mon personnage, les ennemis et </w:t>
            </w:r>
            <w:proofErr w:type="gram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le décors</w:t>
            </w:r>
            <w:proofErr w:type="gram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apparaissent.</w:t>
            </w:r>
          </w:p>
        </w:tc>
      </w:tr>
      <w:tr w:rsidR="00DF0D0B" w14:paraId="4C86343D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14:paraId="6BE37153" w14:textId="77777777" w:rsidR="00DF0D0B" w:rsidRPr="00092CED" w:rsidRDefault="00000000" w:rsidP="00743B35">
            <w:pPr>
              <w:spacing w:before="240"/>
              <w:ind w:firstLine="3385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Tests </w:t>
            </w:r>
            <w:proofErr w:type="gram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d'acceptance:</w:t>
            </w:r>
            <w:proofErr w:type="gram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96"/>
              <w:gridCol w:w="6600"/>
            </w:tblGrid>
            <w:tr w:rsidR="00DF0D0B" w:rsidRPr="00092CED" w14:paraId="7CAB2D7E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96" w:type="dxa"/>
                </w:tcPr>
                <w:p w14:paraId="0F7F6947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Le joueur apparait</w:t>
                  </w:r>
                </w:p>
              </w:tc>
              <w:tc>
                <w:tcPr>
                  <w:tcW w:w="6600" w:type="dxa"/>
                </w:tcPr>
                <w:p w14:paraId="25F68077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je lance le niveau, mon personnage apparait au centre de l'écran (voir maquette)</w:t>
                  </w:r>
                </w:p>
              </w:tc>
            </w:tr>
            <w:tr w:rsidR="00DF0D0B" w:rsidRPr="00092CED" w14:paraId="60E18290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96" w:type="dxa"/>
                </w:tcPr>
                <w:p w14:paraId="4DFD39ED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Vie complète joueur</w:t>
                  </w:r>
                </w:p>
              </w:tc>
              <w:tc>
                <w:tcPr>
                  <w:tcW w:w="6600" w:type="dxa"/>
                </w:tcPr>
                <w:p w14:paraId="06A41C62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je lance le </w:t>
                  </w:r>
                  <w:proofErr w:type="gram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niveau ,</w:t>
                  </w:r>
                  <w:proofErr w:type="gram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la barre de vie de mon personnage est pleine (voir maquette)</w:t>
                  </w:r>
                </w:p>
              </w:tc>
            </w:tr>
            <w:tr w:rsidR="00DF0D0B" w:rsidRPr="00092CED" w14:paraId="29105521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96" w:type="dxa"/>
                </w:tcPr>
                <w:p w14:paraId="465AB989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Décors rocher</w:t>
                  </w:r>
                </w:p>
              </w:tc>
              <w:tc>
                <w:tcPr>
                  <w:tcW w:w="6600" w:type="dxa"/>
                </w:tcPr>
                <w:p w14:paraId="218C93D7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je lance le </w:t>
                  </w:r>
                  <w:proofErr w:type="gram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niveau,  je</w:t>
                  </w:r>
                  <w:proofErr w:type="gram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vois 2 rocher sur l'écran (voir maquette)</w:t>
                  </w:r>
                </w:p>
              </w:tc>
            </w:tr>
            <w:tr w:rsidR="00DF0D0B" w:rsidRPr="00092CED" w14:paraId="60F4E77A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96" w:type="dxa"/>
                </w:tcPr>
                <w:p w14:paraId="729EAB67" w14:textId="5F55C2A6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Les ennemis slim</w:t>
                  </w:r>
                  <w:r w:rsidR="00690954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es</w:t>
                  </w: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apparaissent</w:t>
                  </w:r>
                </w:p>
              </w:tc>
              <w:tc>
                <w:tcPr>
                  <w:tcW w:w="6600" w:type="dxa"/>
                </w:tcPr>
                <w:p w14:paraId="4C227525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je lance le niveau, je vois 4 slimes à l'écran</w:t>
                  </w:r>
                </w:p>
              </w:tc>
            </w:tr>
            <w:tr w:rsidR="00DF0D0B" w:rsidRPr="00092CED" w14:paraId="70FAFE3F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96" w:type="dxa"/>
                </w:tcPr>
                <w:p w14:paraId="2E6127C3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Vie complète ennemi</w:t>
                  </w:r>
                </w:p>
              </w:tc>
              <w:tc>
                <w:tcPr>
                  <w:tcW w:w="6600" w:type="dxa"/>
                </w:tcPr>
                <w:p w14:paraId="603F21A7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je lance le niveau, les ennemis ont </w:t>
                  </w:r>
                  <w:proofErr w:type="gram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leur barres</w:t>
                  </w:r>
                  <w:proofErr w:type="gram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de vie complète</w:t>
                  </w:r>
                </w:p>
              </w:tc>
            </w:tr>
          </w:tbl>
          <w:p w14:paraId="67F8BD62" w14:textId="77777777" w:rsidR="00DF0D0B" w:rsidRPr="00092CED" w:rsidRDefault="00DF0D0B" w:rsidP="00743B35">
            <w:pPr>
              <w:spacing w:before="240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</w:p>
        </w:tc>
      </w:tr>
    </w:tbl>
    <w:p w14:paraId="538EE79E" w14:textId="77777777" w:rsidR="00DF0D0B" w:rsidRDefault="00DF0D0B"/>
    <w:p w14:paraId="5A7F04AC" w14:textId="7660A5B9" w:rsidR="00DF0D0B" w:rsidRDefault="00000000" w:rsidP="00913E51">
      <w:pPr>
        <w:pStyle w:val="Titre3"/>
      </w:pPr>
      <w:proofErr w:type="gramStart"/>
      <w:r>
        <w:t>Apparition ennemi</w:t>
      </w:r>
      <w:proofErr w:type="gram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DF0D0B" w14:paraId="0607E960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324CE" w14:textId="77777777" w:rsidR="00DF0D0B" w:rsidRPr="00092CED" w:rsidRDefault="00000000" w:rsidP="00092CE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En tant que joueur Je veux des ennemis à l'écran Pour jouer</w:t>
            </w:r>
          </w:p>
        </w:tc>
      </w:tr>
      <w:tr w:rsidR="00DF0D0B" w14:paraId="397CC71A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14:paraId="7890C8FC" w14:textId="77777777" w:rsidR="00DF0D0B" w:rsidRPr="00092CED" w:rsidRDefault="00000000" w:rsidP="00743B35">
            <w:pPr>
              <w:spacing w:before="240"/>
              <w:ind w:firstLine="3244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Tests </w:t>
            </w:r>
            <w:proofErr w:type="gram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d'acceptance:</w:t>
            </w:r>
            <w:proofErr w:type="gram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</w:t>
            </w:r>
          </w:p>
          <w:tbl>
            <w:tblPr>
              <w:tblW w:w="9006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16"/>
              <w:gridCol w:w="6690"/>
            </w:tblGrid>
            <w:tr w:rsidR="00690954" w:rsidRPr="00092CED" w14:paraId="3ECE3943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16" w:type="dxa"/>
                </w:tcPr>
                <w:p w14:paraId="657B65D4" w14:textId="77777777" w:rsidR="00DF0D0B" w:rsidRPr="00092CED" w:rsidRDefault="00000000" w:rsidP="00690954">
                  <w:pPr>
                    <w:spacing w:before="240"/>
                    <w:ind w:right="-611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proofErr w:type="spell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Appariton</w:t>
                  </w:r>
                  <w:proofErr w:type="spell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ennemi</w:t>
                  </w:r>
                </w:p>
              </w:tc>
              <w:tc>
                <w:tcPr>
                  <w:tcW w:w="6690" w:type="dxa"/>
                </w:tcPr>
                <w:p w14:paraId="49FE60A3" w14:textId="112676EB" w:rsidR="00DF0D0B" w:rsidRPr="00092CED" w:rsidRDefault="00000000" w:rsidP="00690954">
                  <w:pPr>
                    <w:spacing w:before="240"/>
                    <w:ind w:left="881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je tue une vague d'ennemi, </w:t>
                  </w:r>
                  <w:r w:rsidR="00690954"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une nouvelle vague</w:t>
                  </w: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d'ennemi apparait</w:t>
                  </w:r>
                </w:p>
              </w:tc>
            </w:tr>
            <w:tr w:rsidR="00690954" w:rsidRPr="00092CED" w14:paraId="18B11026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16" w:type="dxa"/>
                </w:tcPr>
                <w:p w14:paraId="08779656" w14:textId="77777777" w:rsidR="00DF0D0B" w:rsidRPr="00092CED" w:rsidRDefault="00000000" w:rsidP="00690954">
                  <w:pPr>
                    <w:spacing w:before="240"/>
                    <w:ind w:right="-611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Vie au maximum</w:t>
                  </w:r>
                </w:p>
              </w:tc>
              <w:tc>
                <w:tcPr>
                  <w:tcW w:w="6690" w:type="dxa"/>
                </w:tcPr>
                <w:p w14:paraId="6ECF104B" w14:textId="77777777" w:rsidR="00DF0D0B" w:rsidRPr="00092CED" w:rsidRDefault="00000000" w:rsidP="00690954">
                  <w:pPr>
                    <w:spacing w:before="240"/>
                    <w:ind w:left="881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un ennemi apparait, sa barre de vie est au maximum</w:t>
                  </w:r>
                </w:p>
              </w:tc>
            </w:tr>
          </w:tbl>
          <w:p w14:paraId="5BC541DE" w14:textId="77777777" w:rsidR="00DF0D0B" w:rsidRPr="00092CED" w:rsidRDefault="00DF0D0B" w:rsidP="00743B35">
            <w:pPr>
              <w:spacing w:before="240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</w:p>
        </w:tc>
      </w:tr>
    </w:tbl>
    <w:p w14:paraId="02EF080A" w14:textId="77777777" w:rsidR="00DF0D0B" w:rsidRDefault="00DF0D0B"/>
    <w:p w14:paraId="4B521C79" w14:textId="34396FBF" w:rsidR="00DF0D0B" w:rsidRDefault="00000000" w:rsidP="00913E51">
      <w:pPr>
        <w:pStyle w:val="Titre3"/>
      </w:pPr>
      <w:r>
        <w:t>Attaque du joueur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DF0D0B" w14:paraId="34D84E86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B27F3" w14:textId="77777777" w:rsidR="00DF0D0B" w:rsidRPr="00092CED" w:rsidRDefault="00000000" w:rsidP="00092CE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En tant que joueur Je veux attaquer </w:t>
            </w:r>
            <w:proofErr w:type="gram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les ennemi</w:t>
            </w:r>
            <w:proofErr w:type="gram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Pour les tuer</w:t>
            </w:r>
          </w:p>
        </w:tc>
      </w:tr>
      <w:tr w:rsidR="00DF0D0B" w14:paraId="668A01F1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14:paraId="69493BD3" w14:textId="77777777" w:rsidR="00DF0D0B" w:rsidRPr="00092CED" w:rsidRDefault="00000000" w:rsidP="00743B35">
            <w:pPr>
              <w:spacing w:before="240"/>
              <w:ind w:firstLine="3244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Tests </w:t>
            </w:r>
            <w:proofErr w:type="gram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d'acceptance:</w:t>
            </w:r>
            <w:proofErr w:type="gram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20"/>
              <w:gridCol w:w="6876"/>
            </w:tblGrid>
            <w:tr w:rsidR="00DF0D0B" w:rsidRPr="00092CED" w14:paraId="592E22A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8902FE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lastRenderedPageBreak/>
                    <w:t>Lancement des projectiles</w:t>
                  </w:r>
                </w:p>
              </w:tc>
              <w:tc>
                <w:tcPr>
                  <w:tcW w:w="0" w:type="auto"/>
                </w:tcPr>
                <w:p w14:paraId="58448EFB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j'appuie sur les touches A, </w:t>
                  </w:r>
                  <w:proofErr w:type="gram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S ,</w:t>
                  </w:r>
                  <w:proofErr w:type="gram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W, D, mon personnage tire dans la direction de la touche.</w:t>
                  </w:r>
                </w:p>
              </w:tc>
            </w:tr>
            <w:tr w:rsidR="00DF0D0B" w:rsidRPr="00092CED" w14:paraId="4B58B75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F52B7A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Distance projectile</w:t>
                  </w:r>
                </w:p>
              </w:tc>
              <w:tc>
                <w:tcPr>
                  <w:tcW w:w="0" w:type="auto"/>
                </w:tcPr>
                <w:p w14:paraId="2D91BEFD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je tire mon projectile va en ligne droite jusqu'à la bordure de l'écran si aucun obstacle ou ennemi.</w:t>
                  </w:r>
                </w:p>
              </w:tc>
            </w:tr>
            <w:tr w:rsidR="00DF0D0B" w:rsidRPr="00092CED" w14:paraId="4A721A7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7D7C3D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Tirer sur le rocher</w:t>
                  </w:r>
                </w:p>
              </w:tc>
              <w:tc>
                <w:tcPr>
                  <w:tcW w:w="0" w:type="auto"/>
                </w:tcPr>
                <w:p w14:paraId="5A13F385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je tire sur un rocher mon projectile est arrêter</w:t>
                  </w:r>
                </w:p>
              </w:tc>
            </w:tr>
            <w:tr w:rsidR="00DF0D0B" w:rsidRPr="00092CED" w14:paraId="363A160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6E4FAE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proofErr w:type="spell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Cooldown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0F370C6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Je dois attendre 1 </w:t>
                  </w:r>
                  <w:proofErr w:type="gram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secondes  avant</w:t>
                  </w:r>
                  <w:proofErr w:type="gram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de pouvoir tirer à nouveau</w:t>
                  </w:r>
                </w:p>
              </w:tc>
            </w:tr>
            <w:tr w:rsidR="00DF0D0B" w:rsidRPr="00092CED" w14:paraId="764C5A8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6ACF12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Rester appuyer</w:t>
                  </w:r>
                </w:p>
              </w:tc>
              <w:tc>
                <w:tcPr>
                  <w:tcW w:w="0" w:type="auto"/>
                </w:tcPr>
                <w:p w14:paraId="3596D3E9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je reste appuyer sur une touche de tire, un seul projectile dans la direction de la touche est tiré.</w:t>
                  </w:r>
                </w:p>
              </w:tc>
            </w:tr>
          </w:tbl>
          <w:p w14:paraId="6A3AA2F2" w14:textId="77777777" w:rsidR="00DF0D0B" w:rsidRPr="00092CED" w:rsidRDefault="00DF0D0B" w:rsidP="00743B35">
            <w:pPr>
              <w:spacing w:before="240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</w:p>
        </w:tc>
      </w:tr>
    </w:tbl>
    <w:p w14:paraId="57796732" w14:textId="77777777" w:rsidR="00DF0D0B" w:rsidRDefault="00DF0D0B"/>
    <w:p w14:paraId="210B75F3" w14:textId="58DFED7C" w:rsidR="00DF0D0B" w:rsidRDefault="00000000" w:rsidP="00913E51">
      <w:pPr>
        <w:pStyle w:val="Titre3"/>
      </w:pPr>
      <w:proofErr w:type="spellStart"/>
      <w:r>
        <w:t>Deplacement</w:t>
      </w:r>
      <w:proofErr w:type="spellEnd"/>
      <w:r>
        <w:t xml:space="preserve"> slime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36"/>
      </w:tblGrid>
      <w:tr w:rsidR="00DF0D0B" w14:paraId="798999F4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A472" w14:textId="77777777" w:rsidR="00DF0D0B" w:rsidRPr="00092CED" w:rsidRDefault="00000000" w:rsidP="00092CE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En tant que joueur Je veux que les slime se rapproche de moi</w:t>
            </w:r>
          </w:p>
        </w:tc>
      </w:tr>
      <w:tr w:rsidR="00DF0D0B" w14:paraId="3766267F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14:paraId="2EE41F1A" w14:textId="77777777" w:rsidR="00DF0D0B" w:rsidRPr="00092CED" w:rsidRDefault="00000000" w:rsidP="00743B35">
            <w:pPr>
              <w:spacing w:before="240"/>
              <w:ind w:firstLine="3244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Tests </w:t>
            </w:r>
            <w:proofErr w:type="gram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d'acceptance:</w:t>
            </w:r>
            <w:proofErr w:type="gram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</w:t>
            </w:r>
          </w:p>
          <w:tbl>
            <w:tblPr>
              <w:tblW w:w="8916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4"/>
              <w:gridCol w:w="6662"/>
            </w:tblGrid>
            <w:tr w:rsidR="00DF0D0B" w:rsidRPr="00092CED" w14:paraId="14ACF077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4" w:type="dxa"/>
                </w:tcPr>
                <w:p w14:paraId="0089ECDC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Joueur immobile</w:t>
                  </w:r>
                </w:p>
              </w:tc>
              <w:tc>
                <w:tcPr>
                  <w:tcW w:w="6662" w:type="dxa"/>
                </w:tcPr>
                <w:p w14:paraId="4650612E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je suis immobile, le slime se rapproche de mon joueur</w:t>
                  </w:r>
                </w:p>
              </w:tc>
            </w:tr>
            <w:tr w:rsidR="00DF0D0B" w:rsidRPr="00092CED" w14:paraId="5342389D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4" w:type="dxa"/>
                </w:tcPr>
                <w:p w14:paraId="4991C080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Joueur mobile</w:t>
                  </w:r>
                </w:p>
              </w:tc>
              <w:tc>
                <w:tcPr>
                  <w:tcW w:w="6662" w:type="dxa"/>
                </w:tcPr>
                <w:p w14:paraId="7792BBF9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je me déplace, le slime continue de se rapprocher de mon joueurs</w:t>
                  </w:r>
                </w:p>
              </w:tc>
            </w:tr>
            <w:tr w:rsidR="00DF0D0B" w:rsidRPr="00092CED" w14:paraId="54C078BB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4" w:type="dxa"/>
                </w:tcPr>
                <w:p w14:paraId="2E82D44D" w14:textId="1B9B2986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Collision des </w:t>
                  </w:r>
                  <w:r w:rsidR="00623881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br/>
                  </w: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slimes</w:t>
                  </w:r>
                </w:p>
              </w:tc>
              <w:tc>
                <w:tcPr>
                  <w:tcW w:w="6662" w:type="dxa"/>
                </w:tcPr>
                <w:p w14:paraId="6C174BB6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les slimes se déplacent, ils ne peuvent pas se </w:t>
                  </w:r>
                  <w:proofErr w:type="gram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superposé</w:t>
                  </w:r>
                  <w:proofErr w:type="gramEnd"/>
                </w:p>
              </w:tc>
            </w:tr>
          </w:tbl>
          <w:p w14:paraId="76E48242" w14:textId="77777777" w:rsidR="00DF0D0B" w:rsidRPr="00092CED" w:rsidRDefault="00DF0D0B" w:rsidP="00743B35">
            <w:pPr>
              <w:spacing w:before="240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</w:p>
        </w:tc>
      </w:tr>
    </w:tbl>
    <w:p w14:paraId="64DFAE2D" w14:textId="77777777" w:rsidR="00DF0D0B" w:rsidRDefault="00DF0D0B"/>
    <w:p w14:paraId="054D5CCA" w14:textId="0E10D19F" w:rsidR="00DF0D0B" w:rsidRDefault="00000000" w:rsidP="00913E51">
      <w:pPr>
        <w:pStyle w:val="Titre3"/>
      </w:pPr>
      <w:r>
        <w:t>Apparition décors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DF0D0B" w14:paraId="47EF3ED0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D76B2" w14:textId="77777777" w:rsidR="00DF0D0B" w:rsidRPr="00092CED" w:rsidRDefault="00000000" w:rsidP="00092CE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En tant que joueur Je veux </w:t>
            </w:r>
            <w:proofErr w:type="gram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du décors</w:t>
            </w:r>
            <w:proofErr w:type="gram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à l'écran Pour me cacher</w:t>
            </w:r>
          </w:p>
        </w:tc>
      </w:tr>
      <w:tr w:rsidR="00DF0D0B" w14:paraId="611C1B26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14:paraId="40499B96" w14:textId="77777777" w:rsidR="00DF0D0B" w:rsidRPr="00092CED" w:rsidRDefault="00000000" w:rsidP="00743B35">
            <w:pPr>
              <w:spacing w:before="240"/>
              <w:ind w:firstLine="3244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Tests </w:t>
            </w:r>
            <w:proofErr w:type="gram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d'acceptance:</w:t>
            </w:r>
            <w:proofErr w:type="gram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</w:t>
            </w:r>
          </w:p>
          <w:tbl>
            <w:tblPr>
              <w:tblW w:w="9199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4"/>
              <w:gridCol w:w="6945"/>
            </w:tblGrid>
            <w:tr w:rsidR="00DF0D0B" w:rsidRPr="00092CED" w14:paraId="0ECE186A" w14:textId="77777777" w:rsidTr="0062388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4" w:type="dxa"/>
                </w:tcPr>
                <w:p w14:paraId="62E2A427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proofErr w:type="spell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Démmarage</w:t>
                  </w:r>
                  <w:proofErr w:type="spellEnd"/>
                </w:p>
              </w:tc>
              <w:tc>
                <w:tcPr>
                  <w:tcW w:w="6945" w:type="dxa"/>
                </w:tcPr>
                <w:p w14:paraId="2BC06421" w14:textId="77777777" w:rsidR="00DF0D0B" w:rsidRPr="00092CED" w:rsidRDefault="00000000" w:rsidP="00690954">
                  <w:pPr>
                    <w:spacing w:before="240"/>
                    <w:ind w:right="13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je lance le jeu depuis l'exécutable, il y a 3 rochers dans la zone de jeu.</w:t>
                  </w:r>
                </w:p>
              </w:tc>
            </w:tr>
          </w:tbl>
          <w:p w14:paraId="138B467E" w14:textId="77777777" w:rsidR="00DF0D0B" w:rsidRPr="00092CED" w:rsidRDefault="00DF0D0B" w:rsidP="00743B35">
            <w:pPr>
              <w:spacing w:before="240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</w:p>
        </w:tc>
      </w:tr>
    </w:tbl>
    <w:p w14:paraId="0E4A76AC" w14:textId="77777777" w:rsidR="00DF0D0B" w:rsidRDefault="00DF0D0B"/>
    <w:p w14:paraId="681B3C88" w14:textId="4875D35E" w:rsidR="00DF0D0B" w:rsidRDefault="00000000" w:rsidP="00913E51">
      <w:pPr>
        <w:pStyle w:val="Titre3"/>
      </w:pPr>
      <w:r>
        <w:t>Mort de la sorcière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DF0D0B" w14:paraId="039B566A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E14A8" w14:textId="77777777" w:rsidR="00DF0D0B" w:rsidRPr="00092CED" w:rsidRDefault="00000000" w:rsidP="00092CE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Quand les points de vie de la sorcière sont à </w:t>
            </w:r>
            <w:proofErr w:type="spell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zero</w:t>
            </w:r>
            <w:proofErr w:type="spell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, le jeux s'</w:t>
            </w:r>
            <w:proofErr w:type="spell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arrete</w:t>
            </w:r>
            <w:proofErr w:type="spellEnd"/>
          </w:p>
        </w:tc>
      </w:tr>
      <w:tr w:rsidR="00DF0D0B" w14:paraId="7FFC2A10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14:paraId="794ECAD7" w14:textId="77777777" w:rsidR="00DF0D0B" w:rsidRPr="00092CED" w:rsidRDefault="00000000" w:rsidP="00743B35">
            <w:pPr>
              <w:spacing w:before="240"/>
              <w:ind w:firstLine="3244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Tests </w:t>
            </w:r>
            <w:proofErr w:type="gramStart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>d'acceptance:</w:t>
            </w:r>
            <w:proofErr w:type="gramEnd"/>
            <w:r w:rsidRPr="00092CED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</w:t>
            </w:r>
          </w:p>
          <w:tbl>
            <w:tblPr>
              <w:tblW w:w="9409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4"/>
              <w:gridCol w:w="7155"/>
            </w:tblGrid>
            <w:tr w:rsidR="00DF0D0B" w:rsidRPr="00092CED" w14:paraId="40AA06C9" w14:textId="77777777" w:rsidTr="0062388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4" w:type="dxa"/>
                </w:tcPr>
                <w:p w14:paraId="5EC88BFF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proofErr w:type="spell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Arret</w:t>
                  </w:r>
                  <w:proofErr w:type="spell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du jeu</w:t>
                  </w:r>
                </w:p>
              </w:tc>
              <w:tc>
                <w:tcPr>
                  <w:tcW w:w="0" w:type="auto"/>
                </w:tcPr>
                <w:p w14:paraId="4EAF9312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la </w:t>
                  </w:r>
                  <w:proofErr w:type="spell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sorcère</w:t>
                  </w:r>
                  <w:proofErr w:type="spellEnd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a 0 point de vie, le jeu s'</w:t>
                  </w:r>
                  <w:proofErr w:type="spellStart"/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arrete</w:t>
                  </w:r>
                  <w:proofErr w:type="spellEnd"/>
                </w:p>
              </w:tc>
            </w:tr>
            <w:tr w:rsidR="00DF0D0B" w:rsidRPr="00092CED" w14:paraId="5ACAE903" w14:textId="77777777" w:rsidTr="0062388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4" w:type="dxa"/>
                </w:tcPr>
                <w:p w14:paraId="55D3206A" w14:textId="77777777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Arrêt du tire</w:t>
                  </w:r>
                </w:p>
              </w:tc>
              <w:tc>
                <w:tcPr>
                  <w:tcW w:w="0" w:type="auto"/>
                </w:tcPr>
                <w:p w14:paraId="1F8F62B8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la sorcière a 0 point de vie, appuyer sur les touches de tires ne provoquent pas de tire.</w:t>
                  </w:r>
                </w:p>
              </w:tc>
            </w:tr>
            <w:tr w:rsidR="00DF0D0B" w:rsidRPr="00092CED" w14:paraId="558E04B9" w14:textId="77777777" w:rsidTr="0062388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4" w:type="dxa"/>
                </w:tcPr>
                <w:p w14:paraId="3559EC76" w14:textId="7C872F62" w:rsidR="00DF0D0B" w:rsidRPr="00092CED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Arrêt du </w:t>
                  </w:r>
                  <w:r w:rsidR="00623881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br/>
                  </w: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mouvement</w:t>
                  </w:r>
                </w:p>
              </w:tc>
              <w:tc>
                <w:tcPr>
                  <w:tcW w:w="0" w:type="auto"/>
                </w:tcPr>
                <w:p w14:paraId="55D13293" w14:textId="77777777" w:rsidR="00DF0D0B" w:rsidRPr="00092CED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092CED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la sorcière a 0 point de vie, appuyer sur les touchent pour bouger la sorcière, rien ne se passe.</w:t>
                  </w:r>
                </w:p>
              </w:tc>
            </w:tr>
          </w:tbl>
          <w:p w14:paraId="44580672" w14:textId="77777777" w:rsidR="00DF0D0B" w:rsidRPr="00092CED" w:rsidRDefault="00DF0D0B" w:rsidP="00743B35">
            <w:pPr>
              <w:spacing w:before="240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</w:p>
        </w:tc>
      </w:tr>
    </w:tbl>
    <w:p w14:paraId="07E6A22D" w14:textId="77777777" w:rsidR="00DF0D0B" w:rsidRDefault="00DF0D0B"/>
    <w:p w14:paraId="2984086A" w14:textId="3F8BD2EE" w:rsidR="00DF0D0B" w:rsidRDefault="00000000" w:rsidP="00913E51">
      <w:pPr>
        <w:pStyle w:val="Titre3"/>
      </w:pPr>
      <w:r>
        <w:t>Disparition ennemie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DF0D0B" w14:paraId="4207C762" w14:textId="77777777" w:rsidTr="00690954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39DC1" w14:textId="77777777" w:rsidR="00DF0D0B" w:rsidRPr="00DD78BF" w:rsidRDefault="00000000" w:rsidP="00DD78BF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DD78BF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Quand la vie d'un ennemi tombe </w:t>
            </w:r>
            <w:proofErr w:type="spellStart"/>
            <w:proofErr w:type="gramStart"/>
            <w:r w:rsidRPr="00DD78BF">
              <w:rPr>
                <w:rFonts w:ascii="Arial" w:eastAsia="Times New Roman" w:hAnsi="Arial" w:cs="Times New Roman"/>
                <w:sz w:val="24"/>
                <w:lang w:eastAsia="fr-FR"/>
              </w:rPr>
              <w:t>a</w:t>
            </w:r>
            <w:proofErr w:type="spellEnd"/>
            <w:proofErr w:type="gramEnd"/>
            <w:r w:rsidRPr="00DD78BF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zéro, ce dernier disparait de l'écran</w:t>
            </w:r>
          </w:p>
        </w:tc>
      </w:tr>
      <w:tr w:rsidR="00DF0D0B" w14:paraId="65D54489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single" w:sz="4" w:space="0" w:color="auto"/>
            </w:tcBorders>
          </w:tcPr>
          <w:p w14:paraId="3F78E560" w14:textId="77777777" w:rsidR="00DF0D0B" w:rsidRPr="00DD78BF" w:rsidRDefault="00000000" w:rsidP="00690954">
            <w:pPr>
              <w:spacing w:before="240"/>
              <w:ind w:firstLine="3244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DD78BF">
              <w:rPr>
                <w:rFonts w:ascii="Arial" w:eastAsia="Times New Roman" w:hAnsi="Arial" w:cs="Times New Roman"/>
                <w:sz w:val="24"/>
                <w:lang w:eastAsia="fr-FR"/>
              </w:rPr>
              <w:lastRenderedPageBreak/>
              <w:t xml:space="preserve">Tests </w:t>
            </w:r>
            <w:proofErr w:type="gramStart"/>
            <w:r w:rsidRPr="00DD78BF">
              <w:rPr>
                <w:rFonts w:ascii="Arial" w:eastAsia="Times New Roman" w:hAnsi="Arial" w:cs="Times New Roman"/>
                <w:sz w:val="24"/>
                <w:lang w:eastAsia="fr-FR"/>
              </w:rPr>
              <w:t>d'acceptance:</w:t>
            </w:r>
            <w:proofErr w:type="gramEnd"/>
            <w:r w:rsidRPr="00DD78BF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49"/>
              <w:gridCol w:w="6663"/>
            </w:tblGrid>
            <w:tr w:rsidR="00913E51" w:rsidRPr="00DD78BF" w14:paraId="480377A2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49" w:type="dxa"/>
                </w:tcPr>
                <w:p w14:paraId="1C04677F" w14:textId="77777777" w:rsidR="00DF0D0B" w:rsidRPr="00DD78BF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DD78BF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Disparition</w:t>
                  </w:r>
                </w:p>
              </w:tc>
              <w:tc>
                <w:tcPr>
                  <w:tcW w:w="6663" w:type="dxa"/>
                  <w:tcBorders>
                    <w:left w:val="nil"/>
                  </w:tcBorders>
                </w:tcPr>
                <w:p w14:paraId="700341E2" w14:textId="77777777" w:rsidR="00DF0D0B" w:rsidRPr="00DD78BF" w:rsidRDefault="00000000" w:rsidP="00690954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DD78BF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Si le slime a 0 de point de vie, il disparait de l'écran</w:t>
                  </w:r>
                </w:p>
              </w:tc>
            </w:tr>
            <w:tr w:rsidR="00913E51" w:rsidRPr="00DD78BF" w14:paraId="7ACF0DF7" w14:textId="77777777" w:rsidTr="0069095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49" w:type="dxa"/>
                </w:tcPr>
                <w:p w14:paraId="4811577F" w14:textId="6684D7C2" w:rsidR="00DF0D0B" w:rsidRPr="00DD78BF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DD78BF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Incrémentati</w:t>
                  </w:r>
                  <w:r w:rsidR="00913E51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on</w:t>
                  </w:r>
                </w:p>
              </w:tc>
              <w:tc>
                <w:tcPr>
                  <w:tcW w:w="6663" w:type="dxa"/>
                  <w:tcBorders>
                    <w:left w:val="nil"/>
                  </w:tcBorders>
                </w:tcPr>
                <w:p w14:paraId="5C566E37" w14:textId="77777777" w:rsidR="00DF0D0B" w:rsidRPr="00DD78BF" w:rsidRDefault="00000000" w:rsidP="00743B35">
                  <w:pPr>
                    <w:spacing w:before="240"/>
                    <w:ind w:right="309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DD78BF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l'ennemi disparait, le score augmente</w:t>
                  </w:r>
                </w:p>
              </w:tc>
            </w:tr>
          </w:tbl>
          <w:p w14:paraId="7457C2B3" w14:textId="77777777" w:rsidR="00DF0D0B" w:rsidRPr="00DD78BF" w:rsidRDefault="00DF0D0B" w:rsidP="00743B35">
            <w:pPr>
              <w:spacing w:before="240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</w:p>
        </w:tc>
      </w:tr>
    </w:tbl>
    <w:p w14:paraId="41B3312F" w14:textId="77777777" w:rsidR="00DF0D0B" w:rsidRDefault="00DF0D0B"/>
    <w:p w14:paraId="5300E81F" w14:textId="7C672E8A" w:rsidR="00DF0D0B" w:rsidRDefault="00000000" w:rsidP="00913E51">
      <w:pPr>
        <w:pStyle w:val="Titre3"/>
      </w:pPr>
      <w:r>
        <w:t>Collision des slimes avec les rochers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DF0D0B" w14:paraId="79F04ED8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5D243" w14:textId="77777777" w:rsidR="00DF0D0B" w:rsidRPr="00A57326" w:rsidRDefault="00000000" w:rsidP="00A57326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A57326">
              <w:rPr>
                <w:rFonts w:ascii="Arial" w:eastAsia="Times New Roman" w:hAnsi="Arial" w:cs="Times New Roman"/>
                <w:sz w:val="24"/>
                <w:lang w:eastAsia="fr-FR"/>
              </w:rPr>
              <w:t>En tant que joueur, je veux que les slimes ne traversent pas les rochers pour les ralentir et les forcer à contourner l'obstacle.</w:t>
            </w:r>
          </w:p>
        </w:tc>
      </w:tr>
      <w:tr w:rsidR="00DF0D0B" w14:paraId="58C1CA43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14:paraId="130DB400" w14:textId="77777777" w:rsidR="00DF0D0B" w:rsidRPr="00A57326" w:rsidRDefault="00000000" w:rsidP="00743B35">
            <w:pPr>
              <w:spacing w:before="240"/>
              <w:ind w:firstLine="3244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A57326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Tests </w:t>
            </w:r>
            <w:proofErr w:type="gramStart"/>
            <w:r w:rsidRPr="00A57326">
              <w:rPr>
                <w:rFonts w:ascii="Arial" w:eastAsia="Times New Roman" w:hAnsi="Arial" w:cs="Times New Roman"/>
                <w:sz w:val="24"/>
                <w:lang w:eastAsia="fr-FR"/>
              </w:rPr>
              <w:t>d'acceptance:</w:t>
            </w:r>
            <w:proofErr w:type="gramEnd"/>
            <w:r w:rsidRPr="00A57326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</w:t>
            </w:r>
          </w:p>
          <w:tbl>
            <w:tblPr>
              <w:tblW w:w="9466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4"/>
              <w:gridCol w:w="7212"/>
            </w:tblGrid>
            <w:tr w:rsidR="00DF0D0B" w:rsidRPr="00A57326" w14:paraId="233A24EB" w14:textId="77777777" w:rsidTr="0062388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4" w:type="dxa"/>
                </w:tcPr>
                <w:p w14:paraId="0FBF1D79" w14:textId="77777777" w:rsidR="00DF0D0B" w:rsidRPr="00A57326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Collision du slime</w:t>
                  </w:r>
                </w:p>
              </w:tc>
              <w:tc>
                <w:tcPr>
                  <w:tcW w:w="0" w:type="auto"/>
                </w:tcPr>
                <w:p w14:paraId="31DA6AA6" w14:textId="77777777" w:rsidR="00DF0D0B" w:rsidRPr="00A57326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un slime touche un rocher, il arrête d'avancer dans la direction du rocher.</w:t>
                  </w:r>
                </w:p>
              </w:tc>
            </w:tr>
            <w:tr w:rsidR="00DF0D0B" w:rsidRPr="00A57326" w14:paraId="55633177" w14:textId="77777777" w:rsidTr="0062388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4" w:type="dxa"/>
                </w:tcPr>
                <w:p w14:paraId="08A71135" w14:textId="2F290ED3" w:rsidR="00DF0D0B" w:rsidRPr="00A57326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Mouvement du </w:t>
                  </w:r>
                  <w:r w:rsidR="00623881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br/>
                  </w: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slime</w:t>
                  </w:r>
                </w:p>
              </w:tc>
              <w:tc>
                <w:tcPr>
                  <w:tcW w:w="0" w:type="auto"/>
                </w:tcPr>
                <w:p w14:paraId="0C4BDCD3" w14:textId="77777777" w:rsidR="00DF0D0B" w:rsidRPr="00A57326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un slime touche un rocher, il peut se déplacer dans les directions opposées au rocher si le joueur s'est déplacé.</w:t>
                  </w:r>
                </w:p>
              </w:tc>
            </w:tr>
          </w:tbl>
          <w:p w14:paraId="596D7F84" w14:textId="77777777" w:rsidR="00DF0D0B" w:rsidRPr="00A57326" w:rsidRDefault="00DF0D0B" w:rsidP="00743B35">
            <w:pPr>
              <w:spacing w:before="240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</w:p>
        </w:tc>
      </w:tr>
    </w:tbl>
    <w:p w14:paraId="1D7947FB" w14:textId="77777777" w:rsidR="00DF0D0B" w:rsidRDefault="00DF0D0B"/>
    <w:p w14:paraId="1BC88A5F" w14:textId="1EC4AFCA" w:rsidR="00DF0D0B" w:rsidRDefault="00000000" w:rsidP="00913E51">
      <w:pPr>
        <w:pStyle w:val="Titre3"/>
      </w:pPr>
      <w:r>
        <w:t>Affichage des munitions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DF0D0B" w14:paraId="47674D1C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10F5D" w14:textId="77777777" w:rsidR="00DF0D0B" w:rsidRPr="00A57326" w:rsidRDefault="00000000" w:rsidP="00A57326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A57326">
              <w:rPr>
                <w:rFonts w:ascii="Arial" w:eastAsia="Times New Roman" w:hAnsi="Arial" w:cs="Times New Roman"/>
                <w:sz w:val="24"/>
                <w:lang w:eastAsia="fr-FR"/>
              </w:rPr>
              <w:t>En tant que joueurs, je veux voir s'afficher le nombre de munitions présentent dans mon arme pour savoir quand le chargeur est vide.</w:t>
            </w:r>
          </w:p>
        </w:tc>
      </w:tr>
      <w:tr w:rsidR="00DF0D0B" w14:paraId="56BBACEA" w14:textId="77777777" w:rsidTr="00913E5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14:paraId="6105FB6B" w14:textId="77777777" w:rsidR="00DF0D0B" w:rsidRPr="00A57326" w:rsidRDefault="00000000" w:rsidP="00743B35">
            <w:pPr>
              <w:spacing w:before="240"/>
              <w:ind w:firstLine="3244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  <w:r w:rsidRPr="00A57326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Tests </w:t>
            </w:r>
            <w:proofErr w:type="gramStart"/>
            <w:r w:rsidRPr="00A57326">
              <w:rPr>
                <w:rFonts w:ascii="Arial" w:eastAsia="Times New Roman" w:hAnsi="Arial" w:cs="Times New Roman"/>
                <w:sz w:val="24"/>
                <w:lang w:eastAsia="fr-FR"/>
              </w:rPr>
              <w:t>d'acceptance:</w:t>
            </w:r>
            <w:proofErr w:type="gramEnd"/>
            <w:r w:rsidRPr="00A57326">
              <w:rPr>
                <w:rFonts w:ascii="Arial" w:eastAsia="Times New Roman" w:hAnsi="Arial" w:cs="Times New Roman"/>
                <w:sz w:val="24"/>
                <w:lang w:eastAsia="fr-FR"/>
              </w:rP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42"/>
              <w:gridCol w:w="6854"/>
            </w:tblGrid>
            <w:tr w:rsidR="00DF0D0B" w:rsidRPr="00A57326" w14:paraId="0E8692B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8B2651" w14:textId="77777777" w:rsidR="00DF0D0B" w:rsidRPr="00A57326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Chargeur plein</w:t>
                  </w:r>
                </w:p>
              </w:tc>
              <w:tc>
                <w:tcPr>
                  <w:tcW w:w="0" w:type="auto"/>
                </w:tcPr>
                <w:p w14:paraId="1E49C13A" w14:textId="77777777" w:rsidR="00DF0D0B" w:rsidRPr="00A57326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Quand le joueur lance le jeu, les munitions affichées sont au maximum.</w:t>
                  </w:r>
                </w:p>
              </w:tc>
            </w:tr>
            <w:tr w:rsidR="00DF0D0B" w:rsidRPr="00A57326" w14:paraId="7DAAE1C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B6EBEA" w14:textId="77777777" w:rsidR="00DF0D0B" w:rsidRPr="00A57326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Diminutions munitions</w:t>
                  </w:r>
                </w:p>
              </w:tc>
              <w:tc>
                <w:tcPr>
                  <w:tcW w:w="0" w:type="auto"/>
                </w:tcPr>
                <w:p w14:paraId="138558C3" w14:textId="77777777" w:rsidR="00DF0D0B" w:rsidRPr="00A57326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Après </w:t>
                  </w:r>
                  <w:proofErr w:type="gramStart"/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un tire</w:t>
                  </w:r>
                  <w:proofErr w:type="gramEnd"/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du joueur, le nombre de munitions affichées diminuent de un.</w:t>
                  </w:r>
                </w:p>
              </w:tc>
            </w:tr>
            <w:tr w:rsidR="00DF0D0B" w:rsidRPr="00A57326" w14:paraId="57835249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A40D7F" w14:textId="77777777" w:rsidR="00DF0D0B" w:rsidRPr="00A57326" w:rsidRDefault="00000000" w:rsidP="00743B35">
                  <w:pPr>
                    <w:spacing w:before="240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Chargeur vide</w:t>
                  </w:r>
                </w:p>
              </w:tc>
              <w:tc>
                <w:tcPr>
                  <w:tcW w:w="0" w:type="auto"/>
                </w:tcPr>
                <w:p w14:paraId="73A68D30" w14:textId="77777777" w:rsidR="00DF0D0B" w:rsidRPr="00A57326" w:rsidRDefault="00000000" w:rsidP="00743B35">
                  <w:pPr>
                    <w:spacing w:before="240"/>
                    <w:jc w:val="both"/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</w:pPr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Quand </w:t>
                  </w:r>
                  <w:proofErr w:type="gramStart"/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>le joueurs</w:t>
                  </w:r>
                  <w:proofErr w:type="gramEnd"/>
                  <w:r w:rsidRPr="00A57326">
                    <w:rPr>
                      <w:rFonts w:ascii="Arial" w:eastAsia="Times New Roman" w:hAnsi="Arial" w:cs="Times New Roman"/>
                      <w:sz w:val="24"/>
                      <w:lang w:eastAsia="fr-FR"/>
                    </w:rPr>
                    <w:t xml:space="preserve"> ne peut plus tirer, le nombre de munitions affichées est de 0.</w:t>
                  </w:r>
                </w:p>
              </w:tc>
            </w:tr>
          </w:tbl>
          <w:p w14:paraId="63F8B16E" w14:textId="77777777" w:rsidR="00DF0D0B" w:rsidRPr="00A57326" w:rsidRDefault="00DF0D0B" w:rsidP="00743B35">
            <w:pPr>
              <w:spacing w:before="240"/>
              <w:jc w:val="both"/>
              <w:rPr>
                <w:rFonts w:ascii="Arial" w:eastAsia="Times New Roman" w:hAnsi="Arial" w:cs="Times New Roman"/>
                <w:sz w:val="24"/>
                <w:lang w:eastAsia="fr-FR"/>
              </w:rPr>
            </w:pPr>
          </w:p>
        </w:tc>
      </w:tr>
    </w:tbl>
    <w:p w14:paraId="78E572AF" w14:textId="77777777" w:rsidR="00DF0D0B" w:rsidRDefault="00DF0D0B"/>
    <w:sectPr w:rsidR="00DF0D0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30A91"/>
    <w:multiLevelType w:val="hybridMultilevel"/>
    <w:tmpl w:val="3C366988"/>
    <w:lvl w:ilvl="0" w:tplc="EF66A49C">
      <w:start w:val="1"/>
      <w:numFmt w:val="bullet"/>
      <w:lvlText w:val="●"/>
      <w:lvlJc w:val="left"/>
      <w:pPr>
        <w:ind w:left="720" w:hanging="360"/>
      </w:pPr>
    </w:lvl>
    <w:lvl w:ilvl="1" w:tplc="810AC414">
      <w:start w:val="1"/>
      <w:numFmt w:val="bullet"/>
      <w:lvlText w:val="○"/>
      <w:lvlJc w:val="left"/>
      <w:pPr>
        <w:ind w:left="1440" w:hanging="360"/>
      </w:pPr>
    </w:lvl>
    <w:lvl w:ilvl="2" w:tplc="BAE0A78E">
      <w:start w:val="1"/>
      <w:numFmt w:val="bullet"/>
      <w:lvlText w:val="■"/>
      <w:lvlJc w:val="left"/>
      <w:pPr>
        <w:ind w:left="2160" w:hanging="360"/>
      </w:pPr>
    </w:lvl>
    <w:lvl w:ilvl="3" w:tplc="8C34355E">
      <w:start w:val="1"/>
      <w:numFmt w:val="bullet"/>
      <w:lvlText w:val="●"/>
      <w:lvlJc w:val="left"/>
      <w:pPr>
        <w:ind w:left="2880" w:hanging="360"/>
      </w:pPr>
    </w:lvl>
    <w:lvl w:ilvl="4" w:tplc="ABA8FC78">
      <w:start w:val="1"/>
      <w:numFmt w:val="bullet"/>
      <w:lvlText w:val="○"/>
      <w:lvlJc w:val="left"/>
      <w:pPr>
        <w:ind w:left="3600" w:hanging="360"/>
      </w:pPr>
    </w:lvl>
    <w:lvl w:ilvl="5" w:tplc="339C4230">
      <w:start w:val="1"/>
      <w:numFmt w:val="bullet"/>
      <w:lvlText w:val="■"/>
      <w:lvlJc w:val="left"/>
      <w:pPr>
        <w:ind w:left="4320" w:hanging="360"/>
      </w:pPr>
    </w:lvl>
    <w:lvl w:ilvl="6" w:tplc="7C228C58">
      <w:start w:val="1"/>
      <w:numFmt w:val="bullet"/>
      <w:lvlText w:val="●"/>
      <w:lvlJc w:val="left"/>
      <w:pPr>
        <w:ind w:left="5040" w:hanging="360"/>
      </w:pPr>
    </w:lvl>
    <w:lvl w:ilvl="7" w:tplc="A7E6C172">
      <w:start w:val="1"/>
      <w:numFmt w:val="bullet"/>
      <w:lvlText w:val="●"/>
      <w:lvlJc w:val="left"/>
      <w:pPr>
        <w:ind w:left="5760" w:hanging="360"/>
      </w:pPr>
    </w:lvl>
    <w:lvl w:ilvl="8" w:tplc="DC2ACC2E">
      <w:start w:val="1"/>
      <w:numFmt w:val="bullet"/>
      <w:lvlText w:val="●"/>
      <w:lvlJc w:val="left"/>
      <w:pPr>
        <w:ind w:left="6480" w:hanging="360"/>
      </w:pPr>
    </w:lvl>
  </w:abstractNum>
  <w:num w:numId="1" w16cid:durableId="7045216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D0B"/>
    <w:rsid w:val="00092CED"/>
    <w:rsid w:val="00623881"/>
    <w:rsid w:val="00690954"/>
    <w:rsid w:val="00743B35"/>
    <w:rsid w:val="00913E51"/>
    <w:rsid w:val="00A57326"/>
    <w:rsid w:val="00DD78BF"/>
    <w:rsid w:val="00DF0D0B"/>
    <w:rsid w:val="00F72224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CDCFB"/>
  <w15:docId w15:val="{D7C74B3E-D598-4ED7-8717-46439A13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Pr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Abigaël Périsset</cp:lastModifiedBy>
  <cp:revision>23</cp:revision>
  <dcterms:created xsi:type="dcterms:W3CDTF">2025-01-07T15:20:00Z</dcterms:created>
  <dcterms:modified xsi:type="dcterms:W3CDTF">2025-01-07T16:24:00Z</dcterms:modified>
</cp:coreProperties>
</file>