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CDF" w:rsidRDefault="00883CDF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CDF" w:rsidRDefault="00883CDF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Refence: </w:t>
      </w:r>
    </w:p>
    <w:p w:rsidR="00883CDF" w:rsidRDefault="00883CDF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4" w:history="1">
        <w:r>
          <w:rPr>
            <w:rStyle w:val="Hyperlink"/>
          </w:rPr>
          <w:t>https://www.youtube.com/watch?v=1gQ6uG5Ujiw</w:t>
        </w:r>
      </w:hyperlink>
    </w:p>
    <w:p w:rsidR="00883CDF" w:rsidRDefault="00883CDF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minute 1:20:18 </w:t>
      </w:r>
    </w:p>
    <w:p w:rsidR="00883CDF" w:rsidRDefault="00883CDF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tweepy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API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tweepy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Cursor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tweepy.streaming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StreamListener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tweepy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OAuthHandler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tweepy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Stream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textblob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TextBlob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twitter_credentials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np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import pandas as pd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import re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# # # # TWITTER CLIENT # # # #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TwitterClient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twitter_user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=None):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self.auth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TwitterAuthenticator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authenticate_twitter_app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_client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API(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self.auth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_user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twitter_user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get_twitter_client_api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_client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get_user_timeline_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num_tweets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tweets = []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tweet in 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self.twitter_client.user_timeline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, id=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self.twitter_user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).items(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num_tweets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tweets.append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(tweet)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tweets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get_friend_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num_friends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friend_list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friend in 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self.twitter_client.friends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, id=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self.twitter_user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).items(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num_friends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friend_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(friend)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friend_list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get_home_timeline_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num_tweets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home_timeline_tweets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tweet in 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self.twitter_client.home_timeline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, id=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self.twitter_user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).items(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num_tweets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home_timeline_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tweets.append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(tweet)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home_timeline_tweets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# # # # TWITTER AUTHENTICATER # # # #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TwitterAuthenticator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authenticate_twitter_app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OAuthHandler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twitter_credentials.CONSUMER_KEY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twitter_credentials.CONSUMER_SECRET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auth.set_access_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twitter_credentials.ACCESS_TOKEN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twitter_credentials.ACCESS_TOKEN_SECRET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auth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# # # # TWITTER STREAMER # # # #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TwitterStreamer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for streaming and processing live tweets.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__(self):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_autenticator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TwitterAuthenticator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 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stream_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tweets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fetched_tweets_filename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hash_tag_list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This handles Twitter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authetification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connection to Twitter Streaming API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listener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TwitterListener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fetched_tweets_filename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self.twitter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_autenticator.authenticate_twitter_app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stream = 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Stream(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auth, listener)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This line filter Twitter Streams to capture data by the keywords: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stream.filter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(track=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hash_tag_list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# # # # TWITTER STREAM LISTENER # # # #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TwitterListener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StreamListener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basic listener that just prints received tweets to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fetched_tweets_filename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self.fetched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_tweets_filename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fetched_tweets_filename</w:t>
      </w:r>
      <w:proofErr w:type="spellEnd"/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on_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self, data):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print(data)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with 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self.fetched_tweets_filename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'a') as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tf.write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True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except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BaseException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"Error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on_data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%s" % str(e))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True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on_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self, status):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status == 420: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Returning False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on_data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in case rate limit occurs.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print(status)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TweetAnalyzer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Functionality for analyzing and categorizing content from tweets.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clean_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self, tweet):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return ' 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'.join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("(@[A-Za-z0-9]+)|([^0-9A-Za-z \t])|(\w+:\/\/\S+)", " ", tweet).split())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analyze_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sentiment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self, tweet):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analysis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TextBlob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self.clean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_tweet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(tweet))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analysis.sentiment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.polarity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1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analysis.sentiment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.polarity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0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-1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tweets_to_data_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self, tweets):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(data=[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tweet.text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tweet in tweets], columns=['tweets'])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df['id']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([tweet.id for tweet in tweets])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df['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tweet.text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 for tweet in tweets])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df['date']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tweet.created_at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tweet in tweets])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df['source']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tweet.source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tweet in tweets])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df['likes']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tweet.favorite_count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tweet in tweets])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df['retweets']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tweet.retweet_count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tweet in tweets])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df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if __name__ == '__main__':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twitter_client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TwitterClient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tweet_analyzer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TweetAnalyzer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twitter_client.get_twitter_client_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tweets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api.user_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timeline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screen_name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realDonaldTrump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", count=200)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 = 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tweet_</w:t>
      </w:r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analyzer.tweets</w:t>
      </w:r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_to_data_frame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(tweets)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df['sentiment'] = 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tweet_analyzer.analyze_sentiment</w:t>
      </w:r>
      <w:proofErr w:type="spell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(tweet) for tweet in df['tweets']])</w:t>
      </w: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7077" w:rsidRPr="00587077" w:rsidRDefault="00587077" w:rsidP="00587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df.head</w:t>
      </w:r>
      <w:proofErr w:type="spellEnd"/>
      <w:proofErr w:type="gramEnd"/>
      <w:r w:rsidRPr="00587077">
        <w:rPr>
          <w:rFonts w:ascii="Courier New" w:eastAsia="Times New Roman" w:hAnsi="Courier New" w:cs="Courier New"/>
          <w:color w:val="000000"/>
          <w:sz w:val="20"/>
          <w:szCs w:val="20"/>
        </w:rPr>
        <w:t>(10))</w:t>
      </w:r>
    </w:p>
    <w:p w:rsidR="00B1286C" w:rsidRDefault="00883CDF"/>
    <w:sectPr w:rsidR="00B1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7"/>
    <w:rsid w:val="005478BB"/>
    <w:rsid w:val="00587077"/>
    <w:rsid w:val="00677241"/>
    <w:rsid w:val="0088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3F53"/>
  <w15:chartTrackingRefBased/>
  <w15:docId w15:val="{6261E8C4-0ED3-40E3-B2C3-DF39F2D0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0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3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gQ6uG5Uj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Sohair</dc:creator>
  <cp:keywords/>
  <dc:description/>
  <cp:lastModifiedBy>Zaki, Sohair</cp:lastModifiedBy>
  <cp:revision>2</cp:revision>
  <dcterms:created xsi:type="dcterms:W3CDTF">2020-05-03T19:41:00Z</dcterms:created>
  <dcterms:modified xsi:type="dcterms:W3CDTF">2020-05-03T19:43:00Z</dcterms:modified>
</cp:coreProperties>
</file>