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587C1" w14:textId="56078A4F" w:rsidR="00403046" w:rsidRPr="00874E92" w:rsidRDefault="00874E92" w:rsidP="00874E92">
      <w:pPr>
        <w:jc w:val="center"/>
        <w:rPr>
          <w:i/>
          <w:iCs/>
          <w:sz w:val="28"/>
          <w:szCs w:val="28"/>
          <w:u w:val="single"/>
        </w:rPr>
      </w:pPr>
      <w:r w:rsidRPr="00874E92">
        <w:rPr>
          <w:i/>
          <w:iCs/>
          <w:sz w:val="28"/>
          <w:szCs w:val="28"/>
          <w:u w:val="single"/>
        </w:rPr>
        <w:t>Check List</w:t>
      </w:r>
    </w:p>
    <w:p w14:paraId="7A51DA07" w14:textId="52D184BD" w:rsidR="00874E92" w:rsidRPr="00874E92" w:rsidRDefault="00874E92">
      <w:pPr>
        <w:rPr>
          <w:b/>
          <w:bCs/>
        </w:rPr>
      </w:pPr>
      <w:r w:rsidRPr="00874E92">
        <w:rPr>
          <w:b/>
          <w:bCs/>
        </w:rPr>
        <w:t>About:</w:t>
      </w:r>
    </w:p>
    <w:p w14:paraId="4ADE3182" w14:textId="1F044D74" w:rsidR="00874E92" w:rsidRDefault="00874E92">
      <w:r>
        <w:t>This document is a list of checks which are to be carried out when testing the Metronome Solution A.</w:t>
      </w:r>
    </w:p>
    <w:p w14:paraId="031C2300" w14:textId="697771E4" w:rsidR="00874E92" w:rsidRDefault="00874E92"/>
    <w:p w14:paraId="26592F31" w14:textId="17DCEC7D" w:rsidR="00874E92" w:rsidRPr="00874E92" w:rsidRDefault="00874E92">
      <w:pPr>
        <w:rPr>
          <w:b/>
          <w:bCs/>
        </w:rPr>
      </w:pPr>
      <w:r w:rsidRPr="00874E92">
        <w:rPr>
          <w:b/>
          <w:bCs/>
        </w:rPr>
        <w:t>Checks:</w:t>
      </w:r>
    </w:p>
    <w:p w14:paraId="116931EF" w14:textId="3C361D5F" w:rsidR="00874E92" w:rsidRDefault="00874E92" w:rsidP="00874E92">
      <w:pPr>
        <w:pStyle w:val="ListParagraph"/>
        <w:numPr>
          <w:ilvl w:val="0"/>
          <w:numId w:val="1"/>
        </w:numPr>
      </w:pPr>
      <w:r>
        <w:t xml:space="preserve">Ensure that the cable is </w:t>
      </w:r>
      <w:r w:rsidRPr="00874E92">
        <w:rPr>
          <w:b/>
          <w:bCs/>
          <w:i/>
          <w:iCs/>
        </w:rPr>
        <w:t>transmitting data</w:t>
      </w:r>
      <w:r>
        <w:t xml:space="preserve"> as well as power</w:t>
      </w:r>
    </w:p>
    <w:p w14:paraId="0311880D" w14:textId="51353298" w:rsidR="00874E92" w:rsidRDefault="00874E92" w:rsidP="00874E92">
      <w:pPr>
        <w:pStyle w:val="ListParagraph"/>
        <w:numPr>
          <w:ilvl w:val="1"/>
          <w:numId w:val="1"/>
        </w:numPr>
      </w:pPr>
      <w:r>
        <w:t xml:space="preserve">Can do this by running a Blink example in File &gt; Examples &gt; </w:t>
      </w:r>
      <w:proofErr w:type="gramStart"/>
      <w:r>
        <w:t>01.Basics</w:t>
      </w:r>
      <w:proofErr w:type="gramEnd"/>
      <w:r>
        <w:t xml:space="preserve"> &gt; Blink</w:t>
      </w:r>
    </w:p>
    <w:p w14:paraId="00E2D2B4" w14:textId="77777777" w:rsidR="00874E92" w:rsidRDefault="00874E92" w:rsidP="00874E92"/>
    <w:p w14:paraId="73EAE312" w14:textId="35DC3BF7" w:rsidR="00874E92" w:rsidRDefault="00874E92" w:rsidP="00874E92">
      <w:pPr>
        <w:pStyle w:val="ListParagraph"/>
        <w:numPr>
          <w:ilvl w:val="0"/>
          <w:numId w:val="1"/>
        </w:numPr>
      </w:pPr>
      <w:r>
        <w:t xml:space="preserve">Ensure that </w:t>
      </w:r>
      <w:r w:rsidRPr="00874E92">
        <w:rPr>
          <w:b/>
          <w:bCs/>
          <w:i/>
          <w:iCs/>
        </w:rPr>
        <w:t>the board type and port</w:t>
      </w:r>
      <w:r>
        <w:t xml:space="preserve"> are correctly set to the Arduino Yun</w:t>
      </w:r>
    </w:p>
    <w:p w14:paraId="5CF54C32" w14:textId="6733B5DF" w:rsidR="00874E92" w:rsidRDefault="00874E92" w:rsidP="00874E92">
      <w:pPr>
        <w:pStyle w:val="ListParagraph"/>
        <w:numPr>
          <w:ilvl w:val="1"/>
          <w:numId w:val="1"/>
        </w:numPr>
      </w:pPr>
      <w:r>
        <w:t>Can set board type by going into Tools &gt; Board &gt; Arduino Yun</w:t>
      </w:r>
    </w:p>
    <w:p w14:paraId="14CCF30A" w14:textId="03DBC026" w:rsidR="00874E92" w:rsidRDefault="00874E92" w:rsidP="00874E92">
      <w:pPr>
        <w:pStyle w:val="ListParagraph"/>
        <w:numPr>
          <w:ilvl w:val="1"/>
          <w:numId w:val="1"/>
        </w:numPr>
      </w:pPr>
      <w:r>
        <w:t>Can set port by going into Tools &gt; Port &gt; COM (Arduino Yun) or similar name.</w:t>
      </w:r>
    </w:p>
    <w:p w14:paraId="20672429" w14:textId="77777777" w:rsidR="00874E92" w:rsidRDefault="00874E92" w:rsidP="00874E92">
      <w:pPr>
        <w:ind w:left="1080"/>
      </w:pPr>
    </w:p>
    <w:p w14:paraId="250EE6CF" w14:textId="222C5C13" w:rsidR="00874E92" w:rsidRDefault="00874E92" w:rsidP="00874E92">
      <w:pPr>
        <w:pStyle w:val="ListParagraph"/>
        <w:numPr>
          <w:ilvl w:val="0"/>
          <w:numId w:val="1"/>
        </w:numPr>
      </w:pPr>
      <w:r>
        <w:t xml:space="preserve">Ensure the Solution Program is </w:t>
      </w:r>
      <w:r w:rsidRPr="00874E92">
        <w:rPr>
          <w:b/>
          <w:bCs/>
          <w:i/>
          <w:iCs/>
        </w:rPr>
        <w:t>uploaded</w:t>
      </w:r>
      <w:r>
        <w:t xml:space="preserve"> to the board</w:t>
      </w:r>
    </w:p>
    <w:p w14:paraId="1AD51441" w14:textId="5F79458F" w:rsidR="00874E92" w:rsidRDefault="00874E92" w:rsidP="00874E92">
      <w:pPr>
        <w:pStyle w:val="ListParagraph"/>
        <w:numPr>
          <w:ilvl w:val="1"/>
          <w:numId w:val="1"/>
        </w:numPr>
      </w:pPr>
      <w:r>
        <w:t xml:space="preserve">Can do this by selecting the “Upload” button (the right arrow sign under the list of </w:t>
      </w:r>
      <w:proofErr w:type="gramStart"/>
      <w:r>
        <w:t>File :</w:t>
      </w:r>
      <w:proofErr w:type="gramEnd"/>
      <w:r>
        <w:t xml:space="preserve"> Edit : Sketch : Etc) and waiting a few seconds until the </w:t>
      </w:r>
      <w:r w:rsidRPr="00874E92">
        <w:rPr>
          <w:b/>
          <w:bCs/>
          <w:i/>
          <w:iCs/>
        </w:rPr>
        <w:t>onboard LED</w:t>
      </w:r>
      <w:r>
        <w:t xml:space="preserve"> starts to flash.</w:t>
      </w:r>
    </w:p>
    <w:p w14:paraId="4A6E6D2B" w14:textId="77777777" w:rsidR="00874E92" w:rsidRDefault="00874E92" w:rsidP="00874E92"/>
    <w:p w14:paraId="1CFC529E" w14:textId="77BBFDFB" w:rsidR="00874E92" w:rsidRDefault="00874E92" w:rsidP="00874E92">
      <w:pPr>
        <w:pStyle w:val="ListParagraph"/>
        <w:numPr>
          <w:ilvl w:val="0"/>
          <w:numId w:val="1"/>
        </w:numPr>
      </w:pPr>
      <w:r>
        <w:t xml:space="preserve">Ensure that the Arduino Yun board is </w:t>
      </w:r>
      <w:r w:rsidRPr="006E1F32">
        <w:rPr>
          <w:b/>
          <w:bCs/>
          <w:i/>
          <w:iCs/>
        </w:rPr>
        <w:t>connected to the network</w:t>
      </w:r>
      <w:r>
        <w:t xml:space="preserve"> correctly</w:t>
      </w:r>
    </w:p>
    <w:p w14:paraId="020B8710" w14:textId="77777777" w:rsidR="00874E92" w:rsidRDefault="00874E92" w:rsidP="00874E92">
      <w:pPr>
        <w:ind w:left="360"/>
      </w:pPr>
    </w:p>
    <w:p w14:paraId="09B7D33C" w14:textId="15B9D283" w:rsidR="00874E92" w:rsidRDefault="00874E92" w:rsidP="00874E92">
      <w:pPr>
        <w:pStyle w:val="ListParagraph"/>
        <w:numPr>
          <w:ilvl w:val="0"/>
          <w:numId w:val="1"/>
        </w:numPr>
      </w:pPr>
      <w:r>
        <w:t xml:space="preserve">Ensure that the right type of sensors </w:t>
      </w:r>
      <w:proofErr w:type="gramStart"/>
      <w:r>
        <w:t>are</w:t>
      </w:r>
      <w:proofErr w:type="gramEnd"/>
      <w:r>
        <w:t xml:space="preserve"> added to the </w:t>
      </w:r>
      <w:r w:rsidRPr="006E1F32">
        <w:rPr>
          <w:b/>
          <w:bCs/>
          <w:i/>
          <w:iCs/>
        </w:rPr>
        <w:t>right type of pins</w:t>
      </w:r>
    </w:p>
    <w:p w14:paraId="14CDB15A" w14:textId="28DDE1D5" w:rsidR="00874E92" w:rsidRDefault="00874E92" w:rsidP="00874E92">
      <w:pPr>
        <w:pStyle w:val="ListParagraph"/>
        <w:numPr>
          <w:ilvl w:val="1"/>
          <w:numId w:val="1"/>
        </w:numPr>
      </w:pPr>
      <w:r>
        <w:t>E.g., if it is a Digital LED, that it is connected to a Digital Pin and not an Analog Pin</w:t>
      </w:r>
    </w:p>
    <w:p w14:paraId="632D75A1" w14:textId="540A91A8" w:rsidR="00874E92" w:rsidRDefault="004F5330" w:rsidP="00874E92">
      <w:pPr>
        <w:pStyle w:val="ListParagraph"/>
        <w:numPr>
          <w:ilvl w:val="1"/>
          <w:numId w:val="1"/>
        </w:numPr>
      </w:pPr>
      <w:r>
        <w:t>The program is set so that the LED sensor is Digital (pin 7) and the MIC is analogue (pin A0).  If the sensors we have are different, changes need to be made to the program accordingly.</w:t>
      </w:r>
    </w:p>
    <w:p w14:paraId="18EB5BF1" w14:textId="77777777" w:rsidR="00874E92" w:rsidRDefault="00874E92" w:rsidP="00874E92">
      <w:bookmarkStart w:id="0" w:name="_GoBack"/>
      <w:bookmarkEnd w:id="0"/>
    </w:p>
    <w:sectPr w:rsidR="00874E9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F398C" w14:textId="77777777" w:rsidR="001C16CF" w:rsidRDefault="001C16CF" w:rsidP="00874E92">
      <w:pPr>
        <w:spacing w:after="0" w:line="240" w:lineRule="auto"/>
      </w:pPr>
      <w:r>
        <w:separator/>
      </w:r>
    </w:p>
  </w:endnote>
  <w:endnote w:type="continuationSeparator" w:id="0">
    <w:p w14:paraId="06ACC4EB" w14:textId="77777777" w:rsidR="001C16CF" w:rsidRDefault="001C16CF" w:rsidP="00874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10CBD" w14:textId="77777777" w:rsidR="001C16CF" w:rsidRDefault="001C16CF" w:rsidP="00874E92">
      <w:pPr>
        <w:spacing w:after="0" w:line="240" w:lineRule="auto"/>
      </w:pPr>
      <w:r>
        <w:separator/>
      </w:r>
    </w:p>
  </w:footnote>
  <w:footnote w:type="continuationSeparator" w:id="0">
    <w:p w14:paraId="0E5C45FA" w14:textId="77777777" w:rsidR="001C16CF" w:rsidRDefault="001C16CF" w:rsidP="00874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BCBAC" w14:textId="1CB49AE4" w:rsidR="00874E92" w:rsidRDefault="00874E92">
    <w:pPr>
      <w:pStyle w:val="Header"/>
    </w:pPr>
    <w:r>
      <w:t>Internet of Things</w:t>
    </w:r>
    <w:r>
      <w:tab/>
      <w:t>Metronome Project</w:t>
    </w:r>
    <w:r>
      <w:tab/>
      <w:t>Abigail Herron S00200536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A2C60"/>
    <w:multiLevelType w:val="hybridMultilevel"/>
    <w:tmpl w:val="201A10C0"/>
    <w:lvl w:ilvl="0" w:tplc="18090011">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21"/>
    <w:rsid w:val="001C16CF"/>
    <w:rsid w:val="00403046"/>
    <w:rsid w:val="004F5330"/>
    <w:rsid w:val="006E1F32"/>
    <w:rsid w:val="00874E92"/>
    <w:rsid w:val="00C57021"/>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25A3"/>
  <w15:chartTrackingRefBased/>
  <w15:docId w15:val="{1EFAC0D1-7784-4C10-B60F-469370AA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E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4E92"/>
  </w:style>
  <w:style w:type="paragraph" w:styleId="Footer">
    <w:name w:val="footer"/>
    <w:basedOn w:val="Normal"/>
    <w:link w:val="FooterChar"/>
    <w:uiPriority w:val="99"/>
    <w:unhideWhenUsed/>
    <w:rsid w:val="00874E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E92"/>
  </w:style>
  <w:style w:type="paragraph" w:styleId="ListParagraph">
    <w:name w:val="List Paragraph"/>
    <w:basedOn w:val="Normal"/>
    <w:uiPriority w:val="34"/>
    <w:qFormat/>
    <w:rsid w:val="00874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Firion Alberno</dc:creator>
  <cp:keywords/>
  <dc:description/>
  <cp:lastModifiedBy>Firion Alberno</cp:lastModifiedBy>
  <cp:revision>4</cp:revision>
  <dcterms:created xsi:type="dcterms:W3CDTF">2020-03-04T18:18:00Z</dcterms:created>
  <dcterms:modified xsi:type="dcterms:W3CDTF">2020-03-04T18:31:00Z</dcterms:modified>
</cp:coreProperties>
</file>