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17BB" w14:textId="46B19CC7" w:rsidR="00BF7039" w:rsidRDefault="00881C86" w:rsidP="009E3FA4">
      <w:pPr>
        <w:pStyle w:val="Heading1"/>
        <w:rPr>
          <w:sz w:val="52"/>
          <w:szCs w:val="52"/>
          <w:lang w:val="en-GB"/>
        </w:rPr>
      </w:pPr>
      <w:r>
        <w:rPr>
          <w:sz w:val="52"/>
          <w:szCs w:val="52"/>
          <w:lang w:val="en-GB"/>
        </w:rPr>
        <w:t>Websites Specifications</w:t>
      </w:r>
    </w:p>
    <w:p w14:paraId="732C43AC" w14:textId="77777777" w:rsidR="006820AD" w:rsidRDefault="006820AD" w:rsidP="006820AD">
      <w:pPr>
        <w:rPr>
          <w:lang w:val="en-GB"/>
        </w:rPr>
      </w:pPr>
    </w:p>
    <w:p w14:paraId="6DF4307C" w14:textId="54A5AEB5" w:rsidR="00881C86" w:rsidRPr="00D67BA3" w:rsidRDefault="004D5F78" w:rsidP="006820AD">
      <w:pPr>
        <w:pStyle w:val="ListParagraph"/>
        <w:numPr>
          <w:ilvl w:val="0"/>
          <w:numId w:val="3"/>
        </w:numPr>
        <w:rPr>
          <w:b/>
          <w:bCs/>
          <w:sz w:val="40"/>
          <w:szCs w:val="40"/>
          <w:lang w:val="en-GB"/>
        </w:rPr>
      </w:pPr>
      <w:r w:rsidRPr="00D67BA3">
        <w:rPr>
          <w:b/>
          <w:bCs/>
          <w:sz w:val="40"/>
          <w:szCs w:val="40"/>
          <w:lang w:val="en-GB"/>
        </w:rPr>
        <w:t>Website objectives and goals in relation to the business</w:t>
      </w:r>
      <w:r w:rsidR="007D6EFD" w:rsidRPr="00D67BA3">
        <w:rPr>
          <w:b/>
          <w:bCs/>
          <w:sz w:val="40"/>
          <w:szCs w:val="40"/>
          <w:lang w:val="en-GB"/>
        </w:rPr>
        <w:t xml:space="preserve">                                                                                                                                       </w:t>
      </w:r>
    </w:p>
    <w:p w14:paraId="11A8C2F8" w14:textId="34B1848A" w:rsidR="00881F72" w:rsidRPr="009F3584" w:rsidRDefault="003E5731" w:rsidP="00881F72">
      <w:pPr>
        <w:ind w:left="360"/>
        <w:rPr>
          <w:sz w:val="28"/>
          <w:szCs w:val="28"/>
        </w:rPr>
      </w:pPr>
      <w:r w:rsidRPr="009F3584">
        <w:rPr>
          <w:sz w:val="28"/>
          <w:szCs w:val="28"/>
        </w:rPr>
        <w:t xml:space="preserve">The objective of the website is </w:t>
      </w:r>
      <w:r w:rsidR="006820AD" w:rsidRPr="009F3584">
        <w:rPr>
          <w:sz w:val="28"/>
          <w:szCs w:val="28"/>
        </w:rPr>
        <w:t xml:space="preserve">to create a global ecosystem called Study </w:t>
      </w:r>
      <w:proofErr w:type="gramStart"/>
      <w:r w:rsidR="006820AD" w:rsidRPr="009F3584">
        <w:rPr>
          <w:sz w:val="28"/>
          <w:szCs w:val="28"/>
        </w:rPr>
        <w:t>With</w:t>
      </w:r>
      <w:proofErr w:type="gramEnd"/>
      <w:r w:rsidR="006820AD" w:rsidRPr="009F3584">
        <w:rPr>
          <w:sz w:val="28"/>
          <w:szCs w:val="28"/>
        </w:rPr>
        <w:t xml:space="preserve"> Me where undergraduates can collaborate with one another </w:t>
      </w:r>
      <w:r w:rsidR="009F3584">
        <w:rPr>
          <w:sz w:val="28"/>
          <w:szCs w:val="28"/>
        </w:rPr>
        <w:t>r</w:t>
      </w:r>
      <w:r w:rsidR="006820AD" w:rsidRPr="009F3584">
        <w:rPr>
          <w:sz w:val="28"/>
          <w:szCs w:val="28"/>
        </w:rPr>
        <w:t>egardless of their university or location. It allows students in the same field to study to foster a high focus collaborative environment and strive for academic excellence together.</w:t>
      </w:r>
    </w:p>
    <w:p w14:paraId="61D01A39" w14:textId="14DFBE2E" w:rsidR="006820AD" w:rsidRPr="009F3584" w:rsidRDefault="006820AD" w:rsidP="006820AD">
      <w:pPr>
        <w:ind w:left="360"/>
        <w:rPr>
          <w:sz w:val="28"/>
          <w:szCs w:val="28"/>
        </w:rPr>
      </w:pPr>
      <w:r w:rsidRPr="009F3584">
        <w:rPr>
          <w:sz w:val="28"/>
          <w:szCs w:val="28"/>
        </w:rPr>
        <w:t xml:space="preserve"> The goals are as </w:t>
      </w:r>
      <w:proofErr w:type="gramStart"/>
      <w:r w:rsidR="008D2914" w:rsidRPr="009F3584">
        <w:rPr>
          <w:sz w:val="28"/>
          <w:szCs w:val="28"/>
        </w:rPr>
        <w:t>follows;</w:t>
      </w:r>
      <w:proofErr w:type="gramEnd"/>
      <w:r w:rsidRPr="009F3584">
        <w:rPr>
          <w:sz w:val="28"/>
          <w:szCs w:val="28"/>
        </w:rPr>
        <w:t xml:space="preserve"> </w:t>
      </w:r>
    </w:p>
    <w:p w14:paraId="10CD0099" w14:textId="624D3A45" w:rsidR="006820AD" w:rsidRPr="00A124D0" w:rsidRDefault="00A124D0" w:rsidP="00A124D0">
      <w:pPr>
        <w:rPr>
          <w:sz w:val="32"/>
          <w:szCs w:val="32"/>
        </w:rPr>
      </w:pPr>
      <w:r>
        <w:rPr>
          <w:sz w:val="32"/>
          <w:szCs w:val="32"/>
        </w:rPr>
        <w:t xml:space="preserve">      </w:t>
      </w:r>
      <w:r w:rsidR="006820AD" w:rsidRPr="00A124D0">
        <w:rPr>
          <w:sz w:val="32"/>
          <w:szCs w:val="32"/>
        </w:rPr>
        <w:t xml:space="preserve">Peer engagement across the world </w:t>
      </w:r>
      <w:r w:rsidR="00191303">
        <w:rPr>
          <w:sz w:val="32"/>
          <w:szCs w:val="32"/>
        </w:rPr>
        <w:t>and transition from isolated learning to a global collaborative community</w:t>
      </w:r>
      <w:r w:rsidR="006820AD" w:rsidRPr="00A124D0">
        <w:rPr>
          <w:sz w:val="32"/>
          <w:szCs w:val="32"/>
        </w:rPr>
        <w:t xml:space="preserve">: </w:t>
      </w:r>
    </w:p>
    <w:p w14:paraId="0AAC328E" w14:textId="070D56CF" w:rsidR="006820AD" w:rsidRPr="009F3584" w:rsidRDefault="008D2914" w:rsidP="006820AD">
      <w:pPr>
        <w:ind w:left="720"/>
        <w:rPr>
          <w:sz w:val="28"/>
          <w:szCs w:val="28"/>
        </w:rPr>
      </w:pPr>
      <w:r w:rsidRPr="009F3584">
        <w:rPr>
          <w:sz w:val="28"/>
          <w:szCs w:val="28"/>
        </w:rPr>
        <w:t>This allows s</w:t>
      </w:r>
      <w:r w:rsidR="006820AD" w:rsidRPr="009F3584">
        <w:rPr>
          <w:sz w:val="28"/>
          <w:szCs w:val="28"/>
        </w:rPr>
        <w:t xml:space="preserve">tudents from different </w:t>
      </w:r>
      <w:r w:rsidRPr="009F3584">
        <w:rPr>
          <w:sz w:val="28"/>
          <w:szCs w:val="28"/>
        </w:rPr>
        <w:t>universities,</w:t>
      </w:r>
      <w:r w:rsidR="006820AD" w:rsidRPr="009F3584">
        <w:rPr>
          <w:sz w:val="28"/>
          <w:szCs w:val="28"/>
        </w:rPr>
        <w:t xml:space="preserve"> in the same fields </w:t>
      </w:r>
      <w:r w:rsidRPr="009F3584">
        <w:rPr>
          <w:sz w:val="28"/>
          <w:szCs w:val="28"/>
        </w:rPr>
        <w:t>(engineering</w:t>
      </w:r>
      <w:r w:rsidR="006820AD" w:rsidRPr="009F3584">
        <w:rPr>
          <w:sz w:val="28"/>
          <w:szCs w:val="28"/>
        </w:rPr>
        <w:t xml:space="preserve"> and health</w:t>
      </w:r>
      <w:r w:rsidRPr="009F3584">
        <w:rPr>
          <w:sz w:val="28"/>
          <w:szCs w:val="28"/>
        </w:rPr>
        <w:t xml:space="preserve"> sciences) </w:t>
      </w:r>
      <w:r w:rsidR="006820AD" w:rsidRPr="009F3584">
        <w:rPr>
          <w:sz w:val="28"/>
          <w:szCs w:val="28"/>
        </w:rPr>
        <w:t xml:space="preserve">to find one another. The goal is to ensure that regardless of where they are studying </w:t>
      </w:r>
      <w:r w:rsidRPr="009F3584">
        <w:rPr>
          <w:sz w:val="28"/>
          <w:szCs w:val="28"/>
        </w:rPr>
        <w:t>from,</w:t>
      </w:r>
      <w:r w:rsidR="006820AD" w:rsidRPr="009F3584">
        <w:rPr>
          <w:sz w:val="28"/>
          <w:szCs w:val="28"/>
        </w:rPr>
        <w:t xml:space="preserve"> they engage in a collaborative environment from isolated learning to a shared </w:t>
      </w:r>
      <w:r w:rsidRPr="009F3584">
        <w:rPr>
          <w:sz w:val="28"/>
          <w:szCs w:val="28"/>
        </w:rPr>
        <w:t>“S</w:t>
      </w:r>
      <w:r w:rsidR="006820AD" w:rsidRPr="009F3584">
        <w:rPr>
          <w:sz w:val="28"/>
          <w:szCs w:val="28"/>
        </w:rPr>
        <w:t xml:space="preserve">tudy </w:t>
      </w:r>
      <w:proofErr w:type="gramStart"/>
      <w:r w:rsidRPr="009F3584">
        <w:rPr>
          <w:sz w:val="28"/>
          <w:szCs w:val="28"/>
        </w:rPr>
        <w:t>Wi</w:t>
      </w:r>
      <w:r w:rsidR="006820AD" w:rsidRPr="009F3584">
        <w:rPr>
          <w:sz w:val="28"/>
          <w:szCs w:val="28"/>
        </w:rPr>
        <w:t>th</w:t>
      </w:r>
      <w:proofErr w:type="gramEnd"/>
      <w:r w:rsidR="006820AD" w:rsidRPr="009F3584">
        <w:rPr>
          <w:sz w:val="28"/>
          <w:szCs w:val="28"/>
        </w:rPr>
        <w:t xml:space="preserve"> </w:t>
      </w:r>
      <w:r w:rsidRPr="009F3584">
        <w:rPr>
          <w:sz w:val="28"/>
          <w:szCs w:val="28"/>
        </w:rPr>
        <w:t>M</w:t>
      </w:r>
      <w:r w:rsidR="006820AD" w:rsidRPr="009F3584">
        <w:rPr>
          <w:sz w:val="28"/>
          <w:szCs w:val="28"/>
        </w:rPr>
        <w:t>e</w:t>
      </w:r>
      <w:r w:rsidRPr="009F3584">
        <w:rPr>
          <w:sz w:val="28"/>
          <w:szCs w:val="28"/>
        </w:rPr>
        <w:t>”</w:t>
      </w:r>
      <w:r w:rsidR="006820AD" w:rsidRPr="009F3584">
        <w:rPr>
          <w:sz w:val="28"/>
          <w:szCs w:val="28"/>
        </w:rPr>
        <w:t xml:space="preserve"> culture</w:t>
      </w:r>
      <w:r w:rsidRPr="009F3584">
        <w:rPr>
          <w:sz w:val="28"/>
          <w:szCs w:val="28"/>
        </w:rPr>
        <w:t>.</w:t>
      </w:r>
    </w:p>
    <w:p w14:paraId="0F6B6F60" w14:textId="77777777" w:rsidR="006820AD" w:rsidRPr="00D67BA3" w:rsidRDefault="006820AD" w:rsidP="00D67BA3">
      <w:pPr>
        <w:rPr>
          <w:sz w:val="28"/>
          <w:szCs w:val="28"/>
        </w:rPr>
      </w:pPr>
    </w:p>
    <w:p w14:paraId="4D91C6CF" w14:textId="57BB02C0" w:rsidR="00D67BA3" w:rsidRDefault="00D67BA3" w:rsidP="009636B6">
      <w:pPr>
        <w:pStyle w:val="ListParagraph"/>
        <w:rPr>
          <w:b/>
          <w:bCs/>
          <w:sz w:val="40"/>
          <w:szCs w:val="40"/>
        </w:rPr>
      </w:pPr>
    </w:p>
    <w:p w14:paraId="3C6568CD" w14:textId="77777777" w:rsidR="00D67BA3" w:rsidRDefault="00D67BA3">
      <w:pPr>
        <w:rPr>
          <w:b/>
          <w:bCs/>
          <w:sz w:val="40"/>
          <w:szCs w:val="40"/>
        </w:rPr>
      </w:pPr>
      <w:r>
        <w:rPr>
          <w:b/>
          <w:bCs/>
          <w:sz w:val="40"/>
          <w:szCs w:val="40"/>
        </w:rPr>
        <w:br w:type="page"/>
      </w:r>
    </w:p>
    <w:p w14:paraId="46E4EF3E" w14:textId="357FA1BE" w:rsidR="004D5F78" w:rsidRDefault="00D67BA3" w:rsidP="00D67BA3">
      <w:pPr>
        <w:pStyle w:val="ListParagraph"/>
        <w:numPr>
          <w:ilvl w:val="0"/>
          <w:numId w:val="3"/>
        </w:numPr>
        <w:rPr>
          <w:b/>
          <w:bCs/>
          <w:sz w:val="40"/>
          <w:szCs w:val="40"/>
          <w:lang w:val="en-GB"/>
        </w:rPr>
      </w:pPr>
      <w:r>
        <w:rPr>
          <w:b/>
          <w:bCs/>
          <w:sz w:val="40"/>
          <w:szCs w:val="40"/>
          <w:lang w:val="en-GB"/>
        </w:rPr>
        <w:lastRenderedPageBreak/>
        <w:t>INFORMATION DESIGN &amp; TAXONOMY</w:t>
      </w:r>
    </w:p>
    <w:p w14:paraId="3BBDF5E9" w14:textId="2190B52F" w:rsidR="00D67BA3" w:rsidRPr="00A124D0" w:rsidRDefault="00D67BA3" w:rsidP="00D67BA3">
      <w:pPr>
        <w:pStyle w:val="ListParagraph"/>
        <w:rPr>
          <w:b/>
          <w:bCs/>
          <w:sz w:val="28"/>
          <w:szCs w:val="28"/>
          <w:lang w:val="en-GB"/>
        </w:rPr>
      </w:pPr>
    </w:p>
    <w:p w14:paraId="738958CF" w14:textId="7B44E52C" w:rsidR="00D67BA3" w:rsidRDefault="00A124D0" w:rsidP="00D67BA3">
      <w:pPr>
        <w:pStyle w:val="ListParagraph"/>
        <w:rPr>
          <w:sz w:val="32"/>
          <w:szCs w:val="32"/>
          <w:lang w:val="en-GB"/>
        </w:rPr>
      </w:pPr>
      <w:r w:rsidRPr="00A124D0">
        <w:rPr>
          <w:sz w:val="28"/>
          <w:szCs w:val="28"/>
          <w:lang w:val="en-GB"/>
        </w:rPr>
        <w:t xml:space="preserve">The website is made in such a way that it allows undergraduates </w:t>
      </w:r>
      <w:r w:rsidR="00C929D1" w:rsidRPr="00A124D0">
        <w:rPr>
          <w:sz w:val="28"/>
          <w:szCs w:val="28"/>
          <w:lang w:val="en-GB"/>
        </w:rPr>
        <w:t>to connect</w:t>
      </w:r>
      <w:r w:rsidRPr="00A124D0">
        <w:rPr>
          <w:sz w:val="28"/>
          <w:szCs w:val="28"/>
          <w:lang w:val="en-GB"/>
        </w:rPr>
        <w:t xml:space="preserve"> based on their course of study. They can directly select from the homepage and access the global course hub where they can interact, study and share resources</w:t>
      </w:r>
      <w:r>
        <w:rPr>
          <w:sz w:val="32"/>
          <w:szCs w:val="32"/>
          <w:lang w:val="en-GB"/>
        </w:rPr>
        <w:t>.</w:t>
      </w:r>
    </w:p>
    <w:p w14:paraId="5003301B" w14:textId="39032E74" w:rsidR="00A124D0" w:rsidRDefault="00A124D0" w:rsidP="00D67BA3">
      <w:pPr>
        <w:pStyle w:val="ListParagraph"/>
        <w:rPr>
          <w:sz w:val="32"/>
          <w:szCs w:val="32"/>
          <w:lang w:val="en-GB"/>
        </w:rPr>
      </w:pPr>
      <w:r>
        <w:rPr>
          <w:sz w:val="32"/>
          <w:szCs w:val="32"/>
          <w:lang w:val="en-GB"/>
        </w:rPr>
        <w:t xml:space="preserve">Site Map: </w:t>
      </w:r>
    </w:p>
    <w:p w14:paraId="5D378074" w14:textId="4B1D1489" w:rsidR="00A124D0" w:rsidRDefault="00925957" w:rsidP="00D67BA3">
      <w:pPr>
        <w:pStyle w:val="ListParagraph"/>
        <w:rPr>
          <w:sz w:val="32"/>
          <w:szCs w:val="32"/>
          <w:lang w:val="en-GB"/>
        </w:rPr>
      </w:pPr>
      <w:r w:rsidRPr="00925957">
        <w:rPr>
          <w:sz w:val="32"/>
          <w:szCs w:val="32"/>
          <w:lang w:val="en-GB"/>
        </w:rPr>
        <w:drawing>
          <wp:inline distT="0" distB="0" distL="0" distR="0" wp14:anchorId="35A9A981" wp14:editId="01D66D91">
            <wp:extent cx="5943600" cy="3656965"/>
            <wp:effectExtent l="0" t="0" r="0" b="635"/>
            <wp:docPr id="3049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61091" name=""/>
                    <pic:cNvPicPr/>
                  </pic:nvPicPr>
                  <pic:blipFill>
                    <a:blip r:embed="rId7"/>
                    <a:stretch>
                      <a:fillRect/>
                    </a:stretch>
                  </pic:blipFill>
                  <pic:spPr>
                    <a:xfrm>
                      <a:off x="0" y="0"/>
                      <a:ext cx="5943600" cy="3656965"/>
                    </a:xfrm>
                    <a:prstGeom prst="rect">
                      <a:avLst/>
                    </a:prstGeom>
                  </pic:spPr>
                </pic:pic>
              </a:graphicData>
            </a:graphic>
          </wp:inline>
        </w:drawing>
      </w:r>
    </w:p>
    <w:p w14:paraId="10D34E11" w14:textId="77777777" w:rsidR="008E0DD1" w:rsidRPr="008E0DD1" w:rsidRDefault="008E0DD1" w:rsidP="008E0DD1">
      <w:pPr>
        <w:rPr>
          <w:lang w:val="en-GB"/>
        </w:rPr>
      </w:pPr>
    </w:p>
    <w:p w14:paraId="1C2EB1D7" w14:textId="77777777" w:rsidR="008E0DD1" w:rsidRPr="008E0DD1" w:rsidRDefault="008E0DD1" w:rsidP="008E0DD1">
      <w:pPr>
        <w:rPr>
          <w:lang w:val="en-GB"/>
        </w:rPr>
      </w:pPr>
    </w:p>
    <w:p w14:paraId="5207CB9F" w14:textId="77777777" w:rsidR="008E0DD1" w:rsidRPr="008E0DD1" w:rsidRDefault="008E0DD1" w:rsidP="008E0DD1">
      <w:pPr>
        <w:rPr>
          <w:lang w:val="en-GB"/>
        </w:rPr>
      </w:pPr>
    </w:p>
    <w:p w14:paraId="08E84D30" w14:textId="5AE55F5F" w:rsidR="008E0DD1" w:rsidRDefault="008E0DD1" w:rsidP="008E0DD1">
      <w:pPr>
        <w:rPr>
          <w:sz w:val="32"/>
          <w:szCs w:val="32"/>
          <w:lang w:val="en-GB"/>
        </w:rPr>
      </w:pPr>
    </w:p>
    <w:p w14:paraId="228F0615" w14:textId="77777777" w:rsidR="008E0DD1" w:rsidRDefault="008E0DD1">
      <w:pPr>
        <w:rPr>
          <w:sz w:val="32"/>
          <w:szCs w:val="32"/>
          <w:lang w:val="en-GB"/>
        </w:rPr>
      </w:pPr>
      <w:r>
        <w:rPr>
          <w:sz w:val="32"/>
          <w:szCs w:val="32"/>
          <w:lang w:val="en-GB"/>
        </w:rPr>
        <w:br w:type="page"/>
      </w:r>
    </w:p>
    <w:p w14:paraId="57962AA5" w14:textId="60C55D27" w:rsidR="008E0DD1" w:rsidRPr="00881F72" w:rsidRDefault="00C929D1" w:rsidP="00881F72">
      <w:pPr>
        <w:pStyle w:val="ListParagraph"/>
        <w:numPr>
          <w:ilvl w:val="0"/>
          <w:numId w:val="3"/>
        </w:numPr>
        <w:rPr>
          <w:b/>
          <w:bCs/>
          <w:sz w:val="40"/>
          <w:szCs w:val="40"/>
          <w:lang w:val="en-GB"/>
        </w:rPr>
      </w:pPr>
      <w:r w:rsidRPr="00881F72">
        <w:rPr>
          <w:b/>
          <w:bCs/>
          <w:sz w:val="40"/>
          <w:szCs w:val="40"/>
          <w:lang w:val="en-GB"/>
        </w:rPr>
        <w:lastRenderedPageBreak/>
        <w:t>TECHNICAL BRIEF</w:t>
      </w:r>
    </w:p>
    <w:p w14:paraId="3551201B" w14:textId="388E5BA4" w:rsidR="00C929D1" w:rsidRPr="00881F72" w:rsidRDefault="00881F72" w:rsidP="00C929D1">
      <w:pPr>
        <w:pStyle w:val="ListParagraph"/>
        <w:rPr>
          <w:lang w:val="en-GB"/>
        </w:rPr>
      </w:pPr>
      <w:r>
        <w:rPr>
          <w:lang w:val="en-GB"/>
        </w:rPr>
        <w:t>The website will be developed using HTML and CSS to create and design the structure and layout of the platform. Visual Studio Code will be used for writing and editing whereas GitHub will be used to manage and store project files.</w:t>
      </w:r>
      <w:r w:rsidR="00184047">
        <w:rPr>
          <w:lang w:val="en-GB"/>
        </w:rPr>
        <w:t xml:space="preserve"> These applications are good for the project because they are reliable and allow the creation of a functional and user-friendly platform that supports student collaboration and interaction.</w:t>
      </w:r>
    </w:p>
    <w:sectPr w:rsidR="00C929D1" w:rsidRPr="00881F7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D823" w14:textId="77777777" w:rsidR="00183A82" w:rsidRDefault="00183A82" w:rsidP="00D67BA3">
      <w:pPr>
        <w:spacing w:after="0" w:line="240" w:lineRule="auto"/>
      </w:pPr>
      <w:r>
        <w:separator/>
      </w:r>
    </w:p>
  </w:endnote>
  <w:endnote w:type="continuationSeparator" w:id="0">
    <w:p w14:paraId="5E6F78B8" w14:textId="77777777" w:rsidR="00183A82" w:rsidRDefault="00183A82" w:rsidP="00D67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E9093" w14:textId="77777777" w:rsidR="00183A82" w:rsidRDefault="00183A82" w:rsidP="00D67BA3">
      <w:pPr>
        <w:spacing w:after="0" w:line="240" w:lineRule="auto"/>
      </w:pPr>
      <w:r>
        <w:separator/>
      </w:r>
    </w:p>
  </w:footnote>
  <w:footnote w:type="continuationSeparator" w:id="0">
    <w:p w14:paraId="555630C0" w14:textId="77777777" w:rsidR="00183A82" w:rsidRDefault="00183A82" w:rsidP="00D67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8D67" w14:textId="7980968F" w:rsidR="00D67BA3" w:rsidRDefault="00D67BA3">
    <w:pPr>
      <w:pStyle w:val="Header"/>
      <w:rPr>
        <w:lang w:val="en-GB"/>
      </w:rPr>
    </w:pPr>
    <w:r>
      <w:rPr>
        <w:lang w:val="en-GB"/>
      </w:rPr>
      <w:t>Cse25-287 Abigail Moabi</w:t>
    </w:r>
  </w:p>
  <w:p w14:paraId="50ED0DE1" w14:textId="77777777" w:rsidR="00D67BA3" w:rsidRDefault="00D67BA3">
    <w:pPr>
      <w:pStyle w:val="Header"/>
      <w:rPr>
        <w:lang w:val="en-GB"/>
      </w:rPr>
    </w:pPr>
  </w:p>
  <w:p w14:paraId="23BF07C7" w14:textId="77777777" w:rsidR="00D67BA3" w:rsidRPr="00D67BA3" w:rsidRDefault="00D67BA3">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65C"/>
    <w:multiLevelType w:val="hybridMultilevel"/>
    <w:tmpl w:val="2DDCB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75103E"/>
    <w:multiLevelType w:val="hybridMultilevel"/>
    <w:tmpl w:val="F67EE1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0D5A01"/>
    <w:multiLevelType w:val="hybridMultilevel"/>
    <w:tmpl w:val="2ABCF9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AB68C1"/>
    <w:multiLevelType w:val="hybridMultilevel"/>
    <w:tmpl w:val="A176B4D6"/>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796297">
    <w:abstractNumId w:val="0"/>
  </w:num>
  <w:num w:numId="2" w16cid:durableId="1793744221">
    <w:abstractNumId w:val="3"/>
  </w:num>
  <w:num w:numId="3" w16cid:durableId="858591937">
    <w:abstractNumId w:val="1"/>
  </w:num>
  <w:num w:numId="4" w16cid:durableId="1771732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A4"/>
    <w:rsid w:val="00183A82"/>
    <w:rsid w:val="00184047"/>
    <w:rsid w:val="00191303"/>
    <w:rsid w:val="003E5731"/>
    <w:rsid w:val="004D5F78"/>
    <w:rsid w:val="006820AD"/>
    <w:rsid w:val="00762860"/>
    <w:rsid w:val="007D6EFD"/>
    <w:rsid w:val="00881C86"/>
    <w:rsid w:val="00881F72"/>
    <w:rsid w:val="008D2914"/>
    <w:rsid w:val="008E0DD1"/>
    <w:rsid w:val="00925957"/>
    <w:rsid w:val="009636B6"/>
    <w:rsid w:val="009D14A1"/>
    <w:rsid w:val="009E3FA4"/>
    <w:rsid w:val="009F3584"/>
    <w:rsid w:val="00A124D0"/>
    <w:rsid w:val="00BF7039"/>
    <w:rsid w:val="00C2564F"/>
    <w:rsid w:val="00C929D1"/>
    <w:rsid w:val="00CD1837"/>
    <w:rsid w:val="00D67BA3"/>
    <w:rsid w:val="00EC1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BFC9"/>
  <w15:chartTrackingRefBased/>
  <w15:docId w15:val="{C49FE9F8-5246-4A7B-B5DD-36013238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FA4"/>
    <w:rPr>
      <w:rFonts w:eastAsiaTheme="majorEastAsia" w:cstheme="majorBidi"/>
      <w:color w:val="272727" w:themeColor="text1" w:themeTint="D8"/>
    </w:rPr>
  </w:style>
  <w:style w:type="paragraph" w:styleId="Title">
    <w:name w:val="Title"/>
    <w:basedOn w:val="Normal"/>
    <w:next w:val="Normal"/>
    <w:link w:val="TitleChar"/>
    <w:uiPriority w:val="10"/>
    <w:qFormat/>
    <w:rsid w:val="009E3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FA4"/>
    <w:pPr>
      <w:spacing w:before="160"/>
      <w:jc w:val="center"/>
    </w:pPr>
    <w:rPr>
      <w:i/>
      <w:iCs/>
      <w:color w:val="404040" w:themeColor="text1" w:themeTint="BF"/>
    </w:rPr>
  </w:style>
  <w:style w:type="character" w:customStyle="1" w:styleId="QuoteChar">
    <w:name w:val="Quote Char"/>
    <w:basedOn w:val="DefaultParagraphFont"/>
    <w:link w:val="Quote"/>
    <w:uiPriority w:val="29"/>
    <w:rsid w:val="009E3FA4"/>
    <w:rPr>
      <w:i/>
      <w:iCs/>
      <w:color w:val="404040" w:themeColor="text1" w:themeTint="BF"/>
    </w:rPr>
  </w:style>
  <w:style w:type="paragraph" w:styleId="ListParagraph">
    <w:name w:val="List Paragraph"/>
    <w:basedOn w:val="Normal"/>
    <w:uiPriority w:val="34"/>
    <w:qFormat/>
    <w:rsid w:val="009E3FA4"/>
    <w:pPr>
      <w:ind w:left="720"/>
      <w:contextualSpacing/>
    </w:pPr>
  </w:style>
  <w:style w:type="character" w:styleId="IntenseEmphasis">
    <w:name w:val="Intense Emphasis"/>
    <w:basedOn w:val="DefaultParagraphFont"/>
    <w:uiPriority w:val="21"/>
    <w:qFormat/>
    <w:rsid w:val="009E3FA4"/>
    <w:rPr>
      <w:i/>
      <w:iCs/>
      <w:color w:val="0F4761" w:themeColor="accent1" w:themeShade="BF"/>
    </w:rPr>
  </w:style>
  <w:style w:type="paragraph" w:styleId="IntenseQuote">
    <w:name w:val="Intense Quote"/>
    <w:basedOn w:val="Normal"/>
    <w:next w:val="Normal"/>
    <w:link w:val="IntenseQuoteChar"/>
    <w:uiPriority w:val="30"/>
    <w:qFormat/>
    <w:rsid w:val="009E3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FA4"/>
    <w:rPr>
      <w:i/>
      <w:iCs/>
      <w:color w:val="0F4761" w:themeColor="accent1" w:themeShade="BF"/>
    </w:rPr>
  </w:style>
  <w:style w:type="character" w:styleId="IntenseReference">
    <w:name w:val="Intense Reference"/>
    <w:basedOn w:val="DefaultParagraphFont"/>
    <w:uiPriority w:val="32"/>
    <w:qFormat/>
    <w:rsid w:val="009E3FA4"/>
    <w:rPr>
      <w:b/>
      <w:bCs/>
      <w:smallCaps/>
      <w:color w:val="0F4761" w:themeColor="accent1" w:themeShade="BF"/>
      <w:spacing w:val="5"/>
    </w:rPr>
  </w:style>
  <w:style w:type="paragraph" w:styleId="Header">
    <w:name w:val="header"/>
    <w:basedOn w:val="Normal"/>
    <w:link w:val="HeaderChar"/>
    <w:uiPriority w:val="99"/>
    <w:unhideWhenUsed/>
    <w:rsid w:val="00D67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BA3"/>
  </w:style>
  <w:style w:type="paragraph" w:styleId="Footer">
    <w:name w:val="footer"/>
    <w:basedOn w:val="Normal"/>
    <w:link w:val="FooterChar"/>
    <w:uiPriority w:val="99"/>
    <w:unhideWhenUsed/>
    <w:rsid w:val="00D67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5054</TotalTime>
  <Pages>3</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Moabi</dc:creator>
  <cp:keywords/>
  <dc:description/>
  <cp:lastModifiedBy>Abigail Moabi</cp:lastModifiedBy>
  <cp:revision>2</cp:revision>
  <dcterms:created xsi:type="dcterms:W3CDTF">2026-03-17T07:22:00Z</dcterms:created>
  <dcterms:modified xsi:type="dcterms:W3CDTF">2026-03-20T19:36:00Z</dcterms:modified>
</cp:coreProperties>
</file>