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AD8B" w14:textId="1665EFBE" w:rsidR="00122A70" w:rsidRDefault="00482147">
      <w:pPr>
        <w:rPr>
          <w:rFonts w:hint="eastAsia"/>
        </w:rPr>
      </w:pPr>
      <w:r>
        <w:rPr>
          <w:rFonts w:hint="eastAsia"/>
        </w:rPr>
        <w:t>要求：1</w:t>
      </w:r>
      <w:r>
        <w:t>.</w:t>
      </w:r>
      <w:r>
        <w:rPr>
          <w:rFonts w:hint="eastAsia"/>
        </w:rPr>
        <w:t>选元件，连线，写程序，编译程序，烧程序。2</w:t>
      </w:r>
      <w:r>
        <w:t>.</w:t>
      </w:r>
      <w:r>
        <w:rPr>
          <w:rFonts w:hint="eastAsia"/>
        </w:rPr>
        <w:t>读3</w:t>
      </w:r>
      <w:r>
        <w:t>8</w:t>
      </w:r>
      <w:r>
        <w:rPr>
          <w:rFonts w:hint="eastAsia"/>
        </w:rPr>
        <w:t>译码器，写进buffer</w:t>
      </w:r>
      <w:r>
        <w:t xml:space="preserve"> 3.</w:t>
      </w:r>
      <w:r>
        <w:rPr>
          <w:rFonts w:hint="eastAsia"/>
        </w:rPr>
        <w:t xml:space="preserve">控制红绿灯。 </w:t>
      </w:r>
      <w:r>
        <w:t xml:space="preserve"> 4.</w:t>
      </w:r>
      <w:r>
        <w:rPr>
          <w:rFonts w:hint="eastAsia"/>
        </w:rPr>
        <w:t>按照要求再改一次接线，再做一次2</w:t>
      </w:r>
    </w:p>
    <w:p w14:paraId="39DB4A92" w14:textId="2CC882E1" w:rsidR="00482147" w:rsidRDefault="00482147"/>
    <w:p w14:paraId="2351C24A" w14:textId="0546094B" w:rsidR="00482147" w:rsidRDefault="00482147">
      <w:r>
        <w:rPr>
          <w:rFonts w:hint="eastAsia"/>
        </w:rPr>
        <w:t>红绿灯：</w:t>
      </w:r>
    </w:p>
    <w:p w14:paraId="6ADF2636" w14:textId="2CB40DF7" w:rsidR="00482147" w:rsidRDefault="00482147">
      <w:r>
        <w:rPr>
          <w:rFonts w:hint="eastAsia"/>
        </w:rPr>
        <w:t>状态</w:t>
      </w:r>
      <w:r>
        <w:t>0</w:t>
      </w:r>
      <w:r>
        <w:rPr>
          <w:rFonts w:hint="eastAsia"/>
        </w:rPr>
        <w:t>：都红</w:t>
      </w:r>
    </w:p>
    <w:p w14:paraId="12889599" w14:textId="64AA1DA3" w:rsidR="00482147" w:rsidRDefault="00482147">
      <w:r>
        <w:rPr>
          <w:rFonts w:hint="eastAsia"/>
        </w:rPr>
        <w:t>1：南北绿 东西红</w:t>
      </w:r>
    </w:p>
    <w:p w14:paraId="6D3FEB53" w14:textId="15F8B2B2" w:rsidR="00482147" w:rsidRDefault="00482147">
      <w:r>
        <w:rPr>
          <w:rFonts w:hint="eastAsia"/>
        </w:rPr>
        <w:t>2：南北绿闪然后黄 东西红</w:t>
      </w:r>
    </w:p>
    <w:p w14:paraId="2BD5BB09" w14:textId="32174A5F" w:rsidR="00482147" w:rsidRDefault="00482147">
      <w:r>
        <w:rPr>
          <w:rFonts w:hint="eastAsia"/>
        </w:rPr>
        <w:t>3：南北红，东西绿</w:t>
      </w:r>
    </w:p>
    <w:p w14:paraId="428CD9EE" w14:textId="00EC1B61" w:rsidR="00482147" w:rsidRDefault="00482147">
      <w:r>
        <w:rPr>
          <w:rFonts w:hint="eastAsia"/>
        </w:rPr>
        <w:t>4：南北红 东西绿闪然后黄</w:t>
      </w:r>
    </w:p>
    <w:p w14:paraId="7CE2FB00" w14:textId="684E01DD" w:rsidR="00482147" w:rsidRDefault="00482147">
      <w:pPr>
        <w:rPr>
          <w:rFonts w:hint="eastAsia"/>
        </w:rPr>
      </w:pPr>
      <w:r>
        <w:rPr>
          <w:rFonts w:hint="eastAsia"/>
        </w:rPr>
        <w:t>4之后回到1</w:t>
      </w:r>
    </w:p>
    <w:sectPr w:rsidR="0048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5C"/>
    <w:rsid w:val="00122A70"/>
    <w:rsid w:val="00482147"/>
    <w:rsid w:val="006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B7FE"/>
  <w15:chartTrackingRefBased/>
  <w15:docId w15:val="{C67F79F7-40E8-4E27-960F-247F341B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dcterms:created xsi:type="dcterms:W3CDTF">2021-06-08T12:23:00Z</dcterms:created>
  <dcterms:modified xsi:type="dcterms:W3CDTF">2021-06-08T12:43:00Z</dcterms:modified>
</cp:coreProperties>
</file>