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D3A" w:rsidRDefault="00104D3A">
      <w:r>
        <w:t>Algunos datos de la ESLADE</w:t>
      </w:r>
    </w:p>
    <w:p w:rsidR="00104D3A" w:rsidRPr="003E6E4D" w:rsidRDefault="00104D3A" w:rsidP="00104D3A">
      <w:pPr>
        <w:spacing w:after="0" w:line="240" w:lineRule="auto"/>
        <w:ind w:left="357"/>
        <w:jc w:val="both"/>
        <w:rPr>
          <w:rFonts w:ascii="MS Reference Serif" w:hAnsi="MS Reference Serif"/>
          <w:b/>
          <w:bCs/>
          <w:sz w:val="28"/>
          <w:szCs w:val="28"/>
        </w:rPr>
      </w:pPr>
      <w:r w:rsidRPr="003E6E4D">
        <w:rPr>
          <w:rFonts w:ascii="MS Reference Serif" w:hAnsi="MS Reference Serif"/>
          <w:b/>
          <w:bCs/>
          <w:sz w:val="28"/>
          <w:szCs w:val="28"/>
        </w:rPr>
        <w:t>BREVE RESEÑA HISTÓRICA DEL CENTRO EDUCATIVO.</w:t>
      </w:r>
    </w:p>
    <w:p w:rsidR="00104D3A" w:rsidRPr="003E6E4D" w:rsidRDefault="00104D3A" w:rsidP="00104D3A">
      <w:pPr>
        <w:spacing w:after="0" w:line="240" w:lineRule="auto"/>
        <w:ind w:left="360"/>
        <w:jc w:val="both"/>
        <w:rPr>
          <w:rFonts w:ascii="MS Reference Serif" w:hAnsi="MS Reference Serif"/>
          <w:b/>
          <w:bCs/>
          <w:sz w:val="10"/>
          <w:szCs w:val="10"/>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No se conoce una fecha exacta de fundación o creación de la actual Escuela Urbana Mixta </w:t>
      </w:r>
      <w:r>
        <w:rPr>
          <w:rFonts w:ascii="MS Reference Serif" w:hAnsi="MS Reference Serif"/>
          <w:b/>
        </w:rPr>
        <w:t>“</w:t>
      </w:r>
      <w:smartTag w:uri="urn:schemas-microsoft-com:office:smarttags" w:element="PersonName">
        <w:smartTagPr>
          <w:attr w:name="ProductID" w:val="La Democracia"/>
        </w:smartTagPr>
        <w:r w:rsidRPr="001112B6">
          <w:rPr>
            <w:rFonts w:ascii="MS Reference Serif" w:hAnsi="MS Reference Serif"/>
            <w:b/>
          </w:rPr>
          <w:t>La Democracia</w:t>
        </w:r>
      </w:smartTag>
      <w:r>
        <w:rPr>
          <w:rFonts w:ascii="MS Reference Serif" w:hAnsi="MS Reference Serif"/>
          <w:b/>
        </w:rPr>
        <w:t>,”</w:t>
      </w:r>
      <w:r>
        <w:rPr>
          <w:rFonts w:ascii="MS Reference Serif" w:hAnsi="MS Reference Serif"/>
        </w:rPr>
        <w:t xml:space="preserve"> sí sabemos que en el área urbana del Municipio de </w:t>
      </w:r>
      <w:smartTag w:uri="urn:schemas-microsoft-com:office:smarttags" w:element="PersonName">
        <w:smartTagPr>
          <w:attr w:name="ProductID" w:val="LA LIBERTAD"/>
        </w:smartTagPr>
        <w:r>
          <w:rPr>
            <w:rFonts w:ascii="MS Reference Serif" w:hAnsi="MS Reference Serif"/>
          </w:rPr>
          <w:t>La Libertad</w:t>
        </w:r>
      </w:smartTag>
      <w:r>
        <w:rPr>
          <w:rFonts w:ascii="MS Reference Serif" w:hAnsi="MS Reference Serif"/>
        </w:rPr>
        <w:t xml:space="preserve">, funcionan centros de educación elemental desde el año de 1915, escuelas que fueron creadas y financiadas por las municipalidades de la época, los maestros responsables de la enseñanza eran en su mayoría, docentes empíricos dada la escasez o carencia de maestros titulados lo mismo que de oportunidades para realizar estudios de docencia. Sin </w:t>
      </w:r>
      <w:r w:rsidR="008052A4">
        <w:rPr>
          <w:rFonts w:ascii="MS Reference Serif" w:hAnsi="MS Reference Serif"/>
        </w:rPr>
        <w:t xml:space="preserve">embargo, </w:t>
      </w:r>
      <w:r>
        <w:rPr>
          <w:rFonts w:ascii="MS Reference Serif" w:hAnsi="MS Reference Serif"/>
        </w:rPr>
        <w:t xml:space="preserve">pese a esta </w:t>
      </w:r>
      <w:r w:rsidR="008052A4">
        <w:rPr>
          <w:rFonts w:ascii="MS Reference Serif" w:hAnsi="MS Reference Serif"/>
        </w:rPr>
        <w:t>limitante y</w:t>
      </w:r>
      <w:r>
        <w:rPr>
          <w:rFonts w:ascii="MS Reference Serif" w:hAnsi="MS Reference Serif"/>
        </w:rPr>
        <w:t xml:space="preserve"> en opinión de muchas </w:t>
      </w:r>
      <w:r w:rsidR="008052A4">
        <w:rPr>
          <w:rFonts w:ascii="MS Reference Serif" w:hAnsi="MS Reference Serif"/>
        </w:rPr>
        <w:t>personas, la</w:t>
      </w:r>
      <w:r>
        <w:rPr>
          <w:rFonts w:ascii="MS Reference Serif" w:hAnsi="MS Reference Serif"/>
        </w:rPr>
        <w:t xml:space="preserve"> educación era de calidad y respondía a las necesidades y características de aquel momento histórico. Los docentes trabajaban con amor, dedicación, responsabilidad y sin necesidad de capataces </w:t>
      </w:r>
      <w:r w:rsidR="008052A4">
        <w:rPr>
          <w:rFonts w:ascii="MS Reference Serif" w:hAnsi="MS Reference Serif"/>
        </w:rPr>
        <w:t>que,</w:t>
      </w:r>
      <w:r>
        <w:rPr>
          <w:rFonts w:ascii="MS Reference Serif" w:hAnsi="MS Reference Serif"/>
        </w:rPr>
        <w:t xml:space="preserve"> desde las posiciones centrales de dirección del sistema, les hostigaran, persiguieran o les reprimieran política o económicamente pues no estaban preocupados por obedecer </w:t>
      </w:r>
      <w:r w:rsidR="008052A4">
        <w:rPr>
          <w:rFonts w:ascii="MS Reference Serif" w:hAnsi="MS Reference Serif"/>
        </w:rPr>
        <w:t>servilmente las</w:t>
      </w:r>
      <w:r>
        <w:rPr>
          <w:rFonts w:ascii="MS Reference Serif" w:hAnsi="MS Reference Serif"/>
        </w:rPr>
        <w:t xml:space="preserve"> políticas de los organismos financieros internacionales </w:t>
      </w:r>
      <w:r w:rsidR="008052A4">
        <w:rPr>
          <w:rFonts w:ascii="MS Reference Serif" w:hAnsi="MS Reference Serif"/>
        </w:rPr>
        <w:t>que,</w:t>
      </w:r>
      <w:r>
        <w:rPr>
          <w:rFonts w:ascii="MS Reference Serif" w:hAnsi="MS Reference Serif"/>
        </w:rPr>
        <w:t xml:space="preserve"> en su afán de asegurarse el pago de la deuda externa, presionaran por reducir la masa salarial y la prestación de los servicios básicos a la población.</w:t>
      </w:r>
    </w:p>
    <w:p w:rsidR="00104D3A" w:rsidRPr="00C25A89" w:rsidRDefault="00104D3A" w:rsidP="00104D3A">
      <w:pPr>
        <w:spacing w:after="0" w:line="240" w:lineRule="auto"/>
        <w:ind w:left="357"/>
        <w:jc w:val="both"/>
        <w:rPr>
          <w:rFonts w:ascii="MS Reference Serif" w:hAnsi="MS Reference Serif"/>
          <w:sz w:val="16"/>
          <w:szCs w:val="16"/>
        </w:rPr>
      </w:pPr>
      <w:r>
        <w:rPr>
          <w:rFonts w:ascii="MS Reference Serif" w:hAnsi="MS Reference Serif"/>
        </w:rPr>
        <w:t xml:space="preserve">Otra característica de aquella época era que los funcionarios y empleados públicos eran personas de extracción humilde, sin grandes ni rimbombantes títulos académicos, pero eso sí,  eran gente honrada, con valores; no corruptos como los que hoy, </w:t>
      </w:r>
      <w:r w:rsidRPr="005F1E42">
        <w:rPr>
          <w:rFonts w:ascii="MS Reference Serif" w:hAnsi="MS Reference Serif"/>
        </w:rPr>
        <w:t>“</w:t>
      </w:r>
      <w:r w:rsidRPr="00BF06DE">
        <w:rPr>
          <w:rFonts w:ascii="MS Reference Serif" w:hAnsi="MS Reference Serif"/>
          <w:b/>
          <w:u w:val="single"/>
        </w:rPr>
        <w:t>hacen lo que tienen que hacer</w:t>
      </w:r>
      <w:r w:rsidRPr="005F1E42">
        <w:rPr>
          <w:rFonts w:ascii="MS Reference Serif" w:hAnsi="MS Reference Serif"/>
          <w:b/>
        </w:rPr>
        <w:t>”</w:t>
      </w:r>
      <w:r>
        <w:rPr>
          <w:rFonts w:ascii="MS Reference Serif" w:hAnsi="MS Reference Serif"/>
        </w:rPr>
        <w:t xml:space="preserve"> para asaltar y controlar las diferentes instituciones y poderes del Estado desde donde hacen o incrementan sus fortunas y patrimonios personales o familiares, organizando y operando mafias cubiertas con el manto de la impunidad y la colusión con los operadores de “justicia”  y los demás organismos represivos del Estado capaces de desangrar a la Patria en su afán de conservar sus estructuras y las canonjías que da el poder. Igualmente eran menos actores y manipuladores de la opinión pública, no disponían ni creaban cercos mediáticos, como tampoco contaban con periodistas tarifados o de alquiler, cuyas “voluntades y talentos” estuvieran al servicio de sus patrones o de intereses supranacionales, ni contaban con la unción de los jerarcas de las iglesias, por lo menos, descaradamente como ahora ocurre.</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Las tareas de supervisión y evaluación del trabajo escolar estaban a cargo de Comisiones Evaluadoras encabezadas por el Inspector Municipal </w:t>
      </w:r>
      <w:r w:rsidR="008052A4">
        <w:rPr>
          <w:rFonts w:ascii="MS Reference Serif" w:hAnsi="MS Reference Serif"/>
        </w:rPr>
        <w:t>de Educación</w:t>
      </w:r>
      <w:r>
        <w:rPr>
          <w:rFonts w:ascii="MS Reference Serif" w:hAnsi="MS Reference Serif"/>
        </w:rPr>
        <w:t xml:space="preserve">, quienes valoraban el nivel de desempeño de los/as educadores/as lo mismo que de </w:t>
      </w:r>
      <w:r w:rsidR="008052A4">
        <w:rPr>
          <w:rFonts w:ascii="MS Reference Serif" w:hAnsi="MS Reference Serif"/>
        </w:rPr>
        <w:t>los alumnos, de</w:t>
      </w:r>
      <w:r>
        <w:rPr>
          <w:rFonts w:ascii="MS Reference Serif" w:hAnsi="MS Reference Serif"/>
        </w:rPr>
        <w:t xml:space="preserve"> cuyos resultados dependía </w:t>
      </w:r>
      <w:r w:rsidR="008052A4">
        <w:rPr>
          <w:rFonts w:ascii="MS Reference Serif" w:hAnsi="MS Reference Serif"/>
        </w:rPr>
        <w:t>la contratación</w:t>
      </w:r>
      <w:r>
        <w:rPr>
          <w:rFonts w:ascii="MS Reference Serif" w:hAnsi="MS Reference Serif"/>
        </w:rPr>
        <w:t xml:space="preserve"> </w:t>
      </w:r>
      <w:r w:rsidR="008052A4">
        <w:rPr>
          <w:rFonts w:ascii="MS Reference Serif" w:hAnsi="MS Reference Serif"/>
        </w:rPr>
        <w:t>y continuidad</w:t>
      </w:r>
      <w:r>
        <w:rPr>
          <w:rFonts w:ascii="MS Reference Serif" w:hAnsi="MS Reference Serif"/>
        </w:rPr>
        <w:t xml:space="preserve"> de los maestros en servicio para el siguiente período académico.</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Para ese entonces, en el perímetro urbano del Municipio </w:t>
      </w:r>
      <w:r w:rsidRPr="00B97A9B">
        <w:rPr>
          <w:rFonts w:ascii="MS Reference Serif" w:hAnsi="MS Reference Serif"/>
          <w:b/>
        </w:rPr>
        <w:t xml:space="preserve">funcionaban dos escuelas; una de niñas y otra de </w:t>
      </w:r>
      <w:r w:rsidR="008052A4" w:rsidRPr="00B97A9B">
        <w:rPr>
          <w:rFonts w:ascii="MS Reference Serif" w:hAnsi="MS Reference Serif"/>
          <w:b/>
        </w:rPr>
        <w:t>varones,</w:t>
      </w:r>
      <w:r w:rsidR="008052A4">
        <w:rPr>
          <w:rFonts w:ascii="MS Reference Serif" w:hAnsi="MS Reference Serif"/>
        </w:rPr>
        <w:t xml:space="preserve"> la</w:t>
      </w:r>
      <w:r>
        <w:rPr>
          <w:rFonts w:ascii="MS Reference Serif" w:hAnsi="MS Reference Serif"/>
        </w:rPr>
        <w:t xml:space="preserve"> separación de la población escolar por </w:t>
      </w:r>
      <w:r w:rsidR="008052A4">
        <w:rPr>
          <w:rFonts w:ascii="MS Reference Serif" w:hAnsi="MS Reference Serif"/>
        </w:rPr>
        <w:t>sexos, quizá</w:t>
      </w:r>
      <w:r>
        <w:rPr>
          <w:rFonts w:ascii="MS Reference Serif" w:hAnsi="MS Reference Serif"/>
        </w:rPr>
        <w:t xml:space="preserve"> lo podamos atribuir, a las costumbres y características conservadoras de las sociedades de comienzos del siglo XX.</w:t>
      </w:r>
    </w:p>
    <w:p w:rsidR="00104D3A" w:rsidRPr="00D05F21" w:rsidRDefault="00104D3A" w:rsidP="00104D3A">
      <w:pPr>
        <w:spacing w:after="0" w:line="240" w:lineRule="auto"/>
        <w:ind w:left="357"/>
        <w:jc w:val="both"/>
        <w:rPr>
          <w:rFonts w:ascii="MS Reference Serif" w:hAnsi="MS Reference Serif"/>
          <w:sz w:val="10"/>
          <w:szCs w:val="10"/>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Con el devenir de los años y aproximadamente en el año de 1936, siendo Director   de   la   escuela   el   recordado   </w:t>
      </w:r>
      <w:r w:rsidR="008052A4">
        <w:rPr>
          <w:rFonts w:ascii="MS Reference Serif" w:hAnsi="MS Reference Serif"/>
        </w:rPr>
        <w:t>maestro Don</w:t>
      </w:r>
      <w:r w:rsidR="008052A4">
        <w:rPr>
          <w:rFonts w:ascii="MS Reference Serif" w:hAnsi="MS Reference Serif"/>
          <w:b/>
          <w:bCs/>
        </w:rPr>
        <w:t xml:space="preserve"> AUGUSTO</w:t>
      </w:r>
      <w:r>
        <w:rPr>
          <w:rFonts w:ascii="MS Reference Serif" w:hAnsi="MS Reference Serif"/>
          <w:b/>
          <w:bCs/>
        </w:rPr>
        <w:t xml:space="preserve"> </w:t>
      </w:r>
      <w:r w:rsidR="008052A4">
        <w:rPr>
          <w:rFonts w:ascii="MS Reference Serif" w:hAnsi="MS Reference Serif"/>
          <w:b/>
          <w:bCs/>
        </w:rPr>
        <w:t>URBINA</w:t>
      </w:r>
      <w:r w:rsidR="008052A4">
        <w:rPr>
          <w:rFonts w:ascii="MS Reference Serif" w:hAnsi="MS Reference Serif"/>
        </w:rPr>
        <w:t xml:space="preserve"> (</w:t>
      </w:r>
      <w:r>
        <w:rPr>
          <w:rFonts w:ascii="MS Reference Serif" w:hAnsi="MS Reference Serif"/>
        </w:rPr>
        <w:t>Q. D. D. G.</w:t>
      </w:r>
      <w:r w:rsidR="008052A4">
        <w:rPr>
          <w:rFonts w:ascii="MS Reference Serif" w:hAnsi="MS Reference Serif"/>
        </w:rPr>
        <w:t>,) es</w:t>
      </w:r>
      <w:r>
        <w:rPr>
          <w:rFonts w:ascii="MS Reference Serif" w:hAnsi="MS Reference Serif"/>
        </w:rPr>
        <w:t xml:space="preserve"> la escuela de niños, la que empieza a denominarse como </w:t>
      </w:r>
      <w:r w:rsidRPr="002663AF">
        <w:rPr>
          <w:rFonts w:ascii="MS Reference Serif" w:hAnsi="MS Reference Serif"/>
          <w:b/>
        </w:rPr>
        <w:t>“</w:t>
      </w:r>
      <w:smartTag w:uri="urn:schemas-microsoft-com:office:smarttags" w:element="PersonName">
        <w:smartTagPr>
          <w:attr w:name="ProductID" w:val="La Democracia"/>
        </w:smartTagPr>
        <w:r w:rsidRPr="002663AF">
          <w:rPr>
            <w:rFonts w:ascii="MS Reference Serif" w:hAnsi="MS Reference Serif"/>
            <w:b/>
          </w:rPr>
          <w:t>La Democracia</w:t>
        </w:r>
      </w:smartTag>
      <w:r w:rsidRPr="002663AF">
        <w:rPr>
          <w:rFonts w:ascii="MS Reference Serif" w:hAnsi="MS Reference Serif"/>
          <w:b/>
        </w:rPr>
        <w:t>”</w:t>
      </w:r>
      <w:r>
        <w:rPr>
          <w:rFonts w:ascii="MS Reference Serif" w:hAnsi="MS Reference Serif"/>
          <w:b/>
        </w:rPr>
        <w:t>,</w:t>
      </w:r>
      <w:r>
        <w:rPr>
          <w:rFonts w:ascii="MS Reference Serif" w:hAnsi="MS Reference Serif"/>
        </w:rPr>
        <w:t xml:space="preserve"> la </w:t>
      </w:r>
      <w:r w:rsidR="008052A4">
        <w:rPr>
          <w:rFonts w:ascii="MS Reference Serif" w:hAnsi="MS Reference Serif"/>
        </w:rPr>
        <w:t>que,</w:t>
      </w:r>
      <w:r>
        <w:rPr>
          <w:rFonts w:ascii="MS Reference Serif" w:hAnsi="MS Reference Serif"/>
        </w:rPr>
        <w:t xml:space="preserve"> dicho sea de paso, se convierte </w:t>
      </w:r>
      <w:r w:rsidR="008052A4">
        <w:rPr>
          <w:rFonts w:ascii="MS Reference Serif" w:hAnsi="MS Reference Serif"/>
        </w:rPr>
        <w:t>en mixta</w:t>
      </w:r>
      <w:r>
        <w:rPr>
          <w:rFonts w:ascii="MS Reference Serif" w:hAnsi="MS Reference Serif"/>
        </w:rPr>
        <w:t xml:space="preserve"> en años posteriores. </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lastRenderedPageBreak/>
        <w:t xml:space="preserve">Producto de la conversión en mixta, la escuela de niñas desaparece y desde entonces quedó funcionando una única escuela, hasta </w:t>
      </w:r>
      <w:r w:rsidR="008052A4">
        <w:rPr>
          <w:rFonts w:ascii="MS Reference Serif" w:hAnsi="MS Reference Serif"/>
        </w:rPr>
        <w:t>que,</w:t>
      </w:r>
      <w:r>
        <w:rPr>
          <w:rFonts w:ascii="MS Reference Serif" w:hAnsi="MS Reference Serif"/>
        </w:rPr>
        <w:t xml:space="preserve"> en el último cuarto del siglo XX, empezaron a crearse otras escuelas en barrios y colonias de la comunidad, las que fueron creadas y pobladas con alumnos de primera escuela.</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La designación con el nombre de escuela “La Democracia” y a pesar de no usarse en forma continuada en algunos años ulteriores, se consolida definitivamente y es el que identifica legalmente a la institución hoy en día. Se desconoce si existe algún Acuerdo que le dé vida legal a la institución, pues en las oficinas de La Secretaría de Educación no conservan ni existe registro alguno sobre este particular.</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En aquel entonces, las características de la educación estaban en consonancia con los valores socialmente aceptados, los avances científico-tecnológicos y el  nivel de formación y conocimiento de los educadores de la coyuntura histórica en referencia, con predominio de los sistemas típicos del escolasticismo bajo el  lema: </w:t>
      </w:r>
      <w:r>
        <w:rPr>
          <w:rFonts w:ascii="MS Reference Serif" w:hAnsi="MS Reference Serif"/>
          <w:b/>
          <w:bCs/>
        </w:rPr>
        <w:t>“</w:t>
      </w:r>
      <w:smartTag w:uri="urn:schemas-microsoft-com:office:smarttags" w:element="PersonName">
        <w:smartTagPr>
          <w:attr w:name="ProductID" w:val="La Letra"/>
        </w:smartTagPr>
        <w:r>
          <w:rPr>
            <w:rFonts w:ascii="MS Reference Serif" w:hAnsi="MS Reference Serif"/>
            <w:b/>
            <w:bCs/>
          </w:rPr>
          <w:t>La Letra</w:t>
        </w:r>
      </w:smartTag>
      <w:r>
        <w:rPr>
          <w:rFonts w:ascii="MS Reference Serif" w:hAnsi="MS Reference Serif"/>
          <w:b/>
          <w:bCs/>
        </w:rPr>
        <w:t xml:space="preserve"> con sangre entra”</w:t>
      </w:r>
      <w:r>
        <w:rPr>
          <w:rFonts w:ascii="MS Reference Serif" w:hAnsi="MS Reference Serif"/>
        </w:rPr>
        <w:t xml:space="preserve">  hoy ya superados, ante las nuevas investigaciones y aportes de la pedagogía moderna, influenciada por las nuevas corrientes filosóficas, psicológicas  culturales, sociológicas y el avance en el respeto a los derechos humanos de los niños y niñas como destinatarios y beneficiarios de la educación.</w:t>
      </w:r>
    </w:p>
    <w:p w:rsidR="00104D3A" w:rsidRPr="00D05F21" w:rsidRDefault="00104D3A" w:rsidP="00104D3A">
      <w:pPr>
        <w:spacing w:after="0" w:line="240" w:lineRule="auto"/>
        <w:ind w:left="357"/>
        <w:jc w:val="both"/>
        <w:rPr>
          <w:rFonts w:ascii="MS Reference Serif" w:hAnsi="MS Reference Serif"/>
          <w:sz w:val="10"/>
          <w:szCs w:val="10"/>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El pensum académico, no tenía la carga de </w:t>
      </w:r>
      <w:r w:rsidR="008052A4">
        <w:rPr>
          <w:rFonts w:ascii="MS Reference Serif" w:hAnsi="MS Reference Serif"/>
        </w:rPr>
        <w:t>asignaturas que</w:t>
      </w:r>
      <w:r>
        <w:rPr>
          <w:rFonts w:ascii="MS Reference Serif" w:hAnsi="MS Reference Serif"/>
        </w:rPr>
        <w:t xml:space="preserve"> caracteriza al modelo educativo </w:t>
      </w:r>
      <w:r w:rsidR="008052A4">
        <w:rPr>
          <w:rFonts w:ascii="MS Reference Serif" w:hAnsi="MS Reference Serif"/>
        </w:rPr>
        <w:t>actual, había</w:t>
      </w:r>
      <w:r>
        <w:rPr>
          <w:rFonts w:ascii="MS Reference Serif" w:hAnsi="MS Reference Serif"/>
        </w:rPr>
        <w:t xml:space="preserve"> más preocupación por las </w:t>
      </w:r>
      <w:r w:rsidR="008052A4">
        <w:rPr>
          <w:rFonts w:ascii="MS Reference Serif" w:hAnsi="MS Reference Serif"/>
        </w:rPr>
        <w:t>matemáticas, el</w:t>
      </w:r>
      <w:r>
        <w:rPr>
          <w:rFonts w:ascii="MS Reference Serif" w:hAnsi="MS Reference Serif"/>
        </w:rPr>
        <w:t xml:space="preserve"> conocimiento del idioma español y por otras áreas de formación humana como la moral y cívica, que hoy poco interesan a los grandes pensadores e ideólogos de la educación pues chocan con la lógica de la corrupción, el enriquecimiento ilícito, la venta de la Patria, etc. La política y formación escolar que imperaba suponemos respondía, a las expectativas de la sociedad de aquel entonces. </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De cualquier forma,  lo que es evidente es que había en las autoridades, en todas las áreas de la vida pública y a todo nivel, lo mismo que en padres de familia, docentes y población general, deseos de  superación, de servir No servirse y  ambiciones por alcanzar mejores estadios de desarrollo y bienestar guiados por un sólido código de valores éticos y morales; elementos que hoy están olvidados y relegados en el último reducto de la conciencia, en una sociedad y mundo que privilegia los antivalores.</w:t>
      </w:r>
    </w:p>
    <w:p w:rsidR="00104D3A" w:rsidRDefault="00104D3A" w:rsidP="00104D3A">
      <w:pPr>
        <w:spacing w:after="0" w:line="240" w:lineRule="auto"/>
        <w:ind w:left="357"/>
        <w:jc w:val="both"/>
        <w:rPr>
          <w:rFonts w:ascii="MS Reference Serif" w:hAnsi="MS Reference Serif"/>
        </w:rPr>
      </w:pPr>
    </w:p>
    <w:p w:rsidR="00104D3A" w:rsidRPr="00B72B58" w:rsidRDefault="00104D3A" w:rsidP="00104D3A">
      <w:pPr>
        <w:spacing w:after="0" w:line="240" w:lineRule="auto"/>
        <w:ind w:left="360"/>
        <w:jc w:val="both"/>
        <w:rPr>
          <w:rFonts w:ascii="MS Reference Serif" w:hAnsi="MS Reference Serif"/>
          <w:sz w:val="10"/>
          <w:szCs w:val="10"/>
        </w:rPr>
      </w:pPr>
    </w:p>
    <w:p w:rsidR="00104D3A" w:rsidRDefault="00104D3A" w:rsidP="00104D3A">
      <w:pPr>
        <w:numPr>
          <w:ilvl w:val="0"/>
          <w:numId w:val="17"/>
        </w:numPr>
        <w:spacing w:after="0" w:line="240" w:lineRule="auto"/>
        <w:jc w:val="center"/>
        <w:rPr>
          <w:b/>
          <w:bCs/>
          <w:sz w:val="28"/>
          <w:szCs w:val="28"/>
        </w:rPr>
      </w:pPr>
      <w:r w:rsidRPr="003E6E4D">
        <w:rPr>
          <w:b/>
          <w:bCs/>
          <w:sz w:val="28"/>
          <w:szCs w:val="28"/>
        </w:rPr>
        <w:t>MISIÓN DEL CENTRO EDUCATIVO</w:t>
      </w:r>
    </w:p>
    <w:p w:rsidR="00104D3A" w:rsidRPr="00C93085" w:rsidRDefault="00104D3A" w:rsidP="00104D3A">
      <w:pPr>
        <w:spacing w:after="0" w:line="240" w:lineRule="auto"/>
        <w:ind w:left="1155"/>
        <w:rPr>
          <w:b/>
          <w:bCs/>
          <w:sz w:val="10"/>
          <w:szCs w:val="10"/>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Continuar </w:t>
      </w:r>
      <w:r w:rsidR="008052A4">
        <w:rPr>
          <w:rFonts w:ascii="MS Reference Serif" w:hAnsi="MS Reference Serif"/>
        </w:rPr>
        <w:t>la formación</w:t>
      </w:r>
      <w:r>
        <w:rPr>
          <w:rFonts w:ascii="MS Reference Serif" w:hAnsi="MS Reference Serif"/>
        </w:rPr>
        <w:t xml:space="preserve"> del individuo iniciada en el hogar y en el nivel Pre-Básico, brindar educación de calidad a la niñez comprendida en edad escolar, sin discriminaciones de ninguna naturaleza y ofertar una educación   de acuerdo a la propuesta </w:t>
      </w:r>
      <w:r w:rsidR="008052A4">
        <w:rPr>
          <w:rFonts w:ascii="MS Reference Serif" w:hAnsi="MS Reference Serif"/>
        </w:rPr>
        <w:t>en los</w:t>
      </w:r>
      <w:r>
        <w:rPr>
          <w:rFonts w:ascii="MS Reference Serif" w:hAnsi="MS Reference Serif"/>
        </w:rPr>
        <w:t xml:space="preserve"> estándares nacionales y en </w:t>
      </w:r>
      <w:r w:rsidR="008052A4">
        <w:rPr>
          <w:rFonts w:ascii="MS Reference Serif" w:hAnsi="MS Reference Serif"/>
        </w:rPr>
        <w:t>el Currículo</w:t>
      </w:r>
      <w:r>
        <w:rPr>
          <w:rFonts w:ascii="MS Reference Serif" w:hAnsi="MS Reference Serif"/>
        </w:rPr>
        <w:t xml:space="preserve"> </w:t>
      </w:r>
      <w:r w:rsidR="008052A4">
        <w:rPr>
          <w:rFonts w:ascii="MS Reference Serif" w:hAnsi="MS Reference Serif"/>
        </w:rPr>
        <w:t>Nacional Básico</w:t>
      </w:r>
      <w:r>
        <w:rPr>
          <w:rFonts w:ascii="MS Reference Serif" w:hAnsi="MS Reference Serif"/>
        </w:rPr>
        <w:t xml:space="preserve"> actual.</w:t>
      </w:r>
    </w:p>
    <w:p w:rsidR="00104D3A" w:rsidRDefault="00104D3A" w:rsidP="00104D3A">
      <w:pPr>
        <w:spacing w:after="0" w:line="240" w:lineRule="auto"/>
        <w:ind w:left="357"/>
        <w:jc w:val="both"/>
        <w:rPr>
          <w:rFonts w:ascii="MS Reference Serif" w:hAnsi="MS Reference Serif"/>
        </w:rPr>
      </w:pPr>
    </w:p>
    <w:p w:rsidR="00104D3A" w:rsidRPr="00D05F21" w:rsidRDefault="00104D3A" w:rsidP="00104D3A">
      <w:pPr>
        <w:spacing w:after="0" w:line="240" w:lineRule="auto"/>
        <w:jc w:val="both"/>
        <w:rPr>
          <w:rFonts w:ascii="MS Reference Serif" w:hAnsi="MS Reference Serif"/>
          <w:sz w:val="10"/>
          <w:szCs w:val="10"/>
        </w:rPr>
      </w:pPr>
    </w:p>
    <w:p w:rsidR="00104D3A" w:rsidRDefault="00104D3A" w:rsidP="00104D3A">
      <w:pPr>
        <w:numPr>
          <w:ilvl w:val="0"/>
          <w:numId w:val="17"/>
        </w:numPr>
        <w:spacing w:after="0" w:line="240" w:lineRule="auto"/>
        <w:jc w:val="center"/>
        <w:rPr>
          <w:sz w:val="32"/>
          <w:szCs w:val="32"/>
        </w:rPr>
      </w:pPr>
      <w:r w:rsidRPr="00664DFA">
        <w:rPr>
          <w:b/>
          <w:bCs/>
          <w:sz w:val="32"/>
          <w:szCs w:val="32"/>
        </w:rPr>
        <w:t xml:space="preserve">LA VISIÓN DE </w:t>
      </w:r>
      <w:r w:rsidR="008052A4" w:rsidRPr="00664DFA">
        <w:rPr>
          <w:b/>
          <w:bCs/>
          <w:sz w:val="32"/>
          <w:szCs w:val="32"/>
        </w:rPr>
        <w:t>LA ESCUELA</w:t>
      </w:r>
      <w:r w:rsidRPr="00664DFA">
        <w:rPr>
          <w:sz w:val="32"/>
          <w:szCs w:val="32"/>
        </w:rPr>
        <w:t>.</w:t>
      </w:r>
    </w:p>
    <w:p w:rsidR="00104D3A" w:rsidRPr="00C93085" w:rsidRDefault="00104D3A" w:rsidP="00104D3A">
      <w:pPr>
        <w:spacing w:after="0" w:line="240" w:lineRule="auto"/>
        <w:ind w:left="1155"/>
        <w:rPr>
          <w:sz w:val="10"/>
          <w:szCs w:val="10"/>
        </w:rPr>
      </w:pPr>
    </w:p>
    <w:p w:rsidR="00104D3A" w:rsidRPr="00B72B58" w:rsidRDefault="00104D3A" w:rsidP="00104D3A">
      <w:pPr>
        <w:pStyle w:val="Sangradetextonormal"/>
        <w:spacing w:after="0" w:line="240" w:lineRule="auto"/>
        <w:ind w:left="357"/>
        <w:rPr>
          <w:rFonts w:ascii="MS Reference Serif" w:hAnsi="MS Reference Serif"/>
          <w:sz w:val="22"/>
        </w:rPr>
      </w:pPr>
      <w:r w:rsidRPr="00B72B58">
        <w:rPr>
          <w:rFonts w:ascii="MS Reference Serif" w:hAnsi="MS Reference Serif"/>
          <w:sz w:val="22"/>
        </w:rPr>
        <w:t xml:space="preserve">Ser una institución de </w:t>
      </w:r>
      <w:r w:rsidR="008052A4" w:rsidRPr="00B72B58">
        <w:rPr>
          <w:rFonts w:ascii="MS Reference Serif" w:hAnsi="MS Reference Serif"/>
          <w:sz w:val="22"/>
        </w:rPr>
        <w:t>vanguardia y excelencia</w:t>
      </w:r>
      <w:r w:rsidRPr="00B72B58">
        <w:rPr>
          <w:rFonts w:ascii="MS Reference Serif" w:hAnsi="MS Reference Serif"/>
          <w:sz w:val="22"/>
        </w:rPr>
        <w:t xml:space="preserve"> académica que contribuya a la preparación del tipo de sociedad y ciudadano que el país requiere, orgulloso de sí </w:t>
      </w:r>
      <w:r w:rsidR="008052A4" w:rsidRPr="00B72B58">
        <w:rPr>
          <w:rFonts w:ascii="MS Reference Serif" w:hAnsi="MS Reference Serif"/>
          <w:sz w:val="22"/>
        </w:rPr>
        <w:t>mismo, de</w:t>
      </w:r>
      <w:r w:rsidRPr="00B72B58">
        <w:rPr>
          <w:rFonts w:ascii="MS Reference Serif" w:hAnsi="MS Reference Serif"/>
          <w:sz w:val="22"/>
        </w:rPr>
        <w:t xml:space="preserve"> su patria </w:t>
      </w:r>
      <w:r w:rsidR="008052A4" w:rsidRPr="00B72B58">
        <w:rPr>
          <w:rFonts w:ascii="MS Reference Serif" w:hAnsi="MS Reference Serif"/>
          <w:sz w:val="22"/>
        </w:rPr>
        <w:t>y de</w:t>
      </w:r>
      <w:r w:rsidRPr="00B72B58">
        <w:rPr>
          <w:rFonts w:ascii="MS Reference Serif" w:hAnsi="MS Reference Serif"/>
          <w:sz w:val="22"/>
        </w:rPr>
        <w:t xml:space="preserve"> su legado histórico y cultural heredado de sus ancestros, que sume sus fuerzas y energía a engrandecerla para sacarla del subdesarrollo a la que los corruptos la han condenado.</w:t>
      </w:r>
    </w:p>
    <w:p w:rsidR="00104D3A" w:rsidRDefault="00104D3A" w:rsidP="00104D3A">
      <w:pPr>
        <w:pStyle w:val="Sangradetextonormal"/>
        <w:spacing w:after="0" w:line="240" w:lineRule="auto"/>
        <w:ind w:left="357"/>
        <w:jc w:val="center"/>
        <w:rPr>
          <w:b/>
          <w:bCs/>
          <w:sz w:val="32"/>
          <w:szCs w:val="32"/>
        </w:rPr>
      </w:pPr>
    </w:p>
    <w:p w:rsidR="00104D3A" w:rsidRDefault="00104D3A" w:rsidP="00104D3A">
      <w:pPr>
        <w:pStyle w:val="Sangradetextonormal"/>
        <w:spacing w:after="0" w:line="240" w:lineRule="auto"/>
        <w:ind w:left="357"/>
        <w:jc w:val="center"/>
        <w:rPr>
          <w:b/>
          <w:bCs/>
          <w:sz w:val="32"/>
          <w:szCs w:val="32"/>
        </w:rPr>
      </w:pPr>
    </w:p>
    <w:p w:rsidR="00104D3A" w:rsidRDefault="00104D3A" w:rsidP="00104D3A">
      <w:pPr>
        <w:pStyle w:val="Sangradetextonormal"/>
        <w:numPr>
          <w:ilvl w:val="0"/>
          <w:numId w:val="17"/>
        </w:numPr>
        <w:spacing w:after="0" w:line="240" w:lineRule="auto"/>
        <w:jc w:val="center"/>
        <w:rPr>
          <w:sz w:val="32"/>
          <w:szCs w:val="32"/>
        </w:rPr>
      </w:pPr>
      <w:r w:rsidRPr="007C2268">
        <w:rPr>
          <w:b/>
          <w:bCs/>
          <w:szCs w:val="28"/>
        </w:rPr>
        <w:t>CARACTERÍSTICAS DEL ENTORNO Y</w:t>
      </w:r>
      <w:r>
        <w:rPr>
          <w:b/>
          <w:bCs/>
          <w:szCs w:val="28"/>
        </w:rPr>
        <w:t xml:space="preserve"> </w:t>
      </w:r>
      <w:r w:rsidRPr="007C2268">
        <w:rPr>
          <w:b/>
          <w:bCs/>
          <w:szCs w:val="28"/>
        </w:rPr>
        <w:t>LOCALIZACIÓN DEL CENTRO EDUCATIVO</w:t>
      </w:r>
      <w:r w:rsidRPr="00397F02">
        <w:rPr>
          <w:sz w:val="32"/>
          <w:szCs w:val="32"/>
        </w:rPr>
        <w:t>.</w:t>
      </w:r>
    </w:p>
    <w:p w:rsidR="00104D3A" w:rsidRPr="007C2268" w:rsidRDefault="00104D3A" w:rsidP="00104D3A">
      <w:pPr>
        <w:pStyle w:val="Sangradetextonormal"/>
        <w:spacing w:after="0" w:line="240" w:lineRule="auto"/>
        <w:ind w:left="1155"/>
        <w:rPr>
          <w:rFonts w:ascii="MS Reference Serif" w:hAnsi="MS Reference Serif"/>
          <w:szCs w:val="28"/>
        </w:rPr>
      </w:pPr>
    </w:p>
    <w:p w:rsidR="00104D3A" w:rsidRDefault="00104D3A" w:rsidP="00104D3A">
      <w:pPr>
        <w:numPr>
          <w:ilvl w:val="0"/>
          <w:numId w:val="16"/>
        </w:numPr>
        <w:spacing w:after="0" w:line="240" w:lineRule="auto"/>
        <w:jc w:val="both"/>
        <w:rPr>
          <w:sz w:val="32"/>
          <w:szCs w:val="32"/>
        </w:rPr>
      </w:pPr>
      <w:r w:rsidRPr="00C93085">
        <w:rPr>
          <w:b/>
          <w:bCs/>
          <w:sz w:val="28"/>
          <w:szCs w:val="28"/>
        </w:rPr>
        <w:t xml:space="preserve"> DEL ENTORNO</w:t>
      </w:r>
      <w:r w:rsidRPr="00397F02">
        <w:rPr>
          <w:sz w:val="32"/>
          <w:szCs w:val="32"/>
        </w:rPr>
        <w:t xml:space="preserve">: </w:t>
      </w:r>
    </w:p>
    <w:p w:rsidR="00104D3A" w:rsidRPr="00397F02" w:rsidRDefault="00104D3A" w:rsidP="00104D3A">
      <w:pPr>
        <w:spacing w:after="0" w:line="240" w:lineRule="auto"/>
        <w:ind w:left="1474"/>
        <w:jc w:val="both"/>
        <w:rPr>
          <w:sz w:val="32"/>
          <w:szCs w:val="32"/>
        </w:rPr>
      </w:pPr>
    </w:p>
    <w:p w:rsidR="00104D3A" w:rsidRPr="00B72B58" w:rsidRDefault="00104D3A" w:rsidP="00104D3A">
      <w:pPr>
        <w:pStyle w:val="Sangradetextonormal"/>
        <w:spacing w:after="0" w:line="240" w:lineRule="auto"/>
        <w:ind w:left="357"/>
        <w:rPr>
          <w:rFonts w:ascii="MS Reference Serif" w:hAnsi="MS Reference Serif"/>
          <w:sz w:val="22"/>
        </w:rPr>
      </w:pPr>
      <w:r w:rsidRPr="00B72B58">
        <w:rPr>
          <w:rFonts w:ascii="MS Reference Serif" w:hAnsi="MS Reference Serif"/>
          <w:sz w:val="22"/>
        </w:rPr>
        <w:t xml:space="preserve">Actualmente en el área urbana del Municipio de </w:t>
      </w:r>
      <w:smartTag w:uri="urn:schemas-microsoft-com:office:smarttags" w:element="PersonName">
        <w:smartTagPr>
          <w:attr w:name="ProductID" w:val="LA LIBERTAD"/>
        </w:smartTagPr>
        <w:r w:rsidRPr="00B72B58">
          <w:rPr>
            <w:rFonts w:ascii="MS Reference Serif" w:hAnsi="MS Reference Serif"/>
            <w:sz w:val="22"/>
          </w:rPr>
          <w:t>La Libertad</w:t>
        </w:r>
      </w:smartTag>
      <w:r w:rsidRPr="00B72B58">
        <w:rPr>
          <w:rFonts w:ascii="MS Reference Serif" w:hAnsi="MS Reference Serif"/>
          <w:sz w:val="22"/>
        </w:rPr>
        <w:t xml:space="preserve">, se contabilizan aproximadamente </w:t>
      </w:r>
      <w:r w:rsidRPr="00B72B58">
        <w:rPr>
          <w:rFonts w:ascii="MS Reference Serif" w:hAnsi="MS Reference Serif"/>
          <w:sz w:val="22"/>
          <w:highlight w:val="yellow"/>
        </w:rPr>
        <w:t>un total de 1,370</w:t>
      </w:r>
      <w:r w:rsidRPr="00B72B58">
        <w:rPr>
          <w:rFonts w:ascii="MS Reference Serif" w:hAnsi="MS Reference Serif"/>
          <w:sz w:val="22"/>
        </w:rPr>
        <w:t xml:space="preserve"> viviendas; según datos aportados por Catastro Municipal, las que alojan a una población aproximada de 9,000 habitantes.</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Hasta inicios de la década de los años setenta, en la zona urbana solo funcionaba la escuela </w:t>
      </w:r>
      <w:r>
        <w:rPr>
          <w:rFonts w:ascii="MS Reference Serif" w:hAnsi="MS Reference Serif"/>
          <w:b/>
        </w:rPr>
        <w:t>“</w:t>
      </w:r>
      <w:smartTag w:uri="urn:schemas-microsoft-com:office:smarttags" w:element="PersonName">
        <w:smartTagPr>
          <w:attr w:name="ProductID" w:val="La Democracia"/>
        </w:smartTagPr>
        <w:r w:rsidRPr="00271333">
          <w:rPr>
            <w:rFonts w:ascii="MS Reference Serif" w:hAnsi="MS Reference Serif"/>
            <w:b/>
          </w:rPr>
          <w:t>La Democracia</w:t>
        </w:r>
      </w:smartTag>
      <w:r w:rsidRPr="00271333">
        <w:rPr>
          <w:rFonts w:ascii="MS Reference Serif" w:hAnsi="MS Reference Serif"/>
          <w:b/>
        </w:rPr>
        <w:t>,”</w:t>
      </w:r>
      <w:r>
        <w:rPr>
          <w:rFonts w:ascii="MS Reference Serif" w:hAnsi="MS Reference Serif"/>
        </w:rPr>
        <w:t xml:space="preserve">  la que ofrecía educación a la población apta para ingresar al sistema educativo, pero debido a la expansión de la comunidad, por presiones  de los políticos y traficantes de influencias, autoridades educativas carentes de una planificación estratégica o simplemente por satisfacer a su clientela  de adeptos, más que por crecimiento poblacional de niños (as) en edad escolar que justificara la creación y apertura de más centros educativos, a partir de ese entonces se empezaron a abrir en la periferia  urbana del Municipio, nuevos centros de formación básica, pasando de una sola escuela en aquel entonces, a  nueve en la actualidad; (Se incluye al Bo. San Antonio de Saque, Col. </w:t>
      </w:r>
      <w:smartTag w:uri="urn:schemas-microsoft-com:office:smarttags" w:element="PersonName">
        <w:smartTagPr>
          <w:attr w:name="ProductID" w:val="La Pista"/>
        </w:smartTagPr>
        <w:r>
          <w:rPr>
            <w:rFonts w:ascii="MS Reference Serif" w:hAnsi="MS Reference Serif"/>
          </w:rPr>
          <w:t>La Pista</w:t>
        </w:r>
      </w:smartTag>
      <w:r>
        <w:rPr>
          <w:rFonts w:ascii="MS Reference Serif" w:hAnsi="MS Reference Serif"/>
        </w:rPr>
        <w:t xml:space="preserve"> y </w:t>
      </w:r>
      <w:smartTag w:uri="urn:schemas-microsoft-com:office:smarttags" w:element="PersonName">
        <w:smartTagPr>
          <w:attr w:name="ProductID" w:val="La Pita"/>
        </w:smartTagPr>
        <w:r>
          <w:rPr>
            <w:rFonts w:ascii="MS Reference Serif" w:hAnsi="MS Reference Serif"/>
          </w:rPr>
          <w:t>La Pita</w:t>
        </w:r>
      </w:smartTag>
      <w:r>
        <w:rPr>
          <w:rFonts w:ascii="MS Reference Serif" w:hAnsi="MS Reference Serif"/>
        </w:rPr>
        <w:t>, que hoy forman parte del perímetro urbano por disposición municipal en la administración del Bach. Emilio Pineda Bonilla) sin que realmente exista excesivo crecimiento de  la población en edad escolar, la que lejos de aumentar, tiende a decrecer en los diferentes centros educativos urbanos, propiciando distorsión de la edad para ingresar, competencias interescolares y dilapidando a nuestro juicio, los pocos recursos con que cuenta el Estado y dejando de atender en mejor forma las necesidades por las que atraviesan los centros educativos oficiales que pudieran ser fortalecidos y que por desgracia, hoy atraviesan la peor crisis de su historia, abandonados a su suerte por gobiernos y gobernantes incapaces, carentes de dotes de estadistas, al servicio de intereses oscuros y de los grupos de poder fáctico.</w:t>
      </w:r>
    </w:p>
    <w:p w:rsidR="00104D3A" w:rsidRPr="00B72B58" w:rsidRDefault="00104D3A" w:rsidP="00104D3A">
      <w:pPr>
        <w:spacing w:after="0" w:line="240" w:lineRule="auto"/>
        <w:ind w:left="357"/>
        <w:jc w:val="both"/>
        <w:rPr>
          <w:rFonts w:ascii="MS Reference Serif" w:hAnsi="MS Reference Serif"/>
          <w:sz w:val="10"/>
          <w:szCs w:val="10"/>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La mayoría de los padres que tienen a sus hijos realizando estudios dentro de la institución, son de escasos recursos económicos y a pesar de que algunos se han superado académicamente, casi no apoyan ni se preocupan por la formación escolar de sus hijos, asumen una actitud de desvinculación e indiferencia y sin ningún compromiso hacia la escuela, conducta que en alguna medida explica los bajos niveles educativos y los pobres resultados obtenidos en la educación, pero que a la postre; tanto las autoridades educativas superiores,  como los propios padres de familia,  atribuyen como únicos responsables a los maestros(as). </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No basta una “nueva” Ley Fundamental de Educación ni de una Ley de Incentivo a la Participación Comunitaria, si no existe el compromiso y la voluntad de los actores involucrado por llevar al campo de los hechos, el pomposo y demagógico contenido que ellas expresan y; mientras los docentes laboren en condiciones miserables careciendo de tiza, textos, material </w:t>
      </w:r>
      <w:r>
        <w:rPr>
          <w:rFonts w:ascii="MS Reference Serif" w:hAnsi="MS Reference Serif"/>
        </w:rPr>
        <w:lastRenderedPageBreak/>
        <w:t>didáctico, Libretas para el Control de Asistencia y Promoción Controlada a lo que se suma el represión y extorsión económica impuesta desde el Ministerio de Educación, como mecanismo para imponer la gobernabilidad en el sistema.</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El actual contexto en que vivimos y/o sobrevivimos, deja al desnudo que se recurre a la “Ley del Garrote” como mecanismo para disuadir y reprimir al gremio magisterial el que ahora recoge los frutos de la irresponsabilidad de algunos de sus dirigentes y fundamentalmente, paga el precio de su participación en la condena del golpe de Estado del 28 de junio del 2009, que dio al traste con el remedo de democracia que vivíamos, pues el pecado cometido fue enfrentar y denunciar a los grupos de poder que históricamente han cabalgado sobre las flacas espaldas de un pueblo cobarde, pusilánime y moribundo, víctima del pillaje de la turcocracia y otras formas de explotación extranjera y nacional .</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Esta realidad debe conducir a una redefinición de roles y asumir nuevos compromisos frente al sistema </w:t>
      </w:r>
      <w:r w:rsidR="008052A4">
        <w:rPr>
          <w:rFonts w:ascii="MS Reference Serif" w:hAnsi="MS Reference Serif"/>
        </w:rPr>
        <w:t>educativo nacional</w:t>
      </w:r>
      <w:r>
        <w:rPr>
          <w:rFonts w:ascii="MS Reference Serif" w:hAnsi="MS Reference Serif"/>
        </w:rPr>
        <w:t xml:space="preserve">, con el entendido de que solo un pueblo educado y capaz de rescatar su conciencia histórica y a su Patria del forastero o traidor que se la quita, puede contribuir a engrandecer al país y a mejorar la condición socioeconómica y </w:t>
      </w:r>
      <w:r w:rsidR="008052A4">
        <w:rPr>
          <w:rFonts w:ascii="MS Reference Serif" w:hAnsi="MS Reference Serif"/>
        </w:rPr>
        <w:t>cultural de</w:t>
      </w:r>
      <w:r>
        <w:rPr>
          <w:rFonts w:ascii="MS Reference Serif" w:hAnsi="MS Reference Serif"/>
        </w:rPr>
        <w:t xml:space="preserve"> las familias hondureñas.</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Como institución y en calidad de educadores comprometidos con el país,  teniendo en cuenta los procesos de transformación mundial, hemos procurado adelantarnos a los acontecimientos y  como parte de los esfuerzos por mejorar la calidad de la educación y de superar las necesidades de formación  del  hondureño que el país requiere, </w:t>
      </w:r>
      <w:r w:rsidRPr="00031219">
        <w:rPr>
          <w:rFonts w:ascii="MS Reference Serif" w:hAnsi="MS Reference Serif"/>
          <w:b/>
          <w:u w:val="single"/>
        </w:rPr>
        <w:t>hemos incorporad</w:t>
      </w:r>
      <w:r>
        <w:rPr>
          <w:rFonts w:ascii="MS Reference Serif" w:hAnsi="MS Reference Serif"/>
        </w:rPr>
        <w:t xml:space="preserve">o como parte del Currículum Nacional Básico;  la enseñanza de </w:t>
      </w:r>
      <w:r w:rsidRPr="00031219">
        <w:rPr>
          <w:rFonts w:ascii="MS Reference Serif" w:hAnsi="MS Reference Serif"/>
          <w:b/>
          <w:u w:val="single"/>
        </w:rPr>
        <w:t>las asignaturas de computación e inglés</w:t>
      </w:r>
      <w:r>
        <w:rPr>
          <w:rFonts w:ascii="MS Reference Serif" w:hAnsi="MS Reference Serif"/>
        </w:rPr>
        <w:t xml:space="preserve">, como herramientas formativas que capaciten y posibiliten la inserción del ciudadano al mercado laboral y a los procesos del mundo moderno, globalizado y cambiante. Empeño que hemos venido manteniendo haciendo cualquier sacrificio institucional, mediante autogestión o/y contando con el apoyo de entidades no gubernamentales ante la indiferencia, abandono y escasez de cooperación estatal, </w:t>
      </w:r>
      <w:r w:rsidRPr="00031219">
        <w:rPr>
          <w:rFonts w:ascii="MS Reference Serif" w:hAnsi="MS Reference Serif"/>
          <w:b/>
          <w:u w:val="single"/>
        </w:rPr>
        <w:t>desde 1998</w:t>
      </w:r>
      <w:r>
        <w:rPr>
          <w:rFonts w:ascii="MS Reference Serif" w:hAnsi="MS Reference Serif"/>
          <w:b/>
          <w:u w:val="single"/>
        </w:rPr>
        <w:t>;</w:t>
      </w:r>
      <w:r>
        <w:rPr>
          <w:rFonts w:ascii="MS Reference Serif" w:hAnsi="MS Reference Serif"/>
        </w:rPr>
        <w:t xml:space="preserve"> sin haber hecho un show mediático que nos catapulte como los grandes reformadores y transformadores de la educación local pues no forma parte de nuestro ego, ganar notoriedad ni reconocimiento público, sino llevar la educación hacia nuevos derroteros cuyos frutos se reflejen en el estudiantado y en la preparación que estos reciben.</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Estamos convencidos que la oferta educativa  local actual y del futuro, debe orientarse a cambiar el  paradigma del conformismo, la mendicidad, la sumisión, el servilismo y la dependencia del monocultivo que en el caso de la comunidad liberteña, ha sido y es, el café, su patrimonio fundamental y pensar en la formación del escolar en  otras áreas del trabajo productivo, en artes y oficios que permitan al ciudadano crear o generar sus propios medios de subsistencia, descubrir aptitudes y vocaciones, capacitarse para continuar estudios superiores, crear microempresas y contribuir al sostenimiento de la familia, contribuyendo de esta forma a disminuir los índices  migratorios de la población en edad escolar, productiva y reproductiva,  hacia otras regiones del país o al extranjero.</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Lo antes planteado y dada la grave crisis económica que vive el mundo actual, se hace más urgente e impostergable que nunca.</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Naturalmente, para lograr este último objetivo, se hace necesario invertir más en educación, no sólo en la preparación del docente de acuerdo al nuevo perfil educativo y Malla Curricular, </w:t>
      </w:r>
      <w:r>
        <w:rPr>
          <w:rFonts w:ascii="MS Reference Serif" w:hAnsi="MS Reference Serif"/>
        </w:rPr>
        <w:lastRenderedPageBreak/>
        <w:t>sino también en la creación de la infraestructura que posibilite el logro de estos propósitos, lo que no es posible alcanzarlo a nivel de los centros educativos, máxime cuando se carece de las  estructuras presupuestarias para suplir estas deficiencias y carencias o  peor aún, cuando en los centros de enseñanza hay maestros sin recibir su salario, se adolece hasta de tiza para el desarrollo de las clases; lo que debería ser una vergüenza para quienes rectoran la educación nacional y los que ante las cámaras y micrófonos de los principales medios de manipulación social, exponen al mundo llenos de soberbia y ceguera, presentándose como los mesías y salvadores del sistema educativo del país y los que por arte de magia; logran de un solo plumazo y de la noche a la mañana, reducir o mejor dicho, erradicar los problemas seculares que han caracterizado a la educación nacional.</w:t>
      </w:r>
    </w:p>
    <w:p w:rsidR="00104D3A" w:rsidRPr="00C93085" w:rsidRDefault="00104D3A" w:rsidP="00104D3A">
      <w:pPr>
        <w:spacing w:after="0" w:line="240" w:lineRule="auto"/>
        <w:ind w:left="357"/>
        <w:jc w:val="both"/>
        <w:rPr>
          <w:rFonts w:ascii="MS Reference Serif" w:hAnsi="MS Reference Serif"/>
          <w:sz w:val="10"/>
          <w:szCs w:val="10"/>
        </w:rPr>
      </w:pPr>
    </w:p>
    <w:p w:rsidR="00104D3A" w:rsidRPr="007C2268" w:rsidRDefault="00104D3A" w:rsidP="00104D3A">
      <w:pPr>
        <w:spacing w:after="0" w:line="240" w:lineRule="auto"/>
        <w:ind w:left="360"/>
        <w:rPr>
          <w:b/>
          <w:bCs/>
          <w:sz w:val="10"/>
          <w:szCs w:val="10"/>
        </w:rPr>
      </w:pPr>
    </w:p>
    <w:p w:rsidR="00104D3A" w:rsidRPr="00C93085" w:rsidRDefault="00104D3A" w:rsidP="00104D3A">
      <w:pPr>
        <w:numPr>
          <w:ilvl w:val="0"/>
          <w:numId w:val="16"/>
        </w:numPr>
        <w:spacing w:after="0" w:line="240" w:lineRule="auto"/>
        <w:rPr>
          <w:b/>
          <w:bCs/>
          <w:sz w:val="28"/>
          <w:szCs w:val="28"/>
        </w:rPr>
      </w:pPr>
      <w:r w:rsidRPr="00C93085">
        <w:rPr>
          <w:b/>
          <w:bCs/>
          <w:sz w:val="28"/>
          <w:szCs w:val="28"/>
        </w:rPr>
        <w:t>LOCALIZACIÓN DEL CENTRO:</w:t>
      </w:r>
    </w:p>
    <w:p w:rsidR="00104D3A" w:rsidRPr="00C93085" w:rsidRDefault="00104D3A" w:rsidP="00104D3A">
      <w:pPr>
        <w:spacing w:after="0" w:line="240" w:lineRule="auto"/>
        <w:ind w:left="1474"/>
        <w:rPr>
          <w:b/>
          <w:bCs/>
          <w:sz w:val="28"/>
          <w:szCs w:val="28"/>
        </w:rPr>
      </w:pP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Como antes referimos, </w:t>
      </w:r>
      <w:smartTag w:uri="urn:schemas-microsoft-com:office:smarttags" w:element="PersonName">
        <w:smartTagPr>
          <w:attr w:name="ProductID" w:val="La Escuela Urbana"/>
        </w:smartTagPr>
        <w:r>
          <w:rPr>
            <w:rFonts w:ascii="MS Reference Serif" w:hAnsi="MS Reference Serif"/>
          </w:rPr>
          <w:t>la Escuela Urbana</w:t>
        </w:r>
      </w:smartTag>
      <w:r>
        <w:rPr>
          <w:rFonts w:ascii="MS Reference Serif" w:hAnsi="MS Reference Serif"/>
        </w:rPr>
        <w:t xml:space="preserve"> Mixta </w:t>
      </w:r>
      <w:r w:rsidRPr="00480487">
        <w:rPr>
          <w:rFonts w:ascii="MS Reference Serif" w:hAnsi="MS Reference Serif"/>
          <w:b/>
        </w:rPr>
        <w:t>“La Democracia</w:t>
      </w:r>
      <w:r w:rsidR="008052A4" w:rsidRPr="00480487">
        <w:rPr>
          <w:rFonts w:ascii="MS Reference Serif" w:hAnsi="MS Reference Serif"/>
          <w:b/>
        </w:rPr>
        <w:t>,”</w:t>
      </w:r>
      <w:r w:rsidR="008052A4">
        <w:rPr>
          <w:rFonts w:ascii="MS Reference Serif" w:hAnsi="MS Reference Serif"/>
        </w:rPr>
        <w:t xml:space="preserve"> se</w:t>
      </w:r>
      <w:r>
        <w:rPr>
          <w:rFonts w:ascii="MS Reference Serif" w:hAnsi="MS Reference Serif"/>
        </w:rPr>
        <w:t xml:space="preserve"> localiza en el barrio del mismo nombre, exactamente a una cuadra al Sur del Parque Central y </w:t>
      </w:r>
      <w:r w:rsidR="008052A4">
        <w:rPr>
          <w:rFonts w:ascii="MS Reference Serif" w:hAnsi="MS Reference Serif"/>
        </w:rPr>
        <w:t>del templo</w:t>
      </w:r>
      <w:r>
        <w:rPr>
          <w:rFonts w:ascii="MS Reference Serif" w:hAnsi="MS Reference Serif"/>
        </w:rPr>
        <w:t xml:space="preserve"> católico “Santa Ana.”  </w:t>
      </w:r>
    </w:p>
    <w:p w:rsidR="00104D3A" w:rsidRDefault="00104D3A" w:rsidP="00104D3A">
      <w:pPr>
        <w:spacing w:after="0" w:line="240" w:lineRule="auto"/>
        <w:ind w:left="357"/>
        <w:jc w:val="both"/>
        <w:rPr>
          <w:rFonts w:ascii="MS Reference Serif" w:hAnsi="MS Reference Serif"/>
        </w:rPr>
      </w:pPr>
      <w:r>
        <w:rPr>
          <w:rFonts w:ascii="MS Reference Serif" w:hAnsi="MS Reference Serif"/>
        </w:rPr>
        <w:t xml:space="preserve">La ubicación   del edificio se da en una geografía muy </w:t>
      </w:r>
      <w:r w:rsidR="008052A4">
        <w:rPr>
          <w:rFonts w:ascii="MS Reference Serif" w:hAnsi="MS Reference Serif"/>
        </w:rPr>
        <w:t>accidentada lo</w:t>
      </w:r>
      <w:r>
        <w:rPr>
          <w:rFonts w:ascii="MS Reference Serif" w:hAnsi="MS Reference Serif"/>
        </w:rPr>
        <w:t xml:space="preserve"> que explica por </w:t>
      </w:r>
      <w:r w:rsidR="00940BDF">
        <w:rPr>
          <w:rFonts w:ascii="MS Reference Serif" w:hAnsi="MS Reference Serif"/>
        </w:rPr>
        <w:t>sí</w:t>
      </w:r>
      <w:r>
        <w:rPr>
          <w:rFonts w:ascii="MS Reference Serif" w:hAnsi="MS Reference Serif"/>
        </w:rPr>
        <w:t xml:space="preserve"> </w:t>
      </w:r>
      <w:r w:rsidR="008052A4">
        <w:rPr>
          <w:rFonts w:ascii="MS Reference Serif" w:hAnsi="MS Reference Serif"/>
        </w:rPr>
        <w:t>sola, la</w:t>
      </w:r>
      <w:r>
        <w:rPr>
          <w:rFonts w:ascii="MS Reference Serif" w:hAnsi="MS Reference Serif"/>
        </w:rPr>
        <w:t xml:space="preserve"> forma y distribución de las estructuras de los módulos que la componen, los </w:t>
      </w:r>
      <w:r w:rsidR="008052A4">
        <w:rPr>
          <w:rFonts w:ascii="MS Reference Serif" w:hAnsi="MS Reference Serif"/>
        </w:rPr>
        <w:t>que,</w:t>
      </w:r>
      <w:r>
        <w:rPr>
          <w:rFonts w:ascii="MS Reference Serif" w:hAnsi="MS Reference Serif"/>
        </w:rPr>
        <w:t xml:space="preserve"> dicho sea de paso, se encuentran en muy buenas condiciones como producto del mantenimiento que </w:t>
      </w:r>
      <w:smartTag w:uri="urn:schemas-microsoft-com:office:smarttags" w:element="PersonName">
        <w:smartTagPr>
          <w:attr w:name="ProductID" w:val="la Comunidad Educativa"/>
        </w:smartTagPr>
        <w:smartTag w:uri="urn:schemas-microsoft-com:office:smarttags" w:element="PersonName">
          <w:smartTagPr>
            <w:attr w:name="ProductID" w:val="la Comunidad"/>
          </w:smartTagPr>
          <w:r>
            <w:rPr>
              <w:rFonts w:ascii="MS Reference Serif" w:hAnsi="MS Reference Serif"/>
            </w:rPr>
            <w:t>la Comunidad</w:t>
          </w:r>
        </w:smartTag>
        <w:r>
          <w:rPr>
            <w:rFonts w:ascii="MS Reference Serif" w:hAnsi="MS Reference Serif"/>
          </w:rPr>
          <w:t xml:space="preserve"> Educativa</w:t>
        </w:r>
      </w:smartTag>
      <w:r>
        <w:rPr>
          <w:rFonts w:ascii="MS Reference Serif" w:hAnsi="MS Reference Serif"/>
        </w:rPr>
        <w:t xml:space="preserve"> le da al inmueble; careciendo del apoyo gubernamental para su conservación.</w:t>
      </w:r>
    </w:p>
    <w:p w:rsidR="00104D3A" w:rsidRPr="00B72B58" w:rsidRDefault="00104D3A" w:rsidP="00104D3A">
      <w:pPr>
        <w:spacing w:after="0" w:line="240" w:lineRule="auto"/>
        <w:ind w:left="357"/>
        <w:jc w:val="both"/>
        <w:rPr>
          <w:rFonts w:ascii="MS Reference Serif" w:hAnsi="MS Reference Serif"/>
          <w:sz w:val="10"/>
          <w:szCs w:val="10"/>
        </w:rPr>
      </w:pPr>
    </w:p>
    <w:p w:rsidR="00104D3A" w:rsidRDefault="00104D3A" w:rsidP="00104D3A">
      <w:pPr>
        <w:numPr>
          <w:ilvl w:val="0"/>
          <w:numId w:val="17"/>
        </w:numPr>
        <w:spacing w:after="0" w:line="240" w:lineRule="auto"/>
        <w:jc w:val="both"/>
        <w:rPr>
          <w:rFonts w:ascii="MS Reference Serif" w:hAnsi="MS Reference Serif"/>
          <w:b/>
          <w:sz w:val="28"/>
          <w:szCs w:val="28"/>
        </w:rPr>
      </w:pPr>
      <w:r w:rsidRPr="00C93085">
        <w:rPr>
          <w:rFonts w:ascii="MS Reference Serif" w:hAnsi="MS Reference Serif"/>
          <w:b/>
          <w:sz w:val="28"/>
          <w:szCs w:val="28"/>
        </w:rPr>
        <w:t>INFRAESTRUCTURA DEL CENTRO EDUCATIVO.</w:t>
      </w:r>
    </w:p>
    <w:p w:rsidR="00104D3A" w:rsidRPr="00C93085" w:rsidRDefault="00104D3A" w:rsidP="00104D3A">
      <w:pPr>
        <w:spacing w:after="0" w:line="240" w:lineRule="auto"/>
        <w:ind w:left="1155"/>
        <w:jc w:val="both"/>
        <w:rPr>
          <w:rFonts w:ascii="MS Reference Serif" w:hAnsi="MS Reference Serif"/>
          <w:b/>
          <w:sz w:val="10"/>
          <w:szCs w:val="10"/>
        </w:rPr>
      </w:pPr>
    </w:p>
    <w:p w:rsidR="00104D3A" w:rsidRDefault="00104D3A" w:rsidP="00104D3A">
      <w:pPr>
        <w:spacing w:after="0" w:line="240" w:lineRule="auto"/>
        <w:jc w:val="both"/>
        <w:rPr>
          <w:rFonts w:ascii="MS Reference Serif" w:hAnsi="MS Reference Serif"/>
        </w:rPr>
      </w:pPr>
      <w:r w:rsidRPr="00477A3D">
        <w:rPr>
          <w:rFonts w:ascii="MS Reference Serif" w:hAnsi="MS Reference Serif"/>
        </w:rPr>
        <w:t>El edificio escolar está conformado por 5 módulos, distribuidos así:</w:t>
      </w:r>
    </w:p>
    <w:p w:rsidR="00104D3A" w:rsidRPr="00562724" w:rsidRDefault="00104D3A" w:rsidP="00104D3A">
      <w:pPr>
        <w:spacing w:after="0" w:line="240" w:lineRule="auto"/>
        <w:ind w:left="630"/>
        <w:jc w:val="both"/>
        <w:rPr>
          <w:rFonts w:ascii="MS Reference Serif" w:hAnsi="MS Reference Serif"/>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rPr>
        <w:t xml:space="preserve">1.- </w:t>
      </w:r>
      <w:r w:rsidRPr="00714904">
        <w:rPr>
          <w:rFonts w:ascii="MS Reference Serif" w:hAnsi="MS Reference Serif"/>
          <w:b/>
        </w:rPr>
        <w:t>Edificio “A”</w:t>
      </w:r>
      <w:r>
        <w:rPr>
          <w:rFonts w:ascii="MS Reference Serif" w:hAnsi="MS Reference Serif"/>
          <w:b/>
        </w:rPr>
        <w:t>,</w:t>
      </w:r>
      <w:r w:rsidRPr="00477A3D">
        <w:rPr>
          <w:rFonts w:ascii="MS Reference Serif" w:hAnsi="MS Reference Serif"/>
        </w:rPr>
        <w:t xml:space="preserve"> ubicado a inmediaciones de </w:t>
      </w:r>
      <w:smartTag w:uri="urn:schemas-microsoft-com:office:smarttags" w:element="PersonName">
        <w:smartTagPr>
          <w:attr w:name="ProductID" w:val="la Primera Avenida"/>
        </w:smartTagPr>
        <w:smartTag w:uri="urn:schemas-microsoft-com:office:smarttags" w:element="PersonName">
          <w:smartTagPr>
            <w:attr w:name="ProductID" w:val="la Primera"/>
          </w:smartTagPr>
          <w:r w:rsidRPr="00477A3D">
            <w:rPr>
              <w:rFonts w:ascii="MS Reference Serif" w:hAnsi="MS Reference Serif"/>
            </w:rPr>
            <w:t>la Primera</w:t>
          </w:r>
        </w:smartTag>
        <w:r w:rsidRPr="00477A3D">
          <w:rPr>
            <w:rFonts w:ascii="MS Reference Serif" w:hAnsi="MS Reference Serif"/>
          </w:rPr>
          <w:t xml:space="preserve"> Avenida</w:t>
        </w:r>
      </w:smartTag>
      <w:r w:rsidRPr="00477A3D">
        <w:rPr>
          <w:rFonts w:ascii="MS Reference Serif" w:hAnsi="MS Reference Serif"/>
        </w:rPr>
        <w:t xml:space="preserve"> de la comunidad.</w:t>
      </w:r>
      <w:r>
        <w:rPr>
          <w:rFonts w:ascii="MS Reference Serif" w:hAnsi="MS Reference Serif"/>
        </w:rPr>
        <w:t xml:space="preserve"> Está protegido por un muro de ladrillo. Sobre una de sus columnas, la que está más próxima a las </w:t>
      </w:r>
      <w:r w:rsidR="008052A4">
        <w:rPr>
          <w:rFonts w:ascii="MS Reference Serif" w:hAnsi="MS Reference Serif"/>
        </w:rPr>
        <w:t>gradas, se</w:t>
      </w:r>
      <w:r>
        <w:rPr>
          <w:rFonts w:ascii="MS Reference Serif" w:hAnsi="MS Reference Serif"/>
        </w:rPr>
        <w:t xml:space="preserve"> instala </w:t>
      </w:r>
      <w:r w:rsidR="008052A4">
        <w:rPr>
          <w:rFonts w:ascii="MS Reference Serif" w:hAnsi="MS Reference Serif"/>
        </w:rPr>
        <w:t>la asta</w:t>
      </w:r>
      <w:r>
        <w:rPr>
          <w:rFonts w:ascii="MS Reference Serif" w:hAnsi="MS Reference Serif"/>
        </w:rPr>
        <w:t xml:space="preserve"> para el izado de </w:t>
      </w:r>
      <w:smartTag w:uri="urn:schemas-microsoft-com:office:smarttags" w:element="PersonName">
        <w:smartTagPr>
          <w:attr w:name="ProductID" w:val="la Bandera Nacional"/>
        </w:smartTagPr>
        <w:smartTag w:uri="urn:schemas-microsoft-com:office:smarttags" w:element="PersonName">
          <w:smartTagPr>
            <w:attr w:name="ProductID" w:val="la Bandera"/>
          </w:smartTagPr>
          <w:r>
            <w:rPr>
              <w:rFonts w:ascii="MS Reference Serif" w:hAnsi="MS Reference Serif"/>
            </w:rPr>
            <w:t>la Bandera</w:t>
          </w:r>
        </w:smartTag>
        <w:r>
          <w:rPr>
            <w:rFonts w:ascii="MS Reference Serif" w:hAnsi="MS Reference Serif"/>
          </w:rPr>
          <w:t xml:space="preserve"> Nacional</w:t>
        </w:r>
      </w:smartTag>
      <w:r>
        <w:rPr>
          <w:rFonts w:ascii="MS Reference Serif" w:hAnsi="MS Reference Serif"/>
        </w:rPr>
        <w:t xml:space="preserve"> en las fechas cívicas más relevantes del Calendario Cívico Nacional. Entre este muro y </w:t>
      </w:r>
      <w:r w:rsidR="008052A4">
        <w:rPr>
          <w:rFonts w:ascii="MS Reference Serif" w:hAnsi="MS Reference Serif"/>
        </w:rPr>
        <w:t>las primeras</w:t>
      </w:r>
      <w:r>
        <w:rPr>
          <w:rFonts w:ascii="MS Reference Serif" w:hAnsi="MS Reference Serif"/>
        </w:rPr>
        <w:t xml:space="preserve"> paredes de este edificio </w:t>
      </w:r>
      <w:r w:rsidR="008052A4">
        <w:rPr>
          <w:rFonts w:ascii="MS Reference Serif" w:hAnsi="MS Reference Serif"/>
        </w:rPr>
        <w:t>hay una</w:t>
      </w:r>
      <w:r>
        <w:rPr>
          <w:rFonts w:ascii="MS Reference Serif" w:hAnsi="MS Reference Serif"/>
        </w:rPr>
        <w:t xml:space="preserve"> porción de terreno para área verde, protegida a ambos lados por una verja de hierro.</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En esta estructura funciona: </w:t>
      </w:r>
    </w:p>
    <w:p w:rsidR="00104D3A" w:rsidRPr="00C93085" w:rsidRDefault="00104D3A" w:rsidP="00104D3A">
      <w:pPr>
        <w:spacing w:after="0" w:line="240" w:lineRule="auto"/>
        <w:jc w:val="both"/>
        <w:rPr>
          <w:rFonts w:ascii="MS Reference Serif" w:hAnsi="MS Reference Serif"/>
          <w:sz w:val="10"/>
          <w:szCs w:val="10"/>
        </w:rPr>
      </w:pPr>
    </w:p>
    <w:p w:rsidR="00104D3A" w:rsidRPr="000F15CA" w:rsidRDefault="00104D3A" w:rsidP="00104D3A">
      <w:pPr>
        <w:numPr>
          <w:ilvl w:val="2"/>
          <w:numId w:val="18"/>
        </w:numPr>
        <w:spacing w:after="0" w:line="240" w:lineRule="auto"/>
        <w:jc w:val="both"/>
        <w:rPr>
          <w:rFonts w:ascii="MS Reference Serif" w:hAnsi="MS Reference Serif"/>
          <w:b/>
        </w:rPr>
      </w:pPr>
      <w:r w:rsidRPr="000F15CA">
        <w:rPr>
          <w:rFonts w:ascii="MS Reference Serif" w:hAnsi="MS Reference Serif"/>
          <w:b/>
        </w:rPr>
        <w:t>El Salón de Actos Especiales.</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t>El cuarto para “</w:t>
      </w:r>
      <w:r w:rsidRPr="000F15CA">
        <w:rPr>
          <w:rFonts w:ascii="MS Reference Serif" w:hAnsi="MS Reference Serif"/>
          <w:b/>
        </w:rPr>
        <w:t>dormitorio</w:t>
      </w:r>
      <w:r>
        <w:rPr>
          <w:rFonts w:ascii="MS Reference Serif" w:hAnsi="MS Reference Serif"/>
          <w:b/>
        </w:rPr>
        <w:t xml:space="preserve"> o descanso”</w:t>
      </w:r>
      <w:r w:rsidRPr="000F15CA">
        <w:rPr>
          <w:rFonts w:ascii="MS Reference Serif" w:hAnsi="MS Reference Serif"/>
          <w:b/>
        </w:rPr>
        <w:t xml:space="preserve"> del vigilante.</w:t>
      </w:r>
    </w:p>
    <w:p w:rsidR="00104D3A" w:rsidRDefault="00104D3A" w:rsidP="00104D3A">
      <w:pPr>
        <w:numPr>
          <w:ilvl w:val="2"/>
          <w:numId w:val="18"/>
        </w:numPr>
        <w:spacing w:after="0" w:line="240" w:lineRule="auto"/>
        <w:jc w:val="both"/>
        <w:rPr>
          <w:rFonts w:ascii="MS Reference Serif" w:hAnsi="MS Reference Serif"/>
        </w:rPr>
      </w:pPr>
      <w:r w:rsidRPr="000F15CA">
        <w:rPr>
          <w:rFonts w:ascii="MS Reference Serif" w:hAnsi="MS Reference Serif"/>
          <w:b/>
        </w:rPr>
        <w:t>El Fondo Rotatorio “Reina Sofía</w:t>
      </w:r>
      <w:r>
        <w:rPr>
          <w:rFonts w:ascii="MS Reference Serif" w:hAnsi="MS Reference Serif"/>
          <w:b/>
        </w:rPr>
        <w:t>,</w:t>
      </w:r>
      <w:r w:rsidRPr="000F15CA">
        <w:rPr>
          <w:rFonts w:ascii="MS Reference Serif" w:hAnsi="MS Reference Serif"/>
          <w:b/>
        </w:rPr>
        <w:t>”</w:t>
      </w:r>
      <w:r>
        <w:rPr>
          <w:rFonts w:ascii="MS Reference Serif" w:hAnsi="MS Reference Serif"/>
        </w:rPr>
        <w:t xml:space="preserve"> en el que se venden a precios módicos, útiles escolares, telas para uniformes, etc., pues la finalidad del mismo no es </w:t>
      </w:r>
      <w:r w:rsidR="008052A4">
        <w:rPr>
          <w:rFonts w:ascii="MS Reference Serif" w:hAnsi="MS Reference Serif"/>
        </w:rPr>
        <w:t>el lucro</w:t>
      </w:r>
      <w:r>
        <w:rPr>
          <w:rFonts w:ascii="MS Reference Serif" w:hAnsi="MS Reference Serif"/>
        </w:rPr>
        <w:t xml:space="preserve">, sino de ayuda a la economía familiar. </w:t>
      </w:r>
    </w:p>
    <w:p w:rsidR="00104D3A" w:rsidRPr="00B601B9" w:rsidRDefault="00104D3A" w:rsidP="00104D3A">
      <w:pPr>
        <w:numPr>
          <w:ilvl w:val="2"/>
          <w:numId w:val="18"/>
        </w:numPr>
        <w:spacing w:after="0" w:line="240" w:lineRule="auto"/>
        <w:jc w:val="both"/>
        <w:rPr>
          <w:rFonts w:ascii="MS Reference Serif" w:hAnsi="MS Reference Serif"/>
        </w:rPr>
      </w:pPr>
      <w:r w:rsidRPr="00B601B9">
        <w:rPr>
          <w:rFonts w:ascii="MS Reference Serif" w:hAnsi="MS Reference Serif"/>
        </w:rPr>
        <w:t xml:space="preserve">El Fondo </w:t>
      </w:r>
      <w:r>
        <w:rPr>
          <w:rFonts w:ascii="MS Reference Serif" w:hAnsi="MS Reference Serif"/>
        </w:rPr>
        <w:t>fue cre</w:t>
      </w:r>
      <w:r w:rsidRPr="00B601B9">
        <w:rPr>
          <w:rFonts w:ascii="MS Reference Serif" w:hAnsi="MS Reference Serif"/>
        </w:rPr>
        <w:t xml:space="preserve">ado gracias a </w:t>
      </w:r>
      <w:smartTag w:uri="urn:schemas-microsoft-com:office:smarttags" w:element="PersonName">
        <w:smartTagPr>
          <w:attr w:name="ProductID" w:val="la Cooperaci￳n Espa￱ola"/>
        </w:smartTagPr>
        <w:smartTag w:uri="urn:schemas-microsoft-com:office:smarttags" w:element="PersonName">
          <w:smartTagPr>
            <w:attr w:name="ProductID" w:val="la Cooperaci￳n"/>
          </w:smartTagPr>
          <w:r w:rsidRPr="00B601B9">
            <w:rPr>
              <w:rFonts w:ascii="MS Reference Serif" w:hAnsi="MS Reference Serif"/>
            </w:rPr>
            <w:t>la Cooperación</w:t>
          </w:r>
        </w:smartTag>
        <w:r w:rsidRPr="00B601B9">
          <w:rPr>
            <w:rFonts w:ascii="MS Reference Serif" w:hAnsi="MS Reference Serif"/>
          </w:rPr>
          <w:t xml:space="preserve"> Española</w:t>
        </w:r>
      </w:smartTag>
      <w:r w:rsidRPr="00B601B9">
        <w:rPr>
          <w:rFonts w:ascii="MS Reference Serif" w:hAnsi="MS Reference Serif"/>
        </w:rPr>
        <w:t>, a través de Ayuda en Acción</w:t>
      </w:r>
      <w:r>
        <w:rPr>
          <w:rFonts w:ascii="MS Reference Serif" w:hAnsi="MS Reference Serif"/>
        </w:rPr>
        <w:t>,</w:t>
      </w:r>
      <w:r w:rsidRPr="00B601B9">
        <w:rPr>
          <w:rFonts w:ascii="MS Reference Serif" w:hAnsi="MS Reference Serif"/>
        </w:rPr>
        <w:t xml:space="preserve"> ADT</w:t>
      </w:r>
      <w:r w:rsidR="008052A4" w:rsidRPr="00B601B9">
        <w:rPr>
          <w:rFonts w:ascii="MS Reference Serif" w:hAnsi="MS Reference Serif"/>
        </w:rPr>
        <w:t>4, Comayagua</w:t>
      </w:r>
      <w:r w:rsidRPr="00B601B9">
        <w:rPr>
          <w:rFonts w:ascii="MS Reference Serif" w:hAnsi="MS Reference Serif"/>
        </w:rPr>
        <w:t xml:space="preserve"> Norte, en el año de 1998.</w:t>
      </w:r>
    </w:p>
    <w:p w:rsidR="00104D3A" w:rsidRDefault="00104D3A" w:rsidP="00104D3A">
      <w:pPr>
        <w:numPr>
          <w:ilvl w:val="2"/>
          <w:numId w:val="18"/>
        </w:numPr>
        <w:spacing w:after="0" w:line="240" w:lineRule="auto"/>
        <w:jc w:val="both"/>
        <w:rPr>
          <w:rFonts w:ascii="MS Reference Serif" w:hAnsi="MS Reference Serif"/>
        </w:rPr>
      </w:pPr>
      <w:smartTag w:uri="urn:schemas-microsoft-com:office:smarttags" w:element="PersonName">
        <w:smartTagPr>
          <w:attr w:name="ProductID" w:val="la Biblioteca"/>
        </w:smartTagPr>
        <w:r w:rsidRPr="000F15CA">
          <w:rPr>
            <w:rFonts w:ascii="MS Reference Serif" w:hAnsi="MS Reference Serif"/>
            <w:b/>
          </w:rPr>
          <w:t>La Biblioteca</w:t>
        </w:r>
      </w:smartTag>
      <w:r>
        <w:rPr>
          <w:rFonts w:ascii="MS Reference Serif" w:hAnsi="MS Reference Serif"/>
        </w:rPr>
        <w:t xml:space="preserve"> </w:t>
      </w:r>
      <w:r w:rsidRPr="000F15CA">
        <w:rPr>
          <w:rFonts w:ascii="MS Reference Serif" w:hAnsi="MS Reference Serif"/>
          <w:b/>
        </w:rPr>
        <w:t>“Gabriel Gustavo Díaz Urbina”</w:t>
      </w:r>
      <w:r>
        <w:rPr>
          <w:rFonts w:ascii="MS Reference Serif" w:hAnsi="MS Reference Serif"/>
        </w:rPr>
        <w:t xml:space="preserve"> equipada con mobiliario especial, medios audiovisuales, abundante literatura y material didáctico escolar.</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t xml:space="preserve">Una pila para almacenamiento de agua con capacidad aproximada de 0.75 mts3.  </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t>Tres servicios sanitarios para uso múltiples. (Sin distinción de sexo).</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lastRenderedPageBreak/>
        <w:t xml:space="preserve">Entre el Salón de Actos Especiales y el Fondo Rotatorio “Reina Sofía” existe un pasillo que intercomunica con las gradas principales de la escuela y con </w:t>
      </w:r>
      <w:r w:rsidR="008052A4">
        <w:rPr>
          <w:rFonts w:ascii="MS Reference Serif" w:hAnsi="MS Reference Serif"/>
        </w:rPr>
        <w:t>un corredor</w:t>
      </w:r>
      <w:r>
        <w:rPr>
          <w:rFonts w:ascii="MS Reference Serif" w:hAnsi="MS Reference Serif"/>
        </w:rPr>
        <w:t xml:space="preserve"> formando una (T) </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t xml:space="preserve">Contiguo al corredor hay un espacio para la circulación y eliminación de las aguas lluvias. </w:t>
      </w:r>
    </w:p>
    <w:p w:rsidR="00104D3A" w:rsidRDefault="00104D3A" w:rsidP="00104D3A">
      <w:pPr>
        <w:numPr>
          <w:ilvl w:val="2"/>
          <w:numId w:val="18"/>
        </w:numPr>
        <w:spacing w:after="0" w:line="240" w:lineRule="auto"/>
        <w:jc w:val="both"/>
        <w:rPr>
          <w:rFonts w:ascii="MS Reference Serif" w:hAnsi="MS Reference Serif"/>
        </w:rPr>
      </w:pPr>
      <w:r>
        <w:rPr>
          <w:rFonts w:ascii="MS Reference Serif" w:hAnsi="MS Reference Serif"/>
        </w:rPr>
        <w:t xml:space="preserve">Frente a este edificio hay un muro de contención de aproximadamente </w:t>
      </w:r>
      <w:smartTag w:uri="urn:schemas-microsoft-com:office:smarttags" w:element="metricconverter">
        <w:smartTagPr>
          <w:attr w:name="ProductID" w:val="2 metros"/>
        </w:smartTagPr>
        <w:r>
          <w:rPr>
            <w:rFonts w:ascii="MS Reference Serif" w:hAnsi="MS Reference Serif"/>
          </w:rPr>
          <w:t>2 metros</w:t>
        </w:r>
      </w:smartTag>
      <w:r>
        <w:rPr>
          <w:rFonts w:ascii="MS Reference Serif" w:hAnsi="MS Reference Serif"/>
        </w:rPr>
        <w:t xml:space="preserve"> de altura. </w:t>
      </w:r>
    </w:p>
    <w:p w:rsidR="00104D3A" w:rsidRDefault="00104D3A" w:rsidP="00104D3A">
      <w:pPr>
        <w:spacing w:after="0" w:line="240" w:lineRule="auto"/>
        <w:jc w:val="both"/>
        <w:rPr>
          <w:rFonts w:ascii="MS Reference Serif" w:hAnsi="MS Reference Serif"/>
          <w:b/>
        </w:rPr>
      </w:pPr>
      <w:r w:rsidRPr="000A7502">
        <w:rPr>
          <w:rFonts w:ascii="MS Reference Serif" w:hAnsi="MS Reference Serif"/>
          <w:b/>
        </w:rPr>
        <w:t>Entre el Edificio 1 y 2</w:t>
      </w:r>
      <w:r>
        <w:rPr>
          <w:rFonts w:ascii="MS Reference Serif" w:hAnsi="MS Reference Serif"/>
          <w:b/>
        </w:rPr>
        <w:t>,</w:t>
      </w:r>
      <w:r w:rsidRPr="000A7502">
        <w:rPr>
          <w:rFonts w:ascii="MS Reference Serif" w:hAnsi="MS Reference Serif"/>
          <w:b/>
        </w:rPr>
        <w:t xml:space="preserve"> existe</w:t>
      </w:r>
      <w:r>
        <w:rPr>
          <w:rFonts w:ascii="MS Reference Serif" w:hAnsi="MS Reference Serif"/>
          <w:b/>
        </w:rPr>
        <w:t>n</w:t>
      </w:r>
      <w:r w:rsidRPr="000A7502">
        <w:rPr>
          <w:rFonts w:ascii="MS Reference Serif" w:hAnsi="MS Reference Serif"/>
          <w:b/>
        </w:rPr>
        <w:t xml:space="preserve">: </w:t>
      </w:r>
    </w:p>
    <w:p w:rsidR="00104D3A" w:rsidRDefault="008052A4" w:rsidP="00104D3A">
      <w:pPr>
        <w:numPr>
          <w:ilvl w:val="0"/>
          <w:numId w:val="29"/>
        </w:numPr>
        <w:spacing w:after="0" w:line="240" w:lineRule="auto"/>
        <w:jc w:val="both"/>
        <w:rPr>
          <w:rFonts w:ascii="MS Reference Serif" w:hAnsi="MS Reference Serif"/>
        </w:rPr>
      </w:pPr>
      <w:r>
        <w:rPr>
          <w:rFonts w:ascii="MS Reference Serif" w:hAnsi="MS Reference Serif"/>
        </w:rPr>
        <w:t>42 gradas</w:t>
      </w:r>
      <w:r w:rsidR="00104D3A">
        <w:rPr>
          <w:rFonts w:ascii="MS Reference Serif" w:hAnsi="MS Reference Serif"/>
        </w:rPr>
        <w:t xml:space="preserve"> que comunican con el resto del inmueble escolar. (Edificio 2)</w:t>
      </w:r>
    </w:p>
    <w:p w:rsidR="00104D3A" w:rsidRPr="009E415D" w:rsidRDefault="00104D3A" w:rsidP="00104D3A">
      <w:pPr>
        <w:numPr>
          <w:ilvl w:val="0"/>
          <w:numId w:val="29"/>
        </w:numPr>
        <w:spacing w:after="0" w:line="240" w:lineRule="auto"/>
        <w:jc w:val="both"/>
        <w:rPr>
          <w:rFonts w:ascii="MS Reference Serif" w:hAnsi="MS Reference Serif"/>
        </w:rPr>
      </w:pPr>
      <w:r>
        <w:rPr>
          <w:rFonts w:ascii="MS Reference Serif" w:hAnsi="MS Reference Serif"/>
        </w:rPr>
        <w:t xml:space="preserve">Viniendo de Norte a Sur y ascendiendo las gradas, en el sector Este de las mismas, hay un pequeño espacio destinado para la recreación de los alumnos, dotado con algunos juegos infantiles -ya deteriorados y que demandan reconstruirlos- en han </w:t>
      </w:r>
      <w:r w:rsidRPr="009E415D">
        <w:rPr>
          <w:rFonts w:ascii="MS Reference Serif" w:hAnsi="MS Reference Serif"/>
        </w:rPr>
        <w:t xml:space="preserve">construido gradas de acceso, pequeños muros de contención para prevenir erosión, deslaves y propiciar mejores condiciones de seguridad para la diversión, construcción a futuro de pequeñas </w:t>
      </w:r>
      <w:r w:rsidRPr="009E415D">
        <w:rPr>
          <w:rFonts w:ascii="MS Reference Serif" w:hAnsi="MS Reference Serif"/>
          <w:b/>
        </w:rPr>
        <w:t>“champas”</w:t>
      </w:r>
      <w:r w:rsidRPr="009E415D">
        <w:rPr>
          <w:rFonts w:ascii="MS Reference Serif" w:hAnsi="MS Reference Serif"/>
        </w:rPr>
        <w:t xml:space="preserve"> (kioscos) para el estudio, descanso o incluso para merendar, aptas para </w:t>
      </w:r>
      <w:r w:rsidR="008052A4" w:rsidRPr="009E415D">
        <w:rPr>
          <w:rFonts w:ascii="MS Reference Serif" w:hAnsi="MS Reference Serif"/>
        </w:rPr>
        <w:t>ser</w:t>
      </w:r>
      <w:r w:rsidRPr="009E415D">
        <w:rPr>
          <w:rFonts w:ascii="MS Reference Serif" w:hAnsi="MS Reference Serif"/>
        </w:rPr>
        <w:t xml:space="preserve"> usadas por los alumnos.</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En el ala </w:t>
      </w:r>
      <w:r w:rsidR="008052A4">
        <w:rPr>
          <w:rFonts w:ascii="MS Reference Serif" w:hAnsi="MS Reference Serif"/>
        </w:rPr>
        <w:t>Oeste, adyacente</w:t>
      </w:r>
      <w:r>
        <w:rPr>
          <w:rFonts w:ascii="MS Reference Serif" w:hAnsi="MS Reference Serif"/>
        </w:rPr>
        <w:t xml:space="preserve"> a las gradas principales, hay un espacio muy reducido para área verde, donde los alumnos de una Sección del Programa de Formación Continua de la UPNFM, construyó una jardinera con material reciclado (llantas) como retribución al apoyo recibido por parte de la escuela al alojarlos en sus instalaciones.</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También, en el que se localizan: 2 baños, con su correspondiente pila para almacenar agua con un aforo aproximad de un (1) mt3, un pequeño portón para entradas y salidas en casos de emergencias, un bloque o </w:t>
      </w:r>
      <w:r w:rsidR="008052A4">
        <w:rPr>
          <w:rFonts w:ascii="MS Reference Serif" w:hAnsi="MS Reference Serif"/>
        </w:rPr>
        <w:t>compartimiento para</w:t>
      </w:r>
      <w:r>
        <w:rPr>
          <w:rFonts w:ascii="MS Reference Serif" w:hAnsi="MS Reference Serif"/>
        </w:rPr>
        <w:t xml:space="preserve"> sanitarios, urinario, una pila pequeña capaz de almacenar un volumen estimado de 0.50 mt</w:t>
      </w:r>
      <w:r w:rsidR="008052A4">
        <w:rPr>
          <w:rFonts w:ascii="MS Reference Serif" w:hAnsi="MS Reference Serif"/>
        </w:rPr>
        <w:t>3, y</w:t>
      </w:r>
      <w:r>
        <w:rPr>
          <w:rFonts w:ascii="MS Reference Serif" w:hAnsi="MS Reference Serif"/>
        </w:rPr>
        <w:t xml:space="preserve"> una pila grande de más de 5 mt3 de capacidad para almacenamiento de agua. En este sector también se han construido pequeñas </w:t>
      </w:r>
      <w:r w:rsidR="008052A4">
        <w:rPr>
          <w:rFonts w:ascii="MS Reference Serif" w:hAnsi="MS Reference Serif"/>
        </w:rPr>
        <w:t>avenidas, muros</w:t>
      </w:r>
      <w:r>
        <w:rPr>
          <w:rFonts w:ascii="MS Reference Serif" w:hAnsi="MS Reference Serif"/>
        </w:rPr>
        <w:t xml:space="preserve"> de contención y aceras para mejorar el acceso y la seguridad de la </w:t>
      </w:r>
      <w:r w:rsidR="008052A4">
        <w:rPr>
          <w:rFonts w:ascii="MS Reference Serif" w:hAnsi="MS Reference Serif"/>
        </w:rPr>
        <w:t>población usuaria</w:t>
      </w:r>
      <w:r>
        <w:rPr>
          <w:rFonts w:ascii="MS Reference Serif" w:hAnsi="MS Reference Serif"/>
        </w:rPr>
        <w:t>.</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Igualmente existe en esta zona, una columna de cemento sobre la cual se proyectó instalar una </w:t>
      </w:r>
      <w:r w:rsidRPr="00E30AEB">
        <w:rPr>
          <w:rFonts w:ascii="MS Reference Serif" w:hAnsi="MS Reference Serif"/>
          <w:b/>
        </w:rPr>
        <w:t xml:space="preserve">antena satelital para acceso a </w:t>
      </w:r>
      <w:smartTag w:uri="urn:schemas-microsoft-com:office:smarttags" w:element="PersonName">
        <w:smartTagPr>
          <w:attr w:name="ProductID" w:val="la Internet"/>
        </w:smartTagPr>
        <w:r w:rsidRPr="00E30AEB">
          <w:rPr>
            <w:rFonts w:ascii="MS Reference Serif" w:hAnsi="MS Reference Serif"/>
            <w:b/>
          </w:rPr>
          <w:t>la Internet</w:t>
        </w:r>
      </w:smartTag>
      <w:r>
        <w:rPr>
          <w:rFonts w:ascii="MS Reference Serif" w:hAnsi="MS Reference Serif"/>
        </w:rPr>
        <w:t>, como parte de los trabajos realizados con el apoyo del Proyecto “APRENDE” hoy desgraciadamente abandonado desde el golpe de Estado del 28 de junio del 2009, año en el cual se supone se robaron las antenas que hoy se supone, prestan este servicio en casas de los golpistas, como premio a su abnegado patriotismo.</w:t>
      </w:r>
    </w:p>
    <w:p w:rsidR="00104D3A" w:rsidRPr="008B188F" w:rsidRDefault="00104D3A" w:rsidP="00104D3A">
      <w:pPr>
        <w:spacing w:after="0" w:line="240" w:lineRule="auto"/>
        <w:jc w:val="both"/>
        <w:rPr>
          <w:rFonts w:ascii="MS Reference Serif" w:hAnsi="MS Reference Serif"/>
          <w:sz w:val="10"/>
          <w:szCs w:val="10"/>
        </w:rPr>
      </w:pPr>
    </w:p>
    <w:p w:rsidR="00104D3A" w:rsidRPr="00D43A29" w:rsidRDefault="00104D3A" w:rsidP="00104D3A">
      <w:pPr>
        <w:spacing w:after="0" w:line="240" w:lineRule="auto"/>
        <w:jc w:val="both"/>
        <w:rPr>
          <w:rFonts w:ascii="MS Reference Serif" w:hAnsi="MS Reference Serif"/>
          <w:b/>
        </w:rPr>
      </w:pPr>
      <w:r>
        <w:rPr>
          <w:rFonts w:ascii="MS Reference Serif" w:hAnsi="MS Reference Serif"/>
          <w:b/>
        </w:rPr>
        <w:t xml:space="preserve">2.- </w:t>
      </w:r>
      <w:r w:rsidRPr="00714904">
        <w:rPr>
          <w:rFonts w:ascii="MS Reference Serif" w:hAnsi="MS Reference Serif"/>
          <w:b/>
        </w:rPr>
        <w:t>Edificio “B</w:t>
      </w:r>
      <w:r>
        <w:rPr>
          <w:rFonts w:ascii="MS Reference Serif" w:hAnsi="MS Reference Serif"/>
          <w:b/>
        </w:rPr>
        <w:t>”</w:t>
      </w:r>
      <w:r w:rsidRPr="00714904">
        <w:rPr>
          <w:rFonts w:ascii="MS Reference Serif" w:hAnsi="MS Reference Serif"/>
          <w:b/>
        </w:rPr>
        <w:t xml:space="preserve"> </w:t>
      </w:r>
      <w:r>
        <w:rPr>
          <w:rFonts w:ascii="MS Reference Serif" w:hAnsi="MS Reference Serif"/>
        </w:rPr>
        <w:t>en este</w:t>
      </w:r>
      <w:r w:rsidRPr="00D36B39">
        <w:rPr>
          <w:rFonts w:ascii="MS Reference Serif" w:hAnsi="MS Reference Serif"/>
        </w:rPr>
        <w:t xml:space="preserve"> </w:t>
      </w:r>
      <w:r>
        <w:rPr>
          <w:rFonts w:ascii="MS Reference Serif" w:hAnsi="MS Reference Serif"/>
        </w:rPr>
        <w:t>módulo</w:t>
      </w:r>
      <w:r w:rsidRPr="00D36B39">
        <w:rPr>
          <w:rFonts w:ascii="MS Reference Serif" w:hAnsi="MS Reference Serif"/>
        </w:rPr>
        <w:t xml:space="preserve">, </w:t>
      </w:r>
      <w:r>
        <w:rPr>
          <w:rFonts w:ascii="MS Reference Serif" w:hAnsi="MS Reference Serif"/>
        </w:rPr>
        <w:t xml:space="preserve">al final de las gradas principales,  hay un pasillo y al igual que en el edificio “A”,  siguiendo el mismo patrón de construcción </w:t>
      </w:r>
      <w:r w:rsidRPr="00D36B39">
        <w:rPr>
          <w:rFonts w:ascii="MS Reference Serif" w:hAnsi="MS Reference Serif"/>
        </w:rPr>
        <w:t>existe</w:t>
      </w:r>
      <w:r>
        <w:rPr>
          <w:rFonts w:ascii="MS Reference Serif" w:hAnsi="MS Reference Serif"/>
        </w:rPr>
        <w:t xml:space="preserve"> un corredor, un </w:t>
      </w:r>
      <w:r w:rsidR="008052A4">
        <w:rPr>
          <w:rFonts w:ascii="MS Reference Serif" w:hAnsi="MS Reference Serif"/>
        </w:rPr>
        <w:t>espacio</w:t>
      </w:r>
      <w:r>
        <w:rPr>
          <w:rFonts w:ascii="MS Reference Serif" w:hAnsi="MS Reference Serif"/>
        </w:rPr>
        <w:t xml:space="preserve"> para que corran las aguas lluvias y</w:t>
      </w:r>
      <w:r w:rsidRPr="00D36B39">
        <w:rPr>
          <w:rFonts w:ascii="MS Reference Serif" w:hAnsi="MS Reference Serif"/>
        </w:rPr>
        <w:t xml:space="preserve"> 4 espacios o aulas de clases que descritas de Este a Oeste</w:t>
      </w:r>
      <w:r>
        <w:rPr>
          <w:rFonts w:ascii="MS Reference Serif" w:hAnsi="MS Reference Serif"/>
        </w:rPr>
        <w:t>,</w:t>
      </w:r>
      <w:r w:rsidRPr="00D36B39">
        <w:rPr>
          <w:rFonts w:ascii="MS Reference Serif" w:hAnsi="MS Reference Serif"/>
        </w:rPr>
        <w:t xml:space="preserve"> son: </w:t>
      </w:r>
      <w:r w:rsidRPr="00D43A29">
        <w:rPr>
          <w:rFonts w:ascii="MS Reference Serif" w:hAnsi="MS Reference Serif"/>
          <w:b/>
        </w:rPr>
        <w:t>Aula Castorina Castillo,</w:t>
      </w:r>
      <w:r w:rsidRPr="00D36B39">
        <w:rPr>
          <w:rFonts w:ascii="MS Reference Serif" w:hAnsi="MS Reference Serif"/>
        </w:rPr>
        <w:t xml:space="preserve"> </w:t>
      </w:r>
      <w:r w:rsidRPr="00D43A29">
        <w:rPr>
          <w:rFonts w:ascii="MS Reference Serif" w:hAnsi="MS Reference Serif"/>
          <w:b/>
        </w:rPr>
        <w:t xml:space="preserve">Aula Ramón Arnold  Sabillón Reyes, Sala de Computación Mrs. “Miriam Garza”  </w:t>
      </w:r>
      <w:r w:rsidRPr="003813FE">
        <w:rPr>
          <w:rFonts w:ascii="MS Reference Serif" w:hAnsi="MS Reference Serif"/>
        </w:rPr>
        <w:t>dotado este último de mobiliario</w:t>
      </w:r>
      <w:r>
        <w:rPr>
          <w:rFonts w:ascii="MS Reference Serif" w:hAnsi="MS Reference Serif"/>
        </w:rPr>
        <w:t xml:space="preserve"> especial</w:t>
      </w:r>
      <w:r w:rsidRPr="003813FE">
        <w:rPr>
          <w:rFonts w:ascii="MS Reference Serif" w:hAnsi="MS Reference Serif"/>
        </w:rPr>
        <w:t>, instalaciones eléctricas, aires acondicionados, etc., para asegurar su óptimo aprovechamiento</w:t>
      </w:r>
      <w:r>
        <w:rPr>
          <w:rFonts w:ascii="MS Reference Serif" w:hAnsi="MS Reference Serif"/>
        </w:rPr>
        <w:t>;</w:t>
      </w:r>
      <w:r w:rsidRPr="003813FE">
        <w:rPr>
          <w:rFonts w:ascii="MS Reference Serif" w:hAnsi="MS Reference Serif"/>
        </w:rPr>
        <w:t xml:space="preserve"> </w:t>
      </w:r>
      <w:r>
        <w:rPr>
          <w:rFonts w:ascii="MS Reference Serif" w:hAnsi="MS Reference Serif"/>
        </w:rPr>
        <w:t xml:space="preserve">dotado con computadoras de escritorio -ya viejas por cierto- entregas por parte del Proyecto “APRENDE” para impartir la enseñanza de computación </w:t>
      </w:r>
      <w:r w:rsidRPr="003813FE">
        <w:rPr>
          <w:rFonts w:ascii="MS Reference Serif" w:hAnsi="MS Reference Serif"/>
        </w:rPr>
        <w:t xml:space="preserve">y </w:t>
      </w:r>
      <w:r w:rsidRPr="00D43A29">
        <w:rPr>
          <w:rFonts w:ascii="MS Reference Serif" w:hAnsi="MS Reference Serif"/>
          <w:b/>
        </w:rPr>
        <w:t xml:space="preserve">el </w:t>
      </w:r>
      <w:r>
        <w:rPr>
          <w:rFonts w:ascii="MS Reference Serif" w:hAnsi="MS Reference Serif"/>
          <w:b/>
        </w:rPr>
        <w:t xml:space="preserve">módulo o edificio 2, termina con el </w:t>
      </w:r>
      <w:r w:rsidRPr="00D43A29">
        <w:rPr>
          <w:rFonts w:ascii="MS Reference Serif" w:hAnsi="MS Reference Serif"/>
          <w:b/>
        </w:rPr>
        <w:t>Aula de clases “Francisca Castillo Vda. de Katán”</w:t>
      </w:r>
    </w:p>
    <w:p w:rsidR="00104D3A" w:rsidRPr="00FA6DCE" w:rsidRDefault="00104D3A" w:rsidP="00104D3A">
      <w:pPr>
        <w:spacing w:after="0" w:line="240" w:lineRule="auto"/>
        <w:jc w:val="both"/>
        <w:rPr>
          <w:rFonts w:ascii="MS Reference Serif" w:hAnsi="MS Reference Serif"/>
        </w:rPr>
      </w:pPr>
      <w:r w:rsidRPr="00FA6DCE">
        <w:rPr>
          <w:rFonts w:ascii="MS Reference Serif" w:hAnsi="MS Reference Serif"/>
        </w:rPr>
        <w:t>Además</w:t>
      </w:r>
      <w:r>
        <w:rPr>
          <w:rFonts w:ascii="MS Reference Serif" w:hAnsi="MS Reference Serif"/>
        </w:rPr>
        <w:t>,</w:t>
      </w:r>
      <w:r w:rsidRPr="00FA6DCE">
        <w:rPr>
          <w:rFonts w:ascii="MS Reference Serif" w:hAnsi="MS Reference Serif"/>
        </w:rPr>
        <w:t xml:space="preserve"> hay un pasillo o corredor </w:t>
      </w:r>
      <w:r>
        <w:rPr>
          <w:rFonts w:ascii="MS Reference Serif" w:hAnsi="MS Reference Serif"/>
        </w:rPr>
        <w:t xml:space="preserve">y </w:t>
      </w:r>
      <w:r w:rsidRPr="00FA6DCE">
        <w:rPr>
          <w:rFonts w:ascii="MS Reference Serif" w:hAnsi="MS Reference Serif"/>
        </w:rPr>
        <w:t>en su cabecera Oeste</w:t>
      </w:r>
      <w:r>
        <w:rPr>
          <w:rFonts w:ascii="MS Reference Serif" w:hAnsi="MS Reference Serif"/>
        </w:rPr>
        <w:t>,</w:t>
      </w:r>
      <w:r w:rsidRPr="00FA6DCE">
        <w:rPr>
          <w:rFonts w:ascii="MS Reference Serif" w:hAnsi="MS Reference Serif"/>
        </w:rPr>
        <w:t xml:space="preserve"> se encuentra el port</w:t>
      </w:r>
      <w:r>
        <w:rPr>
          <w:rFonts w:ascii="MS Reference Serif" w:hAnsi="MS Reference Serif"/>
        </w:rPr>
        <w:t>ón principal para acces</w:t>
      </w:r>
      <w:r w:rsidRPr="00FA6DCE">
        <w:rPr>
          <w:rFonts w:ascii="MS Reference Serif" w:hAnsi="MS Reference Serif"/>
        </w:rPr>
        <w:t xml:space="preserve">o de los estudiantes, </w:t>
      </w:r>
      <w:r w:rsidR="008052A4" w:rsidRPr="00FA6DCE">
        <w:rPr>
          <w:rFonts w:ascii="MS Reference Serif" w:hAnsi="MS Reference Serif"/>
        </w:rPr>
        <w:t>un módulo</w:t>
      </w:r>
      <w:r w:rsidRPr="00FA6DCE">
        <w:rPr>
          <w:rFonts w:ascii="MS Reference Serif" w:hAnsi="MS Reference Serif"/>
        </w:rPr>
        <w:t xml:space="preserve"> de 3 servicios sanitarios en medio de los cuales se localiza una pila para almacenar agua de aproximadamente un mt3.</w:t>
      </w:r>
      <w:r>
        <w:rPr>
          <w:rFonts w:ascii="MS Reference Serif" w:hAnsi="MS Reference Serif"/>
        </w:rPr>
        <w:t xml:space="preserve"> Situada en la cabecera Este del edificio.</w:t>
      </w:r>
    </w:p>
    <w:p w:rsidR="00104D3A" w:rsidRDefault="00104D3A" w:rsidP="00104D3A">
      <w:pPr>
        <w:spacing w:after="0" w:line="240" w:lineRule="auto"/>
        <w:jc w:val="both"/>
        <w:rPr>
          <w:rFonts w:ascii="MS Reference Serif" w:hAnsi="MS Reference Serif"/>
        </w:rPr>
      </w:pPr>
      <w:r w:rsidRPr="00FA6DCE">
        <w:rPr>
          <w:rFonts w:ascii="MS Reference Serif" w:hAnsi="MS Reference Serif"/>
        </w:rPr>
        <w:t xml:space="preserve">Frente </w:t>
      </w:r>
      <w:r w:rsidR="008052A4" w:rsidRPr="00FA6DCE">
        <w:rPr>
          <w:rFonts w:ascii="MS Reference Serif" w:hAnsi="MS Reference Serif"/>
        </w:rPr>
        <w:t>a la</w:t>
      </w:r>
      <w:r w:rsidRPr="00FA6DCE">
        <w:rPr>
          <w:rFonts w:ascii="MS Reference Serif" w:hAnsi="MS Reference Serif"/>
        </w:rPr>
        <w:t xml:space="preserve"> Sala de Computación y el Aula Francisca Castillo Vda.</w:t>
      </w:r>
      <w:r>
        <w:rPr>
          <w:rFonts w:ascii="MS Reference Serif" w:hAnsi="MS Reference Serif"/>
        </w:rPr>
        <w:t xml:space="preserve"> de Katán, hay un pequeño muro d</w:t>
      </w:r>
      <w:r w:rsidRPr="00FA6DCE">
        <w:rPr>
          <w:rFonts w:ascii="MS Reference Serif" w:hAnsi="MS Reference Serif"/>
        </w:rPr>
        <w:t>onde se sembra</w:t>
      </w:r>
      <w:r>
        <w:rPr>
          <w:rFonts w:ascii="MS Reference Serif" w:hAnsi="MS Reference Serif"/>
        </w:rPr>
        <w:t>ron</w:t>
      </w:r>
      <w:r w:rsidRPr="00FA6DCE">
        <w:rPr>
          <w:rFonts w:ascii="MS Reference Serif" w:hAnsi="MS Reference Serif"/>
        </w:rPr>
        <w:t xml:space="preserve"> plantas ornamentales como una actividad de 6º grado promoción </w:t>
      </w:r>
      <w:smartTag w:uri="urn:schemas-microsoft-com:office:smarttags" w:element="metricconverter">
        <w:smartTagPr>
          <w:attr w:name="ProductID" w:val="2008, a"/>
        </w:smartTagPr>
        <w:r w:rsidRPr="00FA6DCE">
          <w:rPr>
            <w:rFonts w:ascii="MS Reference Serif" w:hAnsi="MS Reference Serif"/>
          </w:rPr>
          <w:t>2008, a</w:t>
        </w:r>
      </w:smartTag>
      <w:r w:rsidRPr="00FA6DCE">
        <w:rPr>
          <w:rFonts w:ascii="MS Reference Serif" w:hAnsi="MS Reference Serif"/>
        </w:rPr>
        <w:t xml:space="preserve"> </w:t>
      </w:r>
      <w:r w:rsidRPr="00FA6DCE">
        <w:rPr>
          <w:rFonts w:ascii="MS Reference Serif" w:hAnsi="MS Reference Serif"/>
        </w:rPr>
        <w:lastRenderedPageBreak/>
        <w:t xml:space="preserve">cargo de </w:t>
      </w:r>
      <w:smartTag w:uri="urn:schemas-microsoft-com:office:smarttags" w:element="PersonName">
        <w:smartTagPr>
          <w:attr w:name="ProductID" w:val="la Lic. Francisca"/>
        </w:smartTagPr>
        <w:smartTag w:uri="urn:schemas-microsoft-com:office:smarttags" w:element="PersonName">
          <w:smartTagPr>
            <w:attr w:name="ProductID" w:val="la Lic."/>
          </w:smartTagPr>
          <w:r w:rsidRPr="00FA6DCE">
            <w:rPr>
              <w:rFonts w:ascii="MS Reference Serif" w:hAnsi="MS Reference Serif"/>
            </w:rPr>
            <w:t>la Lic</w:t>
          </w:r>
          <w:r>
            <w:rPr>
              <w:rFonts w:ascii="MS Reference Serif" w:hAnsi="MS Reference Serif"/>
              <w:b/>
            </w:rPr>
            <w:t>.</w:t>
          </w:r>
        </w:smartTag>
        <w:r>
          <w:rPr>
            <w:rFonts w:ascii="MS Reference Serif" w:hAnsi="MS Reference Serif"/>
            <w:b/>
          </w:rPr>
          <w:t xml:space="preserve"> </w:t>
        </w:r>
        <w:r w:rsidRPr="00FA6DCE">
          <w:rPr>
            <w:rFonts w:ascii="MS Reference Serif" w:hAnsi="MS Reference Serif"/>
          </w:rPr>
          <w:t>Francisca</w:t>
        </w:r>
      </w:smartTag>
      <w:r w:rsidRPr="00FA6DCE">
        <w:rPr>
          <w:rFonts w:ascii="MS Reference Serif" w:hAnsi="MS Reference Serif"/>
        </w:rPr>
        <w:t xml:space="preserve"> Marlene Arteaga Amador</w:t>
      </w:r>
      <w:r>
        <w:rPr>
          <w:rFonts w:ascii="MS Reference Serif" w:hAnsi="MS Reference Serif"/>
        </w:rPr>
        <w:t xml:space="preserve"> y que fueron destruidas por los alumnos inconscientes</w:t>
      </w:r>
      <w:r w:rsidRPr="00FA6DCE">
        <w:rPr>
          <w:rFonts w:ascii="MS Reference Serif" w:hAnsi="MS Reference Serif"/>
        </w:rPr>
        <w:t xml:space="preserve">. </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En lo que podríamos denominar </w:t>
      </w:r>
      <w:r w:rsidRPr="00D43A29">
        <w:rPr>
          <w:rFonts w:ascii="MS Reference Serif" w:hAnsi="MS Reference Serif"/>
          <w:b/>
        </w:rPr>
        <w:t>el Bloque Central</w:t>
      </w:r>
      <w:r>
        <w:rPr>
          <w:rFonts w:ascii="MS Reference Serif" w:hAnsi="MS Reference Serif"/>
        </w:rPr>
        <w:t xml:space="preserve"> en el que concentra la mayor parte de las aulas de clases, oficinas administrativas y otras instalaciones de la institución, está contiguo al Edificio “B” y al Sur de éste. </w:t>
      </w:r>
      <w:r w:rsidRPr="00214EBD">
        <w:rPr>
          <w:rFonts w:ascii="MS Reference Serif" w:hAnsi="MS Reference Serif"/>
        </w:rPr>
        <w:t>D</w:t>
      </w:r>
      <w:r>
        <w:rPr>
          <w:rFonts w:ascii="MS Reference Serif" w:hAnsi="MS Reference Serif"/>
        </w:rPr>
        <w:t>ividiendo arbitrariamente o imaginariamente la escuela en dos alas, encontramos otro componente de gradas subdividiendo el Bloque Central en tres edificios.</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Entre el edificio “C” y las gradas se ubica </w:t>
      </w:r>
      <w:smartTag w:uri="urn:schemas-microsoft-com:office:smarttags" w:element="PersonName">
        <w:smartTagPr>
          <w:attr w:name="ProductID" w:val="la Caseta Escolar"/>
        </w:smartTagPr>
        <w:smartTag w:uri="urn:schemas-microsoft-com:office:smarttags" w:element="PersonName">
          <w:smartTagPr>
            <w:attr w:name="ProductID" w:val="la Caseta"/>
          </w:smartTagPr>
          <w:r>
            <w:rPr>
              <w:rFonts w:ascii="MS Reference Serif" w:hAnsi="MS Reference Serif"/>
            </w:rPr>
            <w:t>la Caseta</w:t>
          </w:r>
        </w:smartTag>
        <w:r>
          <w:rPr>
            <w:rFonts w:ascii="MS Reference Serif" w:hAnsi="MS Reference Serif"/>
          </w:rPr>
          <w:t xml:space="preserve"> Escolar</w:t>
        </w:r>
      </w:smartTag>
      <w:r>
        <w:rPr>
          <w:rFonts w:ascii="MS Reference Serif" w:hAnsi="MS Reference Serif"/>
        </w:rPr>
        <w:t xml:space="preserve">, equipada con electrodomésticos (estufa, </w:t>
      </w:r>
      <w:r w:rsidR="008052A4">
        <w:rPr>
          <w:rFonts w:ascii="MS Reference Serif" w:hAnsi="MS Reference Serif"/>
        </w:rPr>
        <w:t>frízer</w:t>
      </w:r>
      <w:r>
        <w:rPr>
          <w:rFonts w:ascii="MS Reference Serif" w:hAnsi="MS Reference Serif"/>
        </w:rPr>
        <w:t xml:space="preserve">, </w:t>
      </w:r>
      <w:r w:rsidR="008052A4">
        <w:rPr>
          <w:rFonts w:ascii="MS Reference Serif" w:hAnsi="MS Reference Serif"/>
        </w:rPr>
        <w:t>dos cámaras</w:t>
      </w:r>
      <w:r>
        <w:rPr>
          <w:rFonts w:ascii="MS Reference Serif" w:hAnsi="MS Reference Serif"/>
        </w:rPr>
        <w:t xml:space="preserve"> de enfriamiento, </w:t>
      </w:r>
      <w:r w:rsidR="008052A4">
        <w:rPr>
          <w:rFonts w:ascii="MS Reference Serif" w:hAnsi="MS Reference Serif"/>
        </w:rPr>
        <w:t>licuadora, horno</w:t>
      </w:r>
      <w:r>
        <w:rPr>
          <w:rFonts w:ascii="MS Reference Serif" w:hAnsi="MS Reference Serif"/>
        </w:rPr>
        <w:t xml:space="preserve"> micro ondas, utensilios de cocina y algún mobiliario básico. </w:t>
      </w:r>
    </w:p>
    <w:p w:rsidR="00104D3A" w:rsidRPr="009E415D" w:rsidRDefault="00104D3A" w:rsidP="00104D3A">
      <w:pPr>
        <w:spacing w:after="0" w:line="240" w:lineRule="auto"/>
        <w:ind w:left="1170"/>
        <w:jc w:val="both"/>
        <w:rPr>
          <w:rFonts w:ascii="MS Reference Serif" w:hAnsi="MS Reference Serif"/>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rPr>
        <w:t xml:space="preserve">3.- </w:t>
      </w:r>
      <w:r w:rsidRPr="00DC2816">
        <w:rPr>
          <w:rFonts w:ascii="MS Reference Serif" w:hAnsi="MS Reference Serif"/>
          <w:b/>
        </w:rPr>
        <w:t>Edificio “C”.</w:t>
      </w:r>
      <w:r>
        <w:rPr>
          <w:rFonts w:ascii="MS Reference Serif" w:hAnsi="MS Reference Serif"/>
        </w:rPr>
        <w:t xml:space="preserve"> Esta estructura adquiere la forma de una escuadra o de una letra L invertida.  Se localiza una parte, en el costado Oeste próximo a la calle que colinda con este rumbo. En este </w:t>
      </w:r>
      <w:r w:rsidR="008052A4">
        <w:rPr>
          <w:rFonts w:ascii="MS Reference Serif" w:hAnsi="MS Reference Serif"/>
        </w:rPr>
        <w:t>edificio funcionan</w:t>
      </w:r>
      <w:r>
        <w:rPr>
          <w:rFonts w:ascii="MS Reference Serif" w:hAnsi="MS Reference Serif"/>
        </w:rPr>
        <w:t xml:space="preserve">, un pequeño módulo de servicios </w:t>
      </w:r>
      <w:r w:rsidR="008052A4">
        <w:rPr>
          <w:rFonts w:ascii="MS Reference Serif" w:hAnsi="MS Reference Serif"/>
        </w:rPr>
        <w:t>sanitarios, la</w:t>
      </w:r>
      <w:r>
        <w:rPr>
          <w:rFonts w:ascii="MS Reference Serif" w:hAnsi="MS Reference Serif"/>
        </w:rPr>
        <w:t xml:space="preserve"> oficina de </w:t>
      </w:r>
      <w:smartTag w:uri="urn:schemas-microsoft-com:office:smarttags" w:element="PersonName">
        <w:smartTagPr>
          <w:attr w:name="ProductID" w:val="la Direcci￳n"/>
        </w:smartTagPr>
        <w:r>
          <w:rPr>
            <w:rFonts w:ascii="MS Reference Serif" w:hAnsi="MS Reference Serif"/>
          </w:rPr>
          <w:t>la Dirección</w:t>
        </w:r>
      </w:smartTag>
      <w:r>
        <w:rPr>
          <w:rFonts w:ascii="MS Reference Serif" w:hAnsi="MS Reference Serif"/>
        </w:rPr>
        <w:t>, el Aula “Cruz R. Castillo”, el Aula Prof. “Modesto Colindres”, (Q.D.D.G).</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Formando el ángulo de la escuadra, encontramos el Aula Juan Ortega Redondo, destinada en forma exclusiva como sala para la enseñanza del idioma inglés, el Aula Prof. “Amílcar Romero”, continúa la “José Trinidad Cabañas” </w:t>
      </w:r>
      <w:r w:rsidR="008052A4">
        <w:rPr>
          <w:rFonts w:ascii="MS Reference Serif" w:hAnsi="MS Reference Serif"/>
        </w:rPr>
        <w:t>y finaliza</w:t>
      </w:r>
      <w:r>
        <w:rPr>
          <w:rFonts w:ascii="MS Reference Serif" w:hAnsi="MS Reference Serif"/>
        </w:rPr>
        <w:t xml:space="preserve"> en el aula “Juan Pablo II”. </w:t>
      </w:r>
    </w:p>
    <w:p w:rsidR="00104D3A" w:rsidRDefault="00104D3A" w:rsidP="00104D3A">
      <w:pPr>
        <w:spacing w:after="0" w:line="240" w:lineRule="auto"/>
        <w:jc w:val="both"/>
        <w:rPr>
          <w:rFonts w:ascii="MS Reference Serif" w:hAnsi="MS Reference Serif"/>
        </w:rPr>
      </w:pPr>
      <w:r>
        <w:rPr>
          <w:rFonts w:ascii="MS Reference Serif" w:hAnsi="MS Reference Serif"/>
        </w:rPr>
        <w:t>Este módulo concentra un total de 6 salones de clases.</w:t>
      </w:r>
    </w:p>
    <w:p w:rsidR="00104D3A" w:rsidRPr="008B188F" w:rsidRDefault="00104D3A" w:rsidP="00104D3A">
      <w:pPr>
        <w:spacing w:after="0" w:line="240" w:lineRule="auto"/>
        <w:jc w:val="both"/>
        <w:rPr>
          <w:rFonts w:ascii="MS Reference Serif" w:hAnsi="MS Reference Serif"/>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rPr>
        <w:t xml:space="preserve">4.- </w:t>
      </w:r>
      <w:r w:rsidRPr="009B4155">
        <w:rPr>
          <w:rFonts w:ascii="MS Reference Serif" w:hAnsi="MS Reference Serif"/>
          <w:b/>
        </w:rPr>
        <w:t xml:space="preserve">Edificio “D. </w:t>
      </w:r>
      <w:r w:rsidRPr="009B4155">
        <w:rPr>
          <w:rFonts w:ascii="MS Reference Serif" w:hAnsi="MS Reference Serif"/>
        </w:rPr>
        <w:t>Situado en el sector Este del Bloque Central</w:t>
      </w:r>
      <w:r>
        <w:rPr>
          <w:rFonts w:ascii="MS Reference Serif" w:hAnsi="MS Reference Serif"/>
        </w:rPr>
        <w:t xml:space="preserve">, concentra 2 aulas de </w:t>
      </w:r>
      <w:r w:rsidR="008052A4">
        <w:rPr>
          <w:rFonts w:ascii="MS Reference Serif" w:hAnsi="MS Reference Serif"/>
        </w:rPr>
        <w:t>clases; de</w:t>
      </w:r>
      <w:r>
        <w:rPr>
          <w:rFonts w:ascii="MS Reference Serif" w:hAnsi="MS Reference Serif"/>
        </w:rPr>
        <w:t xml:space="preserve"> Norte a Sur, la “Dr. Reinaldo Salinas López” y la “Ing. Pompilio Ortega”, contiguo a ésta, se ubica </w:t>
      </w:r>
      <w:smartTag w:uri="urn:schemas-microsoft-com:office:smarttags" w:element="PersonName">
        <w:smartTagPr>
          <w:attr w:name="ProductID" w:val="la Cocina Escolar"/>
        </w:smartTagPr>
        <w:smartTag w:uri="urn:schemas-microsoft-com:office:smarttags" w:element="PersonName">
          <w:smartTagPr>
            <w:attr w:name="ProductID" w:val="la Cocina"/>
          </w:smartTagPr>
          <w:r>
            <w:rPr>
              <w:rFonts w:ascii="MS Reference Serif" w:hAnsi="MS Reference Serif"/>
            </w:rPr>
            <w:t>la Cocina</w:t>
          </w:r>
        </w:smartTag>
        <w:r>
          <w:rPr>
            <w:rFonts w:ascii="MS Reference Serif" w:hAnsi="MS Reference Serif"/>
          </w:rPr>
          <w:t xml:space="preserve"> Escolar</w:t>
        </w:r>
      </w:smartTag>
      <w:r>
        <w:rPr>
          <w:rFonts w:ascii="MS Reference Serif" w:hAnsi="MS Reference Serif"/>
        </w:rPr>
        <w:t xml:space="preserve"> en cuyo interior existe una pila para almacenamiento de agua, </w:t>
      </w:r>
      <w:r w:rsidR="008052A4">
        <w:rPr>
          <w:rFonts w:ascii="MS Reference Serif" w:hAnsi="MS Reference Serif"/>
        </w:rPr>
        <w:t>una lava</w:t>
      </w:r>
      <w:r>
        <w:rPr>
          <w:rFonts w:ascii="MS Reference Serif" w:hAnsi="MS Reference Serif"/>
        </w:rPr>
        <w:t xml:space="preserve"> trastos y pequeños depósitos para almacenar utensilios u otro tipo de materiales dependencia que está dotada con el servicio de energía eléctrica.</w:t>
      </w:r>
    </w:p>
    <w:p w:rsidR="00104D3A" w:rsidRPr="008B188F" w:rsidRDefault="00104D3A" w:rsidP="00104D3A">
      <w:pPr>
        <w:spacing w:after="0" w:line="240" w:lineRule="auto"/>
        <w:jc w:val="both"/>
        <w:rPr>
          <w:rFonts w:ascii="MS Reference Serif" w:hAnsi="MS Reference Serif"/>
          <w:sz w:val="10"/>
          <w:szCs w:val="10"/>
        </w:rPr>
      </w:pPr>
    </w:p>
    <w:p w:rsidR="00104D3A" w:rsidRPr="00423F3D" w:rsidRDefault="00104D3A" w:rsidP="00104D3A">
      <w:pPr>
        <w:spacing w:after="0" w:line="240" w:lineRule="auto"/>
        <w:jc w:val="both"/>
        <w:rPr>
          <w:rFonts w:ascii="MS Reference Serif" w:hAnsi="MS Reference Serif"/>
        </w:rPr>
      </w:pPr>
      <w:r>
        <w:rPr>
          <w:rFonts w:ascii="MS Reference Serif" w:hAnsi="MS Reference Serif"/>
          <w:b/>
        </w:rPr>
        <w:t xml:space="preserve">5.- Edificio “E.” Alberga de forma exclusiva el </w:t>
      </w:r>
      <w:r>
        <w:rPr>
          <w:rFonts w:ascii="MS Reference Serif" w:hAnsi="MS Reference Serif"/>
          <w:b/>
          <w:bCs/>
        </w:rPr>
        <w:t>aula taller.</w:t>
      </w:r>
    </w:p>
    <w:p w:rsidR="00104D3A" w:rsidRDefault="00104D3A" w:rsidP="00104D3A">
      <w:pPr>
        <w:spacing w:after="0" w:line="240" w:lineRule="auto"/>
        <w:jc w:val="both"/>
        <w:rPr>
          <w:rFonts w:ascii="MS Reference Serif" w:hAnsi="MS Reference Serif"/>
          <w:b/>
          <w:bCs/>
        </w:rPr>
      </w:pPr>
      <w:r>
        <w:rPr>
          <w:rFonts w:ascii="MS Reference Serif" w:hAnsi="MS Reference Serif"/>
          <w:b/>
          <w:bCs/>
        </w:rPr>
        <w:t xml:space="preserve">Esta dependencia cuenta con una soldadora eléctrica marca Lincoln, una sierra eléctrica, un taladro rota-martillo, un cepillo eléctrico, </w:t>
      </w:r>
      <w:r w:rsidRPr="00D840AC">
        <w:rPr>
          <w:rFonts w:ascii="MS Reference Serif" w:hAnsi="MS Reference Serif"/>
          <w:bCs/>
        </w:rPr>
        <w:t>herramientas que fueron compradas con una donación de fondos provenientes de benefactores de la escuela radicados de orig</w:t>
      </w:r>
      <w:r>
        <w:rPr>
          <w:rFonts w:ascii="MS Reference Serif" w:hAnsi="MS Reference Serif"/>
          <w:bCs/>
        </w:rPr>
        <w:t>en norteamericano y que continu</w:t>
      </w:r>
      <w:r w:rsidRPr="00D840AC">
        <w:rPr>
          <w:rFonts w:ascii="MS Reference Serif" w:hAnsi="MS Reference Serif"/>
          <w:bCs/>
        </w:rPr>
        <w:t>aron la obra de ayudas iniciada por</w:t>
      </w:r>
      <w:r>
        <w:rPr>
          <w:rFonts w:ascii="MS Reference Serif" w:hAnsi="MS Reference Serif"/>
          <w:b/>
          <w:bCs/>
        </w:rPr>
        <w:t xml:space="preserve"> Doña Mrs. Miriam Garza (Q.E.P.D.).</w:t>
      </w:r>
    </w:p>
    <w:p w:rsidR="00104D3A" w:rsidRDefault="00104D3A" w:rsidP="00104D3A">
      <w:pPr>
        <w:spacing w:after="0" w:line="240" w:lineRule="auto"/>
        <w:jc w:val="both"/>
        <w:rPr>
          <w:rFonts w:ascii="MS Reference Serif" w:hAnsi="MS Reference Serif"/>
          <w:b/>
          <w:bCs/>
        </w:rPr>
      </w:pPr>
      <w:r>
        <w:rPr>
          <w:rFonts w:ascii="MS Reference Serif" w:hAnsi="MS Reference Serif"/>
          <w:b/>
          <w:bCs/>
        </w:rPr>
        <w:t>De igual forma alberga 22 máquinas de coser en mal estado donadas por Plan en Honduras.</w:t>
      </w:r>
    </w:p>
    <w:p w:rsidR="00104D3A" w:rsidRDefault="00104D3A" w:rsidP="00104D3A">
      <w:pPr>
        <w:spacing w:after="0" w:line="240" w:lineRule="auto"/>
        <w:jc w:val="both"/>
        <w:rPr>
          <w:rFonts w:ascii="MS Reference Serif" w:hAnsi="MS Reference Serif"/>
          <w:b/>
          <w:bCs/>
        </w:rPr>
      </w:pPr>
      <w:r w:rsidRPr="008D1E1C">
        <w:rPr>
          <w:rFonts w:ascii="MS Reference Serif" w:hAnsi="MS Reference Serif"/>
          <w:bCs/>
        </w:rPr>
        <w:t>El equipo especificado se encuentra subutilizado por carecer del personal idóneo que pueda concretar la aspiración institucional de prepara</w:t>
      </w:r>
      <w:r>
        <w:rPr>
          <w:rFonts w:ascii="MS Reference Serif" w:hAnsi="MS Reference Serif"/>
          <w:bCs/>
        </w:rPr>
        <w:t>r</w:t>
      </w:r>
      <w:r w:rsidRPr="008D1E1C">
        <w:rPr>
          <w:rFonts w:ascii="MS Reference Serif" w:hAnsi="MS Reference Serif"/>
          <w:bCs/>
        </w:rPr>
        <w:t xml:space="preserve"> o capacitar a la población estudiantil en artes y oficios, así como de hacer labor de proyección social-comunitaria</w:t>
      </w:r>
      <w:r>
        <w:rPr>
          <w:rFonts w:ascii="MS Reference Serif" w:hAnsi="MS Reference Serif"/>
          <w:b/>
          <w:bCs/>
        </w:rPr>
        <w:t>.</w:t>
      </w:r>
    </w:p>
    <w:p w:rsidR="00104D3A" w:rsidRDefault="00104D3A" w:rsidP="00104D3A">
      <w:pPr>
        <w:spacing w:after="0" w:line="240" w:lineRule="auto"/>
        <w:jc w:val="both"/>
        <w:rPr>
          <w:rFonts w:ascii="MS Reference Serif" w:hAnsi="MS Reference Serif"/>
        </w:rPr>
      </w:pPr>
      <w:r w:rsidRPr="008D1E1C">
        <w:rPr>
          <w:rFonts w:ascii="MS Reference Serif" w:hAnsi="MS Reference Serif"/>
          <w:bCs/>
        </w:rPr>
        <w:t xml:space="preserve">Las posibilidades de concretar las aspiraciones de la administración de la escuela </w:t>
      </w:r>
      <w:r>
        <w:rPr>
          <w:rFonts w:ascii="MS Reference Serif" w:hAnsi="MS Reference Serif"/>
          <w:bCs/>
        </w:rPr>
        <w:t xml:space="preserve">y </w:t>
      </w:r>
      <w:r>
        <w:rPr>
          <w:rFonts w:ascii="MS Reference Serif" w:hAnsi="MS Reference Serif"/>
        </w:rPr>
        <w:t xml:space="preserve">las intenciones de mejorar la oferta la educativa que se </w:t>
      </w:r>
      <w:r w:rsidR="008052A4">
        <w:rPr>
          <w:rFonts w:ascii="MS Reference Serif" w:hAnsi="MS Reference Serif"/>
        </w:rPr>
        <w:t>pretende brindar</w:t>
      </w:r>
      <w:r>
        <w:rPr>
          <w:rFonts w:ascii="MS Reference Serif" w:hAnsi="MS Reference Serif"/>
        </w:rPr>
        <w:t xml:space="preserve"> a los estudiantes,</w:t>
      </w:r>
      <w:r w:rsidRPr="008D1E1C">
        <w:rPr>
          <w:rFonts w:ascii="MS Reference Serif" w:hAnsi="MS Reference Serif"/>
          <w:bCs/>
        </w:rPr>
        <w:t xml:space="preserve"> se ven derrumbadas pues las actuales autoridades educativas del departamento y del país,</w:t>
      </w:r>
      <w:r>
        <w:rPr>
          <w:rFonts w:ascii="MS Reference Serif" w:hAnsi="MS Reference Serif"/>
          <w:bCs/>
        </w:rPr>
        <w:t xml:space="preserve"> las que</w:t>
      </w:r>
      <w:r w:rsidRPr="008D1E1C">
        <w:rPr>
          <w:rFonts w:ascii="MS Reference Serif" w:hAnsi="MS Reference Serif"/>
          <w:bCs/>
        </w:rPr>
        <w:t xml:space="preserve"> lejos de apoyar estas iniciativas, han contribuido a desestabilizar la institución, reduciendo el personal docente con que contaba</w:t>
      </w:r>
      <w:r>
        <w:rPr>
          <w:rFonts w:ascii="MS Reference Serif" w:hAnsi="MS Reference Serif"/>
          <w:bCs/>
        </w:rPr>
        <w:t xml:space="preserve"> la escuela desde hace más de tres décadas</w:t>
      </w:r>
      <w:r>
        <w:rPr>
          <w:rFonts w:ascii="MS Reference Serif" w:hAnsi="MS Reference Serif"/>
          <w:b/>
          <w:bCs/>
        </w:rPr>
        <w:t xml:space="preserve">. </w:t>
      </w:r>
    </w:p>
    <w:p w:rsidR="00104D3A" w:rsidRPr="00172925" w:rsidRDefault="00104D3A" w:rsidP="00104D3A">
      <w:pPr>
        <w:spacing w:after="0" w:line="240" w:lineRule="auto"/>
        <w:jc w:val="both"/>
        <w:rPr>
          <w:rFonts w:ascii="MS Reference Serif" w:hAnsi="MS Reference Serif"/>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rPr>
        <w:t>En el año (2012) se adquirieron las herramientas eléctricas para atender el área</w:t>
      </w:r>
      <w:r>
        <w:rPr>
          <w:rFonts w:ascii="MS Reference Serif" w:hAnsi="MS Reference Serif"/>
        </w:rPr>
        <w:t xml:space="preserve"> técnica-industrial, ya mencionadas: una soldadora, cepillo eléctrico, rota martillo y una sierra eléctrica.</w:t>
      </w:r>
    </w:p>
    <w:p w:rsidR="00104D3A" w:rsidRPr="00F03B64" w:rsidRDefault="00104D3A" w:rsidP="00104D3A">
      <w:pPr>
        <w:spacing w:after="0" w:line="240" w:lineRule="auto"/>
        <w:jc w:val="both"/>
        <w:rPr>
          <w:rFonts w:ascii="MS Reference Serif" w:hAnsi="MS Reference Serif"/>
        </w:rPr>
      </w:pPr>
      <w:r w:rsidRPr="00F03B64">
        <w:rPr>
          <w:rFonts w:ascii="MS Reference Serif" w:hAnsi="MS Reference Serif"/>
        </w:rPr>
        <w:t>Ante la carencia de personal dedicado y nombrado exclusivamente para atender el área t</w:t>
      </w:r>
      <w:r>
        <w:rPr>
          <w:rFonts w:ascii="MS Reference Serif" w:hAnsi="MS Reference Serif"/>
        </w:rPr>
        <w:t>écnica</w:t>
      </w:r>
      <w:r w:rsidRPr="00F03B64">
        <w:rPr>
          <w:rFonts w:ascii="MS Reference Serif" w:hAnsi="MS Reference Serif"/>
        </w:rPr>
        <w:t>-industrial, lo mismo que la carencia de una bodega escolar y</w:t>
      </w:r>
      <w:r>
        <w:rPr>
          <w:rFonts w:ascii="MS Reference Serif" w:hAnsi="MS Reference Serif"/>
        </w:rPr>
        <w:t>,</w:t>
      </w:r>
      <w:r w:rsidRPr="00F03B64">
        <w:rPr>
          <w:rFonts w:ascii="MS Reference Serif" w:hAnsi="MS Reference Serif"/>
        </w:rPr>
        <w:t xml:space="preserve"> ante la necesidad de conservar algún </w:t>
      </w:r>
      <w:r w:rsidRPr="00F03B64">
        <w:rPr>
          <w:rFonts w:ascii="MS Reference Serif" w:hAnsi="MS Reference Serif"/>
        </w:rPr>
        <w:lastRenderedPageBreak/>
        <w:t>mobiliario, equipo y otros materiales</w:t>
      </w:r>
      <w:r>
        <w:rPr>
          <w:rFonts w:ascii="MS Reference Serif" w:hAnsi="MS Reference Serif"/>
        </w:rPr>
        <w:t xml:space="preserve"> propiedad de la escuela</w:t>
      </w:r>
      <w:r w:rsidRPr="00F03B64">
        <w:rPr>
          <w:rFonts w:ascii="MS Reference Serif" w:hAnsi="MS Reference Serif"/>
        </w:rPr>
        <w:t>, el aula-taller cumple estas funciones.</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6.- </w:t>
      </w:r>
      <w:r w:rsidRPr="00D46E11">
        <w:rPr>
          <w:rFonts w:ascii="MS Reference Serif" w:hAnsi="MS Reference Serif"/>
        </w:rPr>
        <w:t>No siendo un edificio propiamente dicho, pero formando parte de la infraestructura</w:t>
      </w:r>
      <w:r>
        <w:rPr>
          <w:rFonts w:ascii="MS Reference Serif" w:hAnsi="MS Reference Serif"/>
        </w:rPr>
        <w:t xml:space="preserve"> de la escuela,</w:t>
      </w:r>
      <w:r w:rsidRPr="00D46E11">
        <w:rPr>
          <w:rFonts w:ascii="MS Reference Serif" w:hAnsi="MS Reference Serif"/>
        </w:rPr>
        <w:t xml:space="preserve"> al Sur y con una visión panorámica que domina el centro de la comunidad y los cerros que la circundan, se ubica </w:t>
      </w:r>
      <w:smartTag w:uri="urn:schemas-microsoft-com:office:smarttags" w:element="PersonName">
        <w:smartTagPr>
          <w:attr w:name="ProductID" w:val="la Cacha Polideportiva"/>
        </w:smartTagPr>
        <w:smartTag w:uri="urn:schemas-microsoft-com:office:smarttags" w:element="PersonName">
          <w:smartTagPr>
            <w:attr w:name="ProductID" w:val="la Cacha"/>
          </w:smartTagPr>
          <w:r w:rsidRPr="00D46E11">
            <w:rPr>
              <w:rFonts w:ascii="MS Reference Serif" w:hAnsi="MS Reference Serif"/>
            </w:rPr>
            <w:t>la Cacha</w:t>
          </w:r>
        </w:smartTag>
        <w:r w:rsidRPr="00D46E11">
          <w:rPr>
            <w:rFonts w:ascii="MS Reference Serif" w:hAnsi="MS Reference Serif"/>
          </w:rPr>
          <w:t xml:space="preserve"> Polideportiva</w:t>
        </w:r>
      </w:smartTag>
      <w:r>
        <w:rPr>
          <w:rFonts w:ascii="MS Reference Serif" w:hAnsi="MS Reference Serif"/>
        </w:rPr>
        <w:t>, prot</w:t>
      </w:r>
      <w:r w:rsidRPr="00D46E11">
        <w:rPr>
          <w:rFonts w:ascii="MS Reference Serif" w:hAnsi="MS Reference Serif"/>
        </w:rPr>
        <w:t>egi</w:t>
      </w:r>
      <w:r>
        <w:rPr>
          <w:rFonts w:ascii="MS Reference Serif" w:hAnsi="MS Reference Serif"/>
        </w:rPr>
        <w:t>d</w:t>
      </w:r>
      <w:r w:rsidRPr="00D46E11">
        <w:rPr>
          <w:rFonts w:ascii="MS Reference Serif" w:hAnsi="MS Reference Serif"/>
        </w:rPr>
        <w:t>a con muro y alambre malla ciclón</w:t>
      </w:r>
      <w:r>
        <w:rPr>
          <w:rFonts w:ascii="MS Reference Serif" w:hAnsi="MS Reference Serif"/>
        </w:rPr>
        <w:t xml:space="preserve"> al cual se accede por un sendero constituido por una  acera piedrimentada la que fue construida al igual que el parquecito ubicado al centro de los edificios, 3, 4 y 5, por los maestros varones de la escuela, los que en tiempo extra, y gracias al apoyo gestionado con “La Fundación Vida” que nos aportó el cemento y otros insumos para la construcción</w:t>
      </w:r>
      <w:r w:rsidRPr="00D46E11">
        <w:rPr>
          <w:rFonts w:ascii="MS Reference Serif" w:hAnsi="MS Reference Serif"/>
        </w:rPr>
        <w:t>.</w:t>
      </w:r>
      <w:r>
        <w:rPr>
          <w:rFonts w:ascii="MS Reference Serif" w:hAnsi="MS Reference Serif"/>
        </w:rPr>
        <w:t xml:space="preserve"> </w:t>
      </w:r>
    </w:p>
    <w:p w:rsidR="00104D3A" w:rsidRDefault="00104D3A" w:rsidP="00104D3A">
      <w:pPr>
        <w:spacing w:after="0" w:line="240" w:lineRule="auto"/>
        <w:jc w:val="both"/>
        <w:rPr>
          <w:rFonts w:ascii="MS Reference Serif" w:hAnsi="MS Reference Serif"/>
        </w:rPr>
      </w:pPr>
      <w:r>
        <w:rPr>
          <w:rFonts w:ascii="MS Reference Serif" w:hAnsi="MS Reference Serif"/>
        </w:rPr>
        <w:t>En este proyecto ofrendaron su trabajo con amor a la institución y con enorme conciencia cívica-social y humanística y sin pretensiones ególatras, los siguientes profesores: Enrique Donaire, Jesús Rodríguez, José Lucas Henríquez, (Sub-Director de la escuela), René Caballero Bonilla, Alexis Castañeda, Fran Geovanni Castañeda y Raúl Flores (Director de la institución)</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7.- Al final de </w:t>
      </w:r>
      <w:smartTag w:uri="urn:schemas-microsoft-com:office:smarttags" w:element="PersonName">
        <w:smartTagPr>
          <w:attr w:name="ProductID" w:val="la Cancha"/>
        </w:smartTagPr>
        <w:r>
          <w:rPr>
            <w:rFonts w:ascii="MS Reference Serif" w:hAnsi="MS Reference Serif"/>
          </w:rPr>
          <w:t>la Cancha</w:t>
        </w:r>
      </w:smartTag>
      <w:r>
        <w:rPr>
          <w:rFonts w:ascii="MS Reference Serif" w:hAnsi="MS Reference Serif"/>
        </w:rPr>
        <w:t xml:space="preserve"> de Deportes y con calle de por medio, encontramos un predio anexo, que es propiedad de la escuela que en otros años se ha destinado </w:t>
      </w:r>
      <w:r w:rsidR="008052A4">
        <w:rPr>
          <w:rFonts w:ascii="MS Reference Serif" w:hAnsi="MS Reference Serif"/>
        </w:rPr>
        <w:t>para realizar</w:t>
      </w:r>
      <w:r>
        <w:rPr>
          <w:rFonts w:ascii="MS Reference Serif" w:hAnsi="MS Reference Serif"/>
        </w:rPr>
        <w:t xml:space="preserve"> prácticas agrícolas.</w:t>
      </w:r>
    </w:p>
    <w:p w:rsidR="00104D3A" w:rsidRDefault="00104D3A" w:rsidP="00104D3A">
      <w:pPr>
        <w:spacing w:after="0" w:line="240" w:lineRule="auto"/>
        <w:jc w:val="both"/>
        <w:rPr>
          <w:rFonts w:ascii="MS Reference Serif" w:hAnsi="MS Reference Serif"/>
        </w:rPr>
      </w:pPr>
      <w:r>
        <w:rPr>
          <w:rFonts w:ascii="MS Reference Serif" w:hAnsi="MS Reference Serif"/>
          <w:b/>
          <w:bCs/>
        </w:rPr>
        <w:t xml:space="preserve">El predio escolar no es apto para permitir la recreación </w:t>
      </w:r>
      <w:r>
        <w:rPr>
          <w:rFonts w:ascii="MS Reference Serif" w:hAnsi="MS Reference Serif"/>
        </w:rPr>
        <w:t xml:space="preserve">de los escolares, debido </w:t>
      </w:r>
      <w:r w:rsidR="008052A4">
        <w:rPr>
          <w:rFonts w:ascii="MS Reference Serif" w:hAnsi="MS Reference Serif"/>
        </w:rPr>
        <w:t>a lo</w:t>
      </w:r>
      <w:r>
        <w:rPr>
          <w:rFonts w:ascii="MS Reference Serif" w:hAnsi="MS Reference Serif"/>
        </w:rPr>
        <w:t xml:space="preserve"> reducido de las áreas disponibles y a lo accidentado del terreno.</w:t>
      </w:r>
    </w:p>
    <w:p w:rsidR="00104D3A" w:rsidRPr="007C2268" w:rsidRDefault="00104D3A" w:rsidP="00104D3A">
      <w:pPr>
        <w:spacing w:after="0" w:line="240" w:lineRule="auto"/>
        <w:jc w:val="center"/>
        <w:rPr>
          <w:rFonts w:ascii="MS Reference Serif" w:hAnsi="MS Reference Serif"/>
          <w:b/>
          <w:sz w:val="10"/>
          <w:szCs w:val="10"/>
        </w:rPr>
      </w:pPr>
    </w:p>
    <w:p w:rsidR="00104D3A" w:rsidRDefault="00104D3A" w:rsidP="00104D3A">
      <w:pPr>
        <w:spacing w:after="0" w:line="240" w:lineRule="auto"/>
        <w:jc w:val="center"/>
        <w:rPr>
          <w:rFonts w:ascii="MS Reference Serif" w:hAnsi="MS Reference Serif"/>
          <w:b/>
          <w:sz w:val="28"/>
          <w:szCs w:val="28"/>
        </w:rPr>
      </w:pPr>
      <w:r w:rsidRPr="007C2268">
        <w:rPr>
          <w:rFonts w:ascii="MS Reference Serif" w:hAnsi="MS Reference Serif"/>
          <w:b/>
          <w:sz w:val="28"/>
          <w:szCs w:val="28"/>
        </w:rPr>
        <w:t xml:space="preserve"> SERVICIOS BÁSICOS CON QUE CUENTA LA INSTITUCIÓN.</w:t>
      </w:r>
    </w:p>
    <w:p w:rsidR="00104D3A" w:rsidRPr="008B188F" w:rsidRDefault="00104D3A" w:rsidP="00104D3A">
      <w:pPr>
        <w:spacing w:after="0" w:line="240" w:lineRule="auto"/>
        <w:jc w:val="center"/>
        <w:rPr>
          <w:rFonts w:ascii="MS Reference Serif" w:hAnsi="MS Reference Serif"/>
          <w:b/>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bCs/>
        </w:rPr>
        <w:t>La escuela cuenta con los servicios básicos:</w:t>
      </w:r>
      <w:r>
        <w:rPr>
          <w:rFonts w:ascii="MS Reference Serif" w:hAnsi="MS Reference Serif"/>
        </w:rPr>
        <w:t xml:space="preserve"> agua entubada, energía eléctrica, teléfono (financiado por el Consejo de Maestros</w:t>
      </w:r>
      <w:r w:rsidR="008052A4">
        <w:rPr>
          <w:rFonts w:ascii="MS Reference Serif" w:hAnsi="MS Reference Serif"/>
        </w:rPr>
        <w:t>), cafetería</w:t>
      </w:r>
      <w:r>
        <w:rPr>
          <w:rFonts w:ascii="MS Reference Serif" w:hAnsi="MS Reference Serif"/>
        </w:rPr>
        <w:t xml:space="preserve">, servicios </w:t>
      </w:r>
      <w:r w:rsidR="008052A4">
        <w:rPr>
          <w:rFonts w:ascii="MS Reference Serif" w:hAnsi="MS Reference Serif"/>
        </w:rPr>
        <w:t>sanitarios, TV</w:t>
      </w:r>
      <w:r>
        <w:rPr>
          <w:rFonts w:ascii="MS Reference Serif" w:hAnsi="MS Reference Serif"/>
        </w:rPr>
        <w:t xml:space="preserve">- Cable donado por la Profa. </w:t>
      </w:r>
      <w:r w:rsidR="008052A4">
        <w:rPr>
          <w:rFonts w:ascii="MS Reference Serif" w:hAnsi="MS Reference Serif"/>
        </w:rPr>
        <w:t>Felicita</w:t>
      </w:r>
      <w:r>
        <w:rPr>
          <w:rFonts w:ascii="MS Reference Serif" w:hAnsi="MS Reference Serif"/>
        </w:rPr>
        <w:t xml:space="preserve"> Guzmán de Caballero por gestión de la Dirección y otros.</w:t>
      </w:r>
    </w:p>
    <w:p w:rsidR="00104D3A" w:rsidRDefault="00104D3A" w:rsidP="00104D3A">
      <w:pPr>
        <w:spacing w:after="0" w:line="240" w:lineRule="auto"/>
        <w:jc w:val="both"/>
        <w:rPr>
          <w:rFonts w:ascii="MS Reference Serif" w:hAnsi="MS Reference Serif"/>
        </w:rPr>
      </w:pPr>
      <w:r w:rsidRPr="002F7D6A">
        <w:rPr>
          <w:rFonts w:ascii="MS Reference Serif" w:hAnsi="MS Reference Serif"/>
          <w:bCs/>
        </w:rPr>
        <w:t xml:space="preserve">Asimismo, es beneficiaria actualmente </w:t>
      </w:r>
      <w:r w:rsidR="008052A4" w:rsidRPr="002F7D6A">
        <w:rPr>
          <w:rFonts w:ascii="MS Reference Serif" w:hAnsi="MS Reference Serif"/>
          <w:bCs/>
        </w:rPr>
        <w:t>del Programa</w:t>
      </w:r>
      <w:r>
        <w:rPr>
          <w:rFonts w:ascii="MS Reference Serif" w:hAnsi="MS Reference Serif"/>
          <w:bCs/>
        </w:rPr>
        <w:t xml:space="preserve"> de </w:t>
      </w:r>
      <w:r w:rsidRPr="002F7D6A">
        <w:rPr>
          <w:rFonts w:ascii="MS Reference Serif" w:hAnsi="MS Reference Serif"/>
          <w:bCs/>
        </w:rPr>
        <w:t>Merienda Escolar</w:t>
      </w:r>
      <w:r>
        <w:rPr>
          <w:rFonts w:ascii="MS Reference Serif" w:hAnsi="MS Reference Serif"/>
          <w:bCs/>
        </w:rPr>
        <w:t>, la que ha desaparecido a pesar que se publicitó que sería fortalecida</w:t>
      </w:r>
      <w:r w:rsidRPr="002F7D6A">
        <w:rPr>
          <w:rFonts w:ascii="MS Reference Serif" w:hAnsi="MS Reference Serif"/>
          <w:bCs/>
        </w:rPr>
        <w:t>.</w:t>
      </w:r>
    </w:p>
    <w:p w:rsidR="00104D3A" w:rsidRPr="007C2268" w:rsidRDefault="00104D3A" w:rsidP="00104D3A">
      <w:pPr>
        <w:spacing w:after="0" w:line="240" w:lineRule="auto"/>
        <w:ind w:left="357"/>
        <w:jc w:val="center"/>
        <w:rPr>
          <w:rFonts w:ascii="MS Reference Serif" w:hAnsi="MS Reference Serif"/>
          <w:b/>
          <w:bCs/>
          <w:sz w:val="10"/>
          <w:szCs w:val="10"/>
        </w:rPr>
      </w:pPr>
    </w:p>
    <w:p w:rsidR="00104D3A" w:rsidRDefault="00104D3A" w:rsidP="00104D3A">
      <w:pPr>
        <w:spacing w:after="0" w:line="240" w:lineRule="auto"/>
        <w:ind w:left="357"/>
        <w:jc w:val="center"/>
        <w:rPr>
          <w:rFonts w:ascii="MS Reference Serif" w:hAnsi="MS Reference Serif"/>
          <w:b/>
          <w:bCs/>
          <w:sz w:val="28"/>
          <w:szCs w:val="28"/>
        </w:rPr>
      </w:pPr>
      <w:r w:rsidRPr="00550198">
        <w:rPr>
          <w:rFonts w:ascii="MS Reference Serif" w:hAnsi="MS Reference Serif"/>
          <w:b/>
          <w:bCs/>
          <w:sz w:val="28"/>
          <w:szCs w:val="28"/>
        </w:rPr>
        <w:t>CARACTERIZACIÓN DEL PERSONAL DOCENTE</w:t>
      </w:r>
      <w:r>
        <w:rPr>
          <w:rFonts w:ascii="MS Reference Serif" w:hAnsi="MS Reference Serif"/>
          <w:b/>
          <w:bCs/>
          <w:sz w:val="28"/>
          <w:szCs w:val="28"/>
        </w:rPr>
        <w:t>.</w:t>
      </w:r>
    </w:p>
    <w:p w:rsidR="00104D3A" w:rsidRPr="008B188F" w:rsidRDefault="00104D3A" w:rsidP="00104D3A">
      <w:pPr>
        <w:spacing w:after="0" w:line="240" w:lineRule="auto"/>
        <w:ind w:left="357"/>
        <w:jc w:val="center"/>
        <w:rPr>
          <w:rFonts w:ascii="MS Reference Serif" w:hAnsi="MS Reference Serif"/>
          <w:sz w:val="10"/>
          <w:szCs w:val="10"/>
        </w:rPr>
      </w:pPr>
    </w:p>
    <w:p w:rsidR="00104D3A" w:rsidRDefault="00104D3A" w:rsidP="00104D3A">
      <w:pPr>
        <w:spacing w:after="0" w:line="240" w:lineRule="auto"/>
        <w:jc w:val="both"/>
        <w:rPr>
          <w:rFonts w:ascii="MS Reference Serif" w:hAnsi="MS Reference Serif"/>
        </w:rPr>
      </w:pPr>
      <w:r>
        <w:rPr>
          <w:rFonts w:ascii="MS Reference Serif" w:hAnsi="MS Reference Serif"/>
          <w:b/>
          <w:bCs/>
        </w:rPr>
        <w:t xml:space="preserve">El personal docente está constituido por 17 maestros y </w:t>
      </w:r>
      <w:r w:rsidR="008052A4">
        <w:rPr>
          <w:rFonts w:ascii="MS Reference Serif" w:hAnsi="MS Reference Serif"/>
          <w:b/>
          <w:bCs/>
        </w:rPr>
        <w:t>maestras</w:t>
      </w:r>
      <w:r w:rsidR="008052A4">
        <w:rPr>
          <w:rFonts w:ascii="MS Reference Serif" w:hAnsi="MS Reference Serif"/>
        </w:rPr>
        <w:t>, dos</w:t>
      </w:r>
      <w:r w:rsidRPr="00C339D4">
        <w:rPr>
          <w:rFonts w:ascii="MS Reference Serif" w:hAnsi="MS Reference Serif"/>
          <w:b/>
        </w:rPr>
        <w:t xml:space="preserve"> </w:t>
      </w:r>
      <w:r>
        <w:rPr>
          <w:rFonts w:ascii="MS Reference Serif" w:hAnsi="MS Reference Serif"/>
        </w:rPr>
        <w:t xml:space="preserve">de ellos conforman el </w:t>
      </w:r>
      <w:r w:rsidRPr="00C339D4">
        <w:rPr>
          <w:rFonts w:ascii="MS Reference Serif" w:hAnsi="MS Reference Serif"/>
          <w:b/>
        </w:rPr>
        <w:t>personal administrativo</w:t>
      </w:r>
      <w:r>
        <w:rPr>
          <w:rFonts w:ascii="MS Reference Serif" w:hAnsi="MS Reference Serif"/>
        </w:rPr>
        <w:t xml:space="preserve"> </w:t>
      </w:r>
      <w:r>
        <w:rPr>
          <w:rFonts w:ascii="MS Reference Serif" w:hAnsi="MS Reference Serif"/>
          <w:b/>
        </w:rPr>
        <w:t>y 15</w:t>
      </w:r>
      <w:r>
        <w:rPr>
          <w:rFonts w:ascii="MS Reference Serif" w:hAnsi="MS Reference Serif"/>
        </w:rPr>
        <w:t xml:space="preserve">, </w:t>
      </w:r>
      <w:r w:rsidRPr="00C339D4">
        <w:rPr>
          <w:rFonts w:ascii="MS Reference Serif" w:hAnsi="MS Reference Serif"/>
          <w:b/>
        </w:rPr>
        <w:t xml:space="preserve">docentes en Servicio </w:t>
      </w:r>
      <w:r w:rsidR="008052A4" w:rsidRPr="00C339D4">
        <w:rPr>
          <w:rFonts w:ascii="MS Reference Serif" w:hAnsi="MS Reference Serif"/>
          <w:b/>
        </w:rPr>
        <w:t>Estricto</w:t>
      </w:r>
      <w:r w:rsidR="008052A4">
        <w:rPr>
          <w:rFonts w:ascii="MS Reference Serif" w:hAnsi="MS Reference Serif"/>
          <w:b/>
        </w:rPr>
        <w:t>,</w:t>
      </w:r>
      <w:r w:rsidR="008052A4" w:rsidRPr="00C339D4">
        <w:rPr>
          <w:rFonts w:ascii="MS Reference Serif" w:hAnsi="MS Reference Serif"/>
          <w:b/>
        </w:rPr>
        <w:t xml:space="preserve"> </w:t>
      </w:r>
      <w:r w:rsidR="008052A4">
        <w:rPr>
          <w:rFonts w:ascii="MS Reference Serif" w:hAnsi="MS Reference Serif"/>
        </w:rPr>
        <w:t>(</w:t>
      </w:r>
      <w:r>
        <w:rPr>
          <w:rFonts w:ascii="MS Reference Serif" w:hAnsi="MS Reference Serif"/>
        </w:rPr>
        <w:t xml:space="preserve">Maestros y Maestras </w:t>
      </w:r>
      <w:r w:rsidR="008052A4">
        <w:rPr>
          <w:rFonts w:ascii="MS Reference Serif" w:hAnsi="MS Reference Serif"/>
        </w:rPr>
        <w:t>Auxiliares) entre</w:t>
      </w:r>
      <w:r>
        <w:rPr>
          <w:rFonts w:ascii="MS Reference Serif" w:hAnsi="MS Reference Serif"/>
        </w:rPr>
        <w:t xml:space="preserve"> estos últimos, se ha reclutado al </w:t>
      </w:r>
      <w:r w:rsidR="008052A4">
        <w:rPr>
          <w:rFonts w:ascii="MS Reference Serif" w:hAnsi="MS Reference Serif"/>
        </w:rPr>
        <w:t>personal para atender</w:t>
      </w:r>
      <w:r>
        <w:rPr>
          <w:rFonts w:ascii="MS Reference Serif" w:hAnsi="MS Reference Serif"/>
        </w:rPr>
        <w:t xml:space="preserve"> </w:t>
      </w:r>
      <w:smartTag w:uri="urn:schemas-microsoft-com:office:smarttags" w:element="PersonName">
        <w:smartTagPr>
          <w:attr w:name="ProductID" w:val="la Biblioteca"/>
        </w:smartTagPr>
        <w:r>
          <w:rPr>
            <w:rFonts w:ascii="MS Reference Serif" w:hAnsi="MS Reference Serif"/>
          </w:rPr>
          <w:t>la Biblioteca</w:t>
        </w:r>
      </w:smartTag>
      <w:r>
        <w:rPr>
          <w:rFonts w:ascii="MS Reference Serif" w:hAnsi="MS Reference Serif"/>
        </w:rPr>
        <w:t xml:space="preserve"> y </w:t>
      </w:r>
      <w:r w:rsidR="008052A4">
        <w:rPr>
          <w:rFonts w:ascii="MS Reference Serif" w:hAnsi="MS Reference Serif"/>
        </w:rPr>
        <w:t>la enseñanza</w:t>
      </w:r>
      <w:r>
        <w:rPr>
          <w:rFonts w:ascii="MS Reference Serif" w:hAnsi="MS Reference Serif"/>
        </w:rPr>
        <w:t xml:space="preserve"> de computación.  </w:t>
      </w:r>
    </w:p>
    <w:p w:rsidR="00104D3A" w:rsidRDefault="00104D3A" w:rsidP="00104D3A">
      <w:pPr>
        <w:spacing w:after="0" w:line="240" w:lineRule="auto"/>
        <w:jc w:val="both"/>
        <w:rPr>
          <w:rFonts w:ascii="MS Reference Serif" w:hAnsi="MS Reference Serif"/>
        </w:rPr>
      </w:pPr>
      <w:r>
        <w:rPr>
          <w:rFonts w:ascii="MS Reference Serif" w:hAnsi="MS Reference Serif"/>
          <w:b/>
          <w:bCs/>
        </w:rPr>
        <w:t>En los últimos días, (junio de 2014) la prestación del servicio de Biblioteca, está amenazada por la cancelación de plazas que por jubilación van quedando vacantes en esta escuela, tarea que se la ha tomado el Lic. Rubén Darío Maldonado como Director Departamental de Educación de Comayagua, personaje que está pasando a la historia de la escuela como un agente nocivo que afectó a la institución.</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La introducción de los alumnos al conocimiento del </w:t>
      </w:r>
      <w:r w:rsidR="008052A4">
        <w:rPr>
          <w:rFonts w:ascii="MS Reference Serif" w:hAnsi="MS Reference Serif"/>
        </w:rPr>
        <w:t>inglés</w:t>
      </w:r>
      <w:r>
        <w:rPr>
          <w:rFonts w:ascii="MS Reference Serif" w:hAnsi="MS Reference Serif"/>
        </w:rPr>
        <w:t xml:space="preserve"> como segunda lengua y que es responsabilidad de los docentes de grados superiores (de 4º a 6º) según el nuevo Plan de Estudios. </w:t>
      </w:r>
    </w:p>
    <w:p w:rsidR="00104D3A" w:rsidRDefault="00104D3A" w:rsidP="00104D3A">
      <w:pPr>
        <w:spacing w:after="0" w:line="240" w:lineRule="auto"/>
        <w:jc w:val="both"/>
        <w:rPr>
          <w:rFonts w:ascii="MS Reference Serif" w:hAnsi="MS Reference Serif"/>
        </w:rPr>
      </w:pPr>
      <w:r>
        <w:rPr>
          <w:rFonts w:ascii="MS Reference Serif" w:hAnsi="MS Reference Serif"/>
        </w:rPr>
        <w:t>Pues el Estado no provee los servicios de un(a) docente con especialidad y las competencias adecuadas para enseñar esta asignatura que ha sido oficialmente incorporada dentro de la malla curricular de Educación Básica.</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Con este propósito se ha buscado la capacitación de los maestros y maestras a través de </w:t>
      </w:r>
      <w:smartTag w:uri="urn:schemas-microsoft-com:office:smarttags" w:element="PersonName">
        <w:smartTagPr>
          <w:attr w:name="ProductID" w:val="la Voluntaria"/>
        </w:smartTagPr>
        <w:r>
          <w:rPr>
            <w:rFonts w:ascii="MS Reference Serif" w:hAnsi="MS Reference Serif"/>
          </w:rPr>
          <w:t>la Voluntaria</w:t>
        </w:r>
      </w:smartTag>
      <w:r>
        <w:rPr>
          <w:rFonts w:ascii="MS Reference Serif" w:hAnsi="MS Reference Serif"/>
        </w:rPr>
        <w:t xml:space="preserve"> del Cuerpo de Paz, Morgan Montgomerick, que el año 2008 nos brindó el primer módulo de inglés y de Marzo a Junio de 2009, está sirviendo el nivel II para aquellos maestros y </w:t>
      </w:r>
      <w:r>
        <w:rPr>
          <w:rFonts w:ascii="MS Reference Serif" w:hAnsi="MS Reference Serif"/>
        </w:rPr>
        <w:lastRenderedPageBreak/>
        <w:t xml:space="preserve">maestras que en forma voluntaria han tenido a bien recibirlos, </w:t>
      </w:r>
      <w:smartTag w:uri="urn:schemas-microsoft-com:office:smarttags" w:element="PersonName">
        <w:smartTagPr>
          <w:attr w:name="ProductID" w:val="la Direcci￳n"/>
        </w:smartTagPr>
        <w:r>
          <w:rPr>
            <w:rFonts w:ascii="MS Reference Serif" w:hAnsi="MS Reference Serif"/>
          </w:rPr>
          <w:t>la Dirección</w:t>
        </w:r>
      </w:smartTag>
      <w:r>
        <w:rPr>
          <w:rFonts w:ascii="MS Reference Serif" w:hAnsi="MS Reference Serif"/>
        </w:rPr>
        <w:t xml:space="preserve"> del centro ha gestionado este entrenamiento o preparación, para potenciar las capacidades de los docentes y que de esa forma, eleven su desempeño y respondan a las exigencias del sistema educativo que requiere hoy, del dominio de nuevas competencias profesionales.</w:t>
      </w:r>
    </w:p>
    <w:p w:rsidR="00104D3A" w:rsidRDefault="00104D3A" w:rsidP="00104D3A">
      <w:pPr>
        <w:spacing w:after="0" w:line="240" w:lineRule="auto"/>
        <w:jc w:val="both"/>
        <w:rPr>
          <w:rFonts w:ascii="MS Reference Serif" w:hAnsi="MS Reference Serif"/>
        </w:rPr>
      </w:pPr>
      <w:r>
        <w:rPr>
          <w:rFonts w:ascii="MS Reference Serif" w:hAnsi="MS Reference Serif"/>
        </w:rPr>
        <w:t>Cabe señalar que a raíz de la inseguridad que vive el país profundizada después del golpe de Estado del 28 de junio del 2009, los Voluntarios del Cuerpo de Paz fueron retirados(as) de las comunidades donde estaban asignados, por lo que la escuela se vio afectada por una decisión canallesca, trasnochada y retrógrada como fue el golpe de Estado perpetuado por los que se consideran dueños de este país.</w:t>
      </w:r>
    </w:p>
    <w:p w:rsidR="00104D3A" w:rsidRDefault="00104D3A" w:rsidP="00104D3A">
      <w:pPr>
        <w:spacing w:after="0" w:line="240" w:lineRule="auto"/>
        <w:jc w:val="both"/>
        <w:rPr>
          <w:rFonts w:ascii="MS Reference Serif" w:hAnsi="MS Reference Serif"/>
        </w:rPr>
      </w:pPr>
      <w:r>
        <w:rPr>
          <w:rFonts w:ascii="MS Reference Serif" w:hAnsi="MS Reference Serif"/>
        </w:rPr>
        <w:t>Obligados por el deseo de ofertar una educación de calidad e impartida por el personal idóneo, y ante la irresponsabilidad gubernamental de aperturar clases especiales sin ofrecer 0 nombrar el personal calificado para servirlas, desde el 2011, al presente (2014), la escuela está ofreciendo la clase de inglés la que es impartida por personas conocedoras y dominadoras de esta lengua.</w:t>
      </w:r>
    </w:p>
    <w:p w:rsidR="00104D3A" w:rsidRDefault="008052A4" w:rsidP="00104D3A">
      <w:pPr>
        <w:spacing w:after="0" w:line="240" w:lineRule="auto"/>
        <w:jc w:val="both"/>
        <w:rPr>
          <w:rFonts w:ascii="MS Reference Serif" w:hAnsi="MS Reference Serif"/>
        </w:rPr>
      </w:pPr>
      <w:r>
        <w:rPr>
          <w:rFonts w:ascii="MS Reference Serif" w:hAnsi="MS Reference Serif"/>
        </w:rPr>
        <w:t>Los servicios de este tipo personal han</w:t>
      </w:r>
      <w:r w:rsidR="00104D3A">
        <w:rPr>
          <w:rFonts w:ascii="MS Reference Serif" w:hAnsi="MS Reference Serif"/>
        </w:rPr>
        <w:t xml:space="preserve"> sido contratado y financiados de forma tripartita por los padres de familia, el Consejo de Maestros y la Alcaldía Municipal, lo que se ha logrado gracias a la iniciativa, intervención y gestión del Director de la escuela.</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El resto del personal docente, son </w:t>
      </w:r>
      <w:r>
        <w:rPr>
          <w:rFonts w:ascii="MS Reference Serif" w:hAnsi="MS Reference Serif"/>
          <w:b/>
          <w:bCs/>
        </w:rPr>
        <w:t xml:space="preserve">educadores </w:t>
      </w:r>
      <w:r w:rsidR="008052A4">
        <w:rPr>
          <w:rFonts w:ascii="MS Reference Serif" w:hAnsi="MS Reference Serif"/>
          <w:b/>
          <w:bCs/>
        </w:rPr>
        <w:t>que en</w:t>
      </w:r>
      <w:r>
        <w:rPr>
          <w:rFonts w:ascii="MS Reference Serif" w:hAnsi="MS Reference Serif"/>
          <w:b/>
          <w:bCs/>
        </w:rPr>
        <w:t xml:space="preserve"> su totalidad son egresados de </w:t>
      </w:r>
      <w:smartTag w:uri="urn:schemas-microsoft-com:office:smarttags" w:element="PersonName">
        <w:smartTagPr>
          <w:attr w:name="ProductID" w:val="la Universidad Pedag￳gica"/>
        </w:smartTagPr>
        <w:r>
          <w:rPr>
            <w:rFonts w:ascii="MS Reference Serif" w:hAnsi="MS Reference Serif"/>
            <w:b/>
            <w:bCs/>
          </w:rPr>
          <w:t>la Universidad Pedagógica</w:t>
        </w:r>
      </w:smartTag>
      <w:r>
        <w:rPr>
          <w:rFonts w:ascii="MS Reference Serif" w:hAnsi="MS Reference Serif"/>
          <w:b/>
          <w:bCs/>
        </w:rPr>
        <w:t xml:space="preserve"> Nacional, </w:t>
      </w:r>
      <w:r>
        <w:rPr>
          <w:rFonts w:ascii="MS Reference Serif" w:hAnsi="MS Reference Serif"/>
        </w:rPr>
        <w:t xml:space="preserve">en las modalidades de Formación Continua </w:t>
      </w:r>
      <w:r w:rsidR="008052A4">
        <w:rPr>
          <w:rFonts w:ascii="MS Reference Serif" w:hAnsi="MS Reference Serif"/>
        </w:rPr>
        <w:t>y Educación</w:t>
      </w:r>
      <w:r>
        <w:rPr>
          <w:rFonts w:ascii="MS Reference Serif" w:hAnsi="MS Reference Serif"/>
        </w:rPr>
        <w:t xml:space="preserve"> a Distancia, entidad donde han obtenido los títulos de Licenciados en Educación Básica, para los egresados del Programa de Formación Continua (PFC) y el de Profesores de Educación Media el Grado de Licenciaturas en otras áreas de humanidades (Ciencias Sociales y Letras y Lenguas)</w:t>
      </w:r>
    </w:p>
    <w:p w:rsidR="00104D3A" w:rsidRDefault="00104D3A" w:rsidP="00104D3A">
      <w:pPr>
        <w:spacing w:after="0" w:line="240" w:lineRule="auto"/>
        <w:jc w:val="both"/>
        <w:rPr>
          <w:rFonts w:ascii="MS Reference Serif" w:hAnsi="MS Reference Serif"/>
        </w:rPr>
      </w:pPr>
      <w:r w:rsidRPr="00D13E46">
        <w:rPr>
          <w:rFonts w:ascii="MS Reference Serif" w:hAnsi="MS Reference Serif"/>
          <w:highlight w:val="yellow"/>
        </w:rPr>
        <w:t xml:space="preserve">Dentro del cuerpo de docentes existen </w:t>
      </w:r>
      <w:r w:rsidR="008052A4" w:rsidRPr="00D13E46">
        <w:rPr>
          <w:rFonts w:ascii="MS Reference Serif" w:hAnsi="MS Reference Serif"/>
          <w:highlight w:val="yellow"/>
        </w:rPr>
        <w:t xml:space="preserve">18 </w:t>
      </w:r>
      <w:r w:rsidR="008052A4">
        <w:rPr>
          <w:rFonts w:ascii="MS Reference Serif" w:hAnsi="MS Reference Serif"/>
          <w:highlight w:val="yellow"/>
        </w:rPr>
        <w:t>Licenciados</w:t>
      </w:r>
      <w:r>
        <w:rPr>
          <w:rFonts w:ascii="MS Reference Serif" w:hAnsi="MS Reference Serif"/>
          <w:highlight w:val="yellow"/>
        </w:rPr>
        <w:t>: cinco (5</w:t>
      </w:r>
      <w:r w:rsidRPr="00D13E46">
        <w:rPr>
          <w:rFonts w:ascii="MS Reference Serif" w:hAnsi="MS Reference Serif"/>
          <w:highlight w:val="yellow"/>
        </w:rPr>
        <w:t xml:space="preserve">) en Ciencias </w:t>
      </w:r>
      <w:r w:rsidR="008052A4" w:rsidRPr="00D13E46">
        <w:rPr>
          <w:rFonts w:ascii="MS Reference Serif" w:hAnsi="MS Reference Serif"/>
          <w:highlight w:val="yellow"/>
        </w:rPr>
        <w:t>Sociales, seis</w:t>
      </w:r>
      <w:r w:rsidRPr="00D13E46">
        <w:rPr>
          <w:rFonts w:ascii="MS Reference Serif" w:hAnsi="MS Reference Serif"/>
          <w:highlight w:val="yellow"/>
        </w:rPr>
        <w:t xml:space="preserve"> (6</w:t>
      </w:r>
      <w:r w:rsidR="008052A4" w:rsidRPr="00D13E46">
        <w:rPr>
          <w:rFonts w:ascii="MS Reference Serif" w:hAnsi="MS Reference Serif"/>
          <w:highlight w:val="yellow"/>
        </w:rPr>
        <w:t xml:space="preserve">) </w:t>
      </w:r>
      <w:r w:rsidR="008052A4">
        <w:rPr>
          <w:rFonts w:ascii="MS Reference Serif" w:hAnsi="MS Reference Serif"/>
          <w:highlight w:val="yellow"/>
        </w:rPr>
        <w:t>en</w:t>
      </w:r>
      <w:r>
        <w:rPr>
          <w:rFonts w:ascii="MS Reference Serif" w:hAnsi="MS Reference Serif"/>
          <w:highlight w:val="yellow"/>
        </w:rPr>
        <w:t xml:space="preserve"> Letras</w:t>
      </w:r>
      <w:r w:rsidRPr="00D13E46">
        <w:rPr>
          <w:rFonts w:ascii="MS Reference Serif" w:hAnsi="MS Reference Serif"/>
          <w:highlight w:val="yellow"/>
        </w:rPr>
        <w:t>, una (1</w:t>
      </w:r>
      <w:r w:rsidR="008052A4" w:rsidRPr="00D13E46">
        <w:rPr>
          <w:rFonts w:ascii="MS Reference Serif" w:hAnsi="MS Reference Serif"/>
          <w:highlight w:val="yellow"/>
        </w:rPr>
        <w:t>) Promoción</w:t>
      </w:r>
      <w:r w:rsidRPr="00D13E46">
        <w:rPr>
          <w:rFonts w:ascii="MS Reference Serif" w:hAnsi="MS Reference Serif"/>
          <w:highlight w:val="yellow"/>
        </w:rPr>
        <w:t xml:space="preserve"> </w:t>
      </w:r>
      <w:r w:rsidR="008052A4" w:rsidRPr="00D13E46">
        <w:rPr>
          <w:rFonts w:ascii="MS Reference Serif" w:hAnsi="MS Reference Serif"/>
          <w:highlight w:val="yellow"/>
        </w:rPr>
        <w:t>social, cinco</w:t>
      </w:r>
      <w:r w:rsidRPr="00D13E46">
        <w:rPr>
          <w:rFonts w:ascii="MS Reference Serif" w:hAnsi="MS Reference Serif"/>
          <w:highlight w:val="yellow"/>
        </w:rPr>
        <w:t xml:space="preserve"> (5) Educación Básica.</w:t>
      </w:r>
    </w:p>
    <w:p w:rsidR="00104D3A" w:rsidRDefault="00104D3A" w:rsidP="00104D3A">
      <w:pPr>
        <w:spacing w:after="0" w:line="240" w:lineRule="auto"/>
        <w:jc w:val="both"/>
        <w:rPr>
          <w:rFonts w:ascii="MS Reference Serif" w:hAnsi="MS Reference Serif"/>
        </w:rPr>
      </w:pPr>
      <w:r>
        <w:rPr>
          <w:rFonts w:ascii="MS Reference Serif" w:hAnsi="MS Reference Serif"/>
        </w:rPr>
        <w:t xml:space="preserve">Con un cuerpo de docentes y profesionales de la </w:t>
      </w:r>
      <w:r w:rsidR="008052A4">
        <w:rPr>
          <w:rFonts w:ascii="MS Reference Serif" w:hAnsi="MS Reference Serif"/>
        </w:rPr>
        <w:t>educación de</w:t>
      </w:r>
      <w:r>
        <w:rPr>
          <w:rFonts w:ascii="MS Reference Serif" w:hAnsi="MS Reference Serif"/>
        </w:rPr>
        <w:t xml:space="preserve"> esta </w:t>
      </w:r>
      <w:r w:rsidR="008052A4">
        <w:rPr>
          <w:rFonts w:ascii="MS Reference Serif" w:hAnsi="MS Reference Serif"/>
        </w:rPr>
        <w:t>clase, es</w:t>
      </w:r>
      <w:r>
        <w:rPr>
          <w:rFonts w:ascii="MS Reference Serif" w:hAnsi="MS Reference Serif"/>
        </w:rPr>
        <w:t xml:space="preserve"> de esperar que la calidad del proceso de enseñanza-aprendizaje mejore y alcancen mayores niveles de eficiencia.</w:t>
      </w:r>
    </w:p>
    <w:p w:rsidR="00104D3A" w:rsidRPr="00816108" w:rsidRDefault="00104D3A" w:rsidP="00104D3A">
      <w:pPr>
        <w:spacing w:after="0" w:line="240" w:lineRule="auto"/>
        <w:ind w:left="357"/>
        <w:jc w:val="both"/>
        <w:rPr>
          <w:rFonts w:ascii="MS Reference Serif" w:hAnsi="MS Reference Serif"/>
          <w:sz w:val="10"/>
          <w:szCs w:val="10"/>
        </w:rPr>
      </w:pPr>
    </w:p>
    <w:p w:rsidR="00104D3A" w:rsidRPr="00550198" w:rsidRDefault="00D6396E" w:rsidP="00104D3A">
      <w:pPr>
        <w:spacing w:after="0" w:line="240" w:lineRule="auto"/>
        <w:ind w:left="357"/>
        <w:jc w:val="center"/>
        <w:rPr>
          <w:rFonts w:ascii="MS Reference Serif" w:hAnsi="MS Reference Serif"/>
          <w:b/>
          <w:sz w:val="28"/>
          <w:szCs w:val="28"/>
        </w:rPr>
      </w:pPr>
      <w:r w:rsidRPr="00550198">
        <w:rPr>
          <w:rFonts w:ascii="MS Reference Serif" w:hAnsi="MS Reference Serif"/>
          <w:b/>
          <w:sz w:val="28"/>
          <w:szCs w:val="28"/>
        </w:rPr>
        <w:t xml:space="preserve">jornadas de trabajo en </w:t>
      </w:r>
    </w:p>
    <w:p w:rsidR="00104D3A" w:rsidRDefault="00D6396E" w:rsidP="00104D3A">
      <w:pPr>
        <w:spacing w:after="0" w:line="240" w:lineRule="auto"/>
        <w:ind w:left="357"/>
        <w:jc w:val="center"/>
        <w:rPr>
          <w:rFonts w:ascii="MS Reference Serif" w:hAnsi="MS Reference Serif"/>
          <w:b/>
          <w:sz w:val="28"/>
          <w:szCs w:val="28"/>
        </w:rPr>
      </w:pPr>
      <w:r w:rsidRPr="00550198">
        <w:rPr>
          <w:rFonts w:ascii="MS Reference Serif" w:hAnsi="MS Reference Serif"/>
          <w:b/>
          <w:sz w:val="28"/>
          <w:szCs w:val="28"/>
        </w:rPr>
        <w:t>que funciona la escuela</w:t>
      </w:r>
      <w:r w:rsidR="00104D3A" w:rsidRPr="00550198">
        <w:rPr>
          <w:rFonts w:ascii="MS Reference Serif" w:hAnsi="MS Reference Serif"/>
          <w:b/>
          <w:sz w:val="28"/>
          <w:szCs w:val="28"/>
        </w:rPr>
        <w:t>.</w:t>
      </w:r>
    </w:p>
    <w:p w:rsidR="00104D3A" w:rsidRPr="00816108" w:rsidRDefault="00104D3A" w:rsidP="00104D3A">
      <w:pPr>
        <w:spacing w:after="0" w:line="240" w:lineRule="auto"/>
        <w:ind w:left="357"/>
        <w:jc w:val="center"/>
        <w:rPr>
          <w:rFonts w:ascii="MS Reference Serif" w:hAnsi="MS Reference Serif"/>
          <w:b/>
          <w:sz w:val="10"/>
          <w:szCs w:val="10"/>
        </w:rPr>
      </w:pPr>
    </w:p>
    <w:p w:rsidR="00104D3A" w:rsidRPr="00816108" w:rsidRDefault="00104D3A" w:rsidP="00104D3A">
      <w:pPr>
        <w:spacing w:after="0" w:line="240" w:lineRule="auto"/>
        <w:jc w:val="both"/>
        <w:rPr>
          <w:rFonts w:ascii="MS Reference Serif" w:hAnsi="MS Reference Serif"/>
        </w:rPr>
      </w:pPr>
      <w:r w:rsidRPr="00816108">
        <w:rPr>
          <w:rFonts w:ascii="MS Reference Serif" w:hAnsi="MS Reference Serif"/>
        </w:rPr>
        <w:t xml:space="preserve">Por falta de espacio físico, </w:t>
      </w:r>
      <w:r w:rsidRPr="00816108">
        <w:rPr>
          <w:rFonts w:ascii="MS Reference Serif" w:hAnsi="MS Reference Serif"/>
          <w:b/>
          <w:bCs/>
        </w:rPr>
        <w:t>la escuela funciona en dos jornadas</w:t>
      </w:r>
      <w:r w:rsidRPr="00816108">
        <w:rPr>
          <w:rFonts w:ascii="MS Reference Serif" w:hAnsi="MS Reference Serif"/>
        </w:rPr>
        <w:t xml:space="preserve">, así: </w:t>
      </w:r>
      <w:smartTag w:uri="urn:schemas-microsoft-com:office:smarttags" w:element="PersonName">
        <w:smartTagPr>
          <w:attr w:name="ProductID" w:val="La Jornada Matutina"/>
        </w:smartTagPr>
        <w:r w:rsidRPr="00816108">
          <w:rPr>
            <w:rFonts w:ascii="MS Reference Serif" w:hAnsi="MS Reference Serif"/>
          </w:rPr>
          <w:t xml:space="preserve">La Jornada </w:t>
        </w:r>
        <w:r w:rsidRPr="00816108">
          <w:rPr>
            <w:rFonts w:ascii="MS Reference Serif" w:hAnsi="MS Reference Serif"/>
            <w:b/>
            <w:bCs/>
          </w:rPr>
          <w:t>Matutina</w:t>
        </w:r>
      </w:smartTag>
      <w:r w:rsidRPr="00816108">
        <w:rPr>
          <w:rFonts w:ascii="MS Reference Serif" w:hAnsi="MS Reference Serif"/>
        </w:rPr>
        <w:t xml:space="preserve"> </w:t>
      </w:r>
      <w:r w:rsidR="008052A4" w:rsidRPr="00816108">
        <w:rPr>
          <w:rFonts w:ascii="MS Reference Serif" w:hAnsi="MS Reference Serif"/>
        </w:rPr>
        <w:t>inicia a</w:t>
      </w:r>
      <w:r w:rsidRPr="00816108">
        <w:rPr>
          <w:rFonts w:ascii="MS Reference Serif" w:hAnsi="MS Reference Serif"/>
        </w:rPr>
        <w:t xml:space="preserve"> las 6:50 A.M. finalizando a las 12:15 M. atendiendo a los alumnos del primer </w:t>
      </w:r>
      <w:r w:rsidR="008052A4" w:rsidRPr="00816108">
        <w:rPr>
          <w:rFonts w:ascii="MS Reference Serif" w:hAnsi="MS Reference Serif"/>
        </w:rPr>
        <w:t>ciclo (</w:t>
      </w:r>
      <w:r w:rsidRPr="00816108">
        <w:rPr>
          <w:rFonts w:ascii="MS Reference Serif" w:hAnsi="MS Reference Serif"/>
        </w:rPr>
        <w:t xml:space="preserve">1° </w:t>
      </w:r>
      <w:r w:rsidR="008052A4" w:rsidRPr="00816108">
        <w:rPr>
          <w:rFonts w:ascii="MS Reference Serif" w:hAnsi="MS Reference Serif"/>
        </w:rPr>
        <w:t>a 3er.</w:t>
      </w:r>
      <w:r w:rsidRPr="00816108">
        <w:rPr>
          <w:rFonts w:ascii="MS Reference Serif" w:hAnsi="MS Reference Serif"/>
        </w:rPr>
        <w:t xml:space="preserve"> </w:t>
      </w:r>
      <w:r w:rsidR="008052A4" w:rsidRPr="00816108">
        <w:rPr>
          <w:rFonts w:ascii="MS Reference Serif" w:hAnsi="MS Reference Serif"/>
        </w:rPr>
        <w:t>Grado) y la</w:t>
      </w:r>
      <w:r w:rsidRPr="00816108">
        <w:rPr>
          <w:rFonts w:ascii="MS Reference Serif" w:hAnsi="MS Reference Serif"/>
        </w:rPr>
        <w:t xml:space="preserve"> Jornada </w:t>
      </w:r>
      <w:r w:rsidRPr="00816108">
        <w:rPr>
          <w:rFonts w:ascii="MS Reference Serif" w:hAnsi="MS Reference Serif"/>
          <w:b/>
          <w:bCs/>
        </w:rPr>
        <w:t>Vespertina,</w:t>
      </w:r>
      <w:r w:rsidRPr="00816108">
        <w:rPr>
          <w:rFonts w:ascii="MS Reference Serif" w:hAnsi="MS Reference Serif"/>
        </w:rPr>
        <w:t xml:space="preserve"> principia a las 12:15 y concluye a las 5:35 P.M. brindando atención a la población escolar del segundo ciclo. (4to., a 6to. Grado.) </w:t>
      </w:r>
    </w:p>
    <w:p w:rsidR="00104D3A" w:rsidRPr="00816108" w:rsidRDefault="00104D3A" w:rsidP="00104D3A">
      <w:pPr>
        <w:spacing w:after="0" w:line="240" w:lineRule="auto"/>
        <w:jc w:val="both"/>
        <w:rPr>
          <w:rFonts w:ascii="MS Reference Serif" w:hAnsi="MS Reference Serif"/>
        </w:rPr>
      </w:pPr>
      <w:r w:rsidRPr="00816108">
        <w:rPr>
          <w:rFonts w:ascii="MS Reference Serif" w:hAnsi="MS Reference Serif"/>
        </w:rPr>
        <w:t xml:space="preserve">Debido a que algunos docentes trabajan en más de un centro educativo, la administración de la institución ha tenido que realizar para no violar los derechos de las interesadas, algunos ajustes internos, (no siempre los más adecuados), pues trastorna el funcionamiento de la entidad educativa y van en detrimento de los intereses del alumnado y la visión administrativa de la escuela. </w:t>
      </w: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r>
        <w:rPr>
          <w:b/>
          <w:bCs/>
          <w:sz w:val="32"/>
          <w:szCs w:val="32"/>
        </w:rPr>
        <w:lastRenderedPageBreak/>
        <w:t>ENTIDADES QUE FUNCIONAN EN EL</w:t>
      </w:r>
      <w:r w:rsidRPr="00664DFA">
        <w:rPr>
          <w:b/>
          <w:bCs/>
          <w:sz w:val="32"/>
          <w:szCs w:val="32"/>
        </w:rPr>
        <w:t xml:space="preserve"> CENTRO EDUCATIVO Y SU ESTRUCTURA ORGANIZATIVA.</w:t>
      </w:r>
    </w:p>
    <w:p w:rsidR="00104D3A" w:rsidRDefault="00104D3A" w:rsidP="00104D3A">
      <w:pPr>
        <w:pStyle w:val="Sangradetextonormal"/>
        <w:spacing w:after="0" w:line="240" w:lineRule="auto"/>
        <w:jc w:val="center"/>
        <w:rPr>
          <w:b/>
          <w:bCs/>
          <w:sz w:val="32"/>
          <w:szCs w:val="32"/>
        </w:rPr>
      </w:pPr>
    </w:p>
    <w:p w:rsidR="00104D3A" w:rsidRPr="00664DF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r w:rsidRPr="00664DFA">
        <w:rPr>
          <w:b/>
          <w:bCs/>
          <w:sz w:val="32"/>
          <w:szCs w:val="32"/>
        </w:rPr>
        <w:t>ORGANIGRAMA DEL CENTRO EDUCATIVO.</w:t>
      </w:r>
    </w:p>
    <w:p w:rsidR="00104D3A" w:rsidRDefault="00104D3A" w:rsidP="00104D3A">
      <w:pPr>
        <w:pStyle w:val="Sangradetextonormal"/>
        <w:spacing w:after="0" w:line="240" w:lineRule="auto"/>
        <w:jc w:val="center"/>
        <w:rPr>
          <w:b/>
          <w:bCs/>
          <w:sz w:val="32"/>
          <w:szCs w:val="32"/>
        </w:rPr>
      </w:pPr>
    </w:p>
    <w:p w:rsidR="00104D3A" w:rsidRPr="00664DFA" w:rsidRDefault="00104D3A" w:rsidP="00104D3A">
      <w:pPr>
        <w:pStyle w:val="Sangradetextonormal"/>
        <w:spacing w:after="0" w:line="240" w:lineRule="auto"/>
        <w:jc w:val="center"/>
        <w:rPr>
          <w:b/>
          <w:bCs/>
          <w:sz w:val="32"/>
          <w:szCs w:val="32"/>
        </w:rPr>
      </w:pPr>
    </w:p>
    <w:tbl>
      <w:tblPr>
        <w:tblW w:w="0" w:type="auto"/>
        <w:tblInd w:w="3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tblGrid>
      <w:tr w:rsidR="00104D3A" w:rsidRPr="00281788" w:rsidTr="008052A4">
        <w:trPr>
          <w:trHeight w:val="301"/>
        </w:trPr>
        <w:tc>
          <w:tcPr>
            <w:tcW w:w="3240" w:type="dxa"/>
          </w:tcPr>
          <w:p w:rsidR="00104D3A" w:rsidRPr="009B153D" w:rsidRDefault="00104D3A" w:rsidP="008052A4">
            <w:pPr>
              <w:spacing w:after="0" w:line="240" w:lineRule="auto"/>
              <w:jc w:val="center"/>
            </w:pPr>
            <w:r w:rsidRPr="009B153D">
              <w:t>Presidente de la República</w:t>
            </w:r>
          </w:p>
        </w:tc>
      </w:tr>
    </w:tbl>
    <w:p w:rsidR="00104D3A" w:rsidRDefault="00104D3A" w:rsidP="00104D3A">
      <w:pPr>
        <w:spacing w:after="0" w:line="240" w:lineRule="auto"/>
        <w:ind w:left="360"/>
        <w:rPr>
          <w:sz w:val="28"/>
        </w:rPr>
      </w:pPr>
      <w:r w:rsidRPr="00281788">
        <w:rPr>
          <w:noProof/>
          <w:sz w:val="20"/>
          <w:lang w:eastAsia="es-HN"/>
        </w:rPr>
        <mc:AlternateContent>
          <mc:Choice Requires="wps">
            <w:drawing>
              <wp:anchor distT="0" distB="0" distL="114300" distR="114300" simplePos="0" relativeHeight="251675648" behindDoc="0" locked="0" layoutInCell="1" allowOverlap="1">
                <wp:simplePos x="0" y="0"/>
                <wp:positionH relativeFrom="column">
                  <wp:posOffset>2907030</wp:posOffset>
                </wp:positionH>
                <wp:positionV relativeFrom="paragraph">
                  <wp:posOffset>-3175</wp:posOffset>
                </wp:positionV>
                <wp:extent cx="0" cy="228600"/>
                <wp:effectExtent l="5715" t="8890" r="13335" b="10160"/>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E732467" id="Conector recto 7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9pt,-.25pt" to="228.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"/>
            </w:pict>
          </mc:Fallback>
        </mc:AlternateContent>
      </w:r>
    </w:p>
    <w:tbl>
      <w:tblPr>
        <w:tblW w:w="0" w:type="auto"/>
        <w:tblInd w:w="3760" w:type="dxa"/>
        <w:tblBorders>
          <w:top w:val="single" w:sz="4" w:space="0" w:color="auto"/>
        </w:tblBorders>
        <w:tblCellMar>
          <w:left w:w="70" w:type="dxa"/>
          <w:right w:w="70" w:type="dxa"/>
        </w:tblCellMar>
        <w:tblLook w:val="0000" w:firstRow="0" w:lastRow="0" w:firstColumn="0" w:lastColumn="0" w:noHBand="0" w:noVBand="0"/>
      </w:tblPr>
      <w:tblGrid>
        <w:gridCol w:w="1710"/>
      </w:tblGrid>
      <w:tr w:rsidR="00104D3A" w:rsidRPr="00281788" w:rsidTr="008052A4">
        <w:trPr>
          <w:trHeight w:val="100"/>
        </w:trPr>
        <w:tc>
          <w:tcPr>
            <w:tcW w:w="1710" w:type="dxa"/>
            <w:tcBorders>
              <w:left w:val="single" w:sz="4" w:space="0" w:color="auto"/>
              <w:bottom w:val="single" w:sz="4" w:space="0" w:color="auto"/>
              <w:right w:val="single" w:sz="4" w:space="0" w:color="auto"/>
            </w:tcBorders>
          </w:tcPr>
          <w:p w:rsidR="00104D3A" w:rsidRPr="009B153D" w:rsidRDefault="00104D3A" w:rsidP="008052A4">
            <w:pPr>
              <w:spacing w:after="0" w:line="240" w:lineRule="auto"/>
              <w:jc w:val="center"/>
            </w:pPr>
            <w:r w:rsidRPr="009B153D">
              <w:t>Ministro de Educación</w:t>
            </w:r>
          </w:p>
        </w:tc>
      </w:tr>
    </w:tbl>
    <w:p w:rsidR="00104D3A" w:rsidRDefault="00104D3A" w:rsidP="00104D3A">
      <w:pPr>
        <w:spacing w:after="0" w:line="240" w:lineRule="auto"/>
        <w:ind w:left="360"/>
        <w:rPr>
          <w:sz w:val="28"/>
        </w:rPr>
      </w:pPr>
      <w:r>
        <w:rPr>
          <w:noProof/>
          <w:sz w:val="20"/>
          <w:lang w:eastAsia="es-HN"/>
        </w:rPr>
        <mc:AlternateContent>
          <mc:Choice Requires="wps">
            <w:drawing>
              <wp:anchor distT="0" distB="0" distL="114300" distR="114300" simplePos="0" relativeHeight="251674624" behindDoc="0" locked="0" layoutInCell="1" allowOverlap="1">
                <wp:simplePos x="0" y="0"/>
                <wp:positionH relativeFrom="column">
                  <wp:posOffset>2884170</wp:posOffset>
                </wp:positionH>
                <wp:positionV relativeFrom="paragraph">
                  <wp:posOffset>10160</wp:posOffset>
                </wp:positionV>
                <wp:extent cx="0" cy="209550"/>
                <wp:effectExtent l="11430" t="12065" r="7620" b="698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28262D" id="Conector recto 6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1pt,.8pt" to="227.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"/>
            </w:pict>
          </mc:Fallback>
        </mc:AlternateContent>
      </w:r>
    </w:p>
    <w:tbl>
      <w:tblPr>
        <w:tblW w:w="0" w:type="auto"/>
        <w:tblInd w:w="3130" w:type="dxa"/>
        <w:tblBorders>
          <w:top w:val="single" w:sz="4" w:space="0" w:color="auto"/>
        </w:tblBorders>
        <w:tblCellMar>
          <w:left w:w="70" w:type="dxa"/>
          <w:right w:w="70" w:type="dxa"/>
        </w:tblCellMar>
        <w:tblLook w:val="0000" w:firstRow="0" w:lastRow="0" w:firstColumn="0" w:lastColumn="0" w:noHBand="0" w:noVBand="0"/>
      </w:tblPr>
      <w:tblGrid>
        <w:gridCol w:w="2980"/>
      </w:tblGrid>
      <w:tr w:rsidR="00104D3A" w:rsidRPr="00281788" w:rsidTr="008052A4">
        <w:trPr>
          <w:trHeight w:val="601"/>
        </w:trPr>
        <w:tc>
          <w:tcPr>
            <w:tcW w:w="2980" w:type="dxa"/>
            <w:tcBorders>
              <w:left w:val="single" w:sz="4" w:space="0" w:color="auto"/>
              <w:bottom w:val="single" w:sz="4" w:space="0" w:color="auto"/>
              <w:right w:val="single" w:sz="4" w:space="0" w:color="auto"/>
            </w:tcBorders>
          </w:tcPr>
          <w:p w:rsidR="00104D3A" w:rsidRPr="009B153D" w:rsidRDefault="00104D3A" w:rsidP="008052A4">
            <w:pPr>
              <w:spacing w:after="0" w:line="240" w:lineRule="auto"/>
              <w:jc w:val="center"/>
            </w:pPr>
            <w:r w:rsidRPr="009B153D">
              <w:t>Dirección Dep</w:t>
            </w:r>
            <w:r>
              <w:t>artamen</w:t>
            </w:r>
            <w:r w:rsidRPr="009B153D">
              <w:t>tal. de E.P</w:t>
            </w:r>
          </w:p>
        </w:tc>
      </w:tr>
    </w:tbl>
    <w:p w:rsidR="00104D3A" w:rsidRDefault="00104D3A" w:rsidP="00104D3A">
      <w:pPr>
        <w:spacing w:after="0" w:line="240" w:lineRule="auto"/>
        <w:ind w:left="360"/>
        <w:rPr>
          <w:sz w:val="28"/>
        </w:rPr>
      </w:pPr>
      <w:r w:rsidRPr="00281788">
        <w:rPr>
          <w:noProof/>
          <w:sz w:val="20"/>
          <w:lang w:eastAsia="es-HN"/>
        </w:rPr>
        <mc:AlternateContent>
          <mc:Choice Requires="wps">
            <w:drawing>
              <wp:anchor distT="0" distB="0" distL="114300" distR="114300" simplePos="0" relativeHeight="251673600" behindDoc="0" locked="0" layoutInCell="1" allowOverlap="1">
                <wp:simplePos x="0" y="0"/>
                <wp:positionH relativeFrom="column">
                  <wp:posOffset>2896235</wp:posOffset>
                </wp:positionH>
                <wp:positionV relativeFrom="paragraph">
                  <wp:posOffset>-1905</wp:posOffset>
                </wp:positionV>
                <wp:extent cx="0" cy="228600"/>
                <wp:effectExtent l="13970" t="11430" r="5080" b="762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555A10" id="Conector recto 6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05pt,-.15pt" to="228.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"/>
            </w:pict>
          </mc:Fallback>
        </mc:AlternateContent>
      </w:r>
    </w:p>
    <w:tbl>
      <w:tblPr>
        <w:tblW w:w="0" w:type="auto"/>
        <w:tblInd w:w="3310" w:type="dxa"/>
        <w:tblBorders>
          <w:top w:val="single" w:sz="4" w:space="0" w:color="auto"/>
        </w:tblBorders>
        <w:tblCellMar>
          <w:left w:w="70" w:type="dxa"/>
          <w:right w:w="70" w:type="dxa"/>
        </w:tblCellMar>
        <w:tblLook w:val="0000" w:firstRow="0" w:lastRow="0" w:firstColumn="0" w:lastColumn="0" w:noHBand="0" w:noVBand="0"/>
      </w:tblPr>
      <w:tblGrid>
        <w:gridCol w:w="2520"/>
      </w:tblGrid>
      <w:tr w:rsidR="00104D3A" w:rsidRPr="00281788" w:rsidTr="008052A4">
        <w:trPr>
          <w:trHeight w:val="100"/>
        </w:trPr>
        <w:tc>
          <w:tcPr>
            <w:tcW w:w="2520" w:type="dxa"/>
            <w:tcBorders>
              <w:left w:val="single" w:sz="4" w:space="0" w:color="auto"/>
              <w:bottom w:val="single" w:sz="4" w:space="0" w:color="auto"/>
              <w:right w:val="single" w:sz="4" w:space="0" w:color="auto"/>
            </w:tcBorders>
          </w:tcPr>
          <w:p w:rsidR="00104D3A" w:rsidRPr="00281788" w:rsidRDefault="00104D3A" w:rsidP="008052A4">
            <w:pPr>
              <w:spacing w:after="0" w:line="240" w:lineRule="auto"/>
              <w:jc w:val="center"/>
            </w:pPr>
            <w:r w:rsidRPr="00281788">
              <w:t>Dirección Distrital E. P</w:t>
            </w:r>
          </w:p>
        </w:tc>
      </w:tr>
    </w:tbl>
    <w:p w:rsidR="00104D3A" w:rsidRDefault="00104D3A" w:rsidP="00104D3A">
      <w:pPr>
        <w:spacing w:after="0" w:line="240" w:lineRule="auto"/>
        <w:rPr>
          <w:sz w:val="28"/>
        </w:rPr>
      </w:pPr>
      <w:r w:rsidRPr="00281788">
        <w:rPr>
          <w:noProof/>
          <w:lang w:eastAsia="es-HN"/>
        </w:rPr>
        <mc:AlternateContent>
          <mc:Choice Requires="wps">
            <w:drawing>
              <wp:anchor distT="0" distB="0" distL="114300" distR="114300" simplePos="0" relativeHeight="251672576" behindDoc="0" locked="0" layoutInCell="1" allowOverlap="1">
                <wp:simplePos x="0" y="0"/>
                <wp:positionH relativeFrom="column">
                  <wp:posOffset>2884170</wp:posOffset>
                </wp:positionH>
                <wp:positionV relativeFrom="paragraph">
                  <wp:posOffset>2540</wp:posOffset>
                </wp:positionV>
                <wp:extent cx="0" cy="249555"/>
                <wp:effectExtent l="11430" t="6350" r="7620" b="1079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BB1CC16" id="Conector recto 6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1pt,.2pt" to="227.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"/>
            </w:pict>
          </mc:Fallback>
        </mc:AlternateContent>
      </w:r>
    </w:p>
    <w:tbl>
      <w:tblPr>
        <w:tblW w:w="0" w:type="auto"/>
        <w:tblInd w:w="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6"/>
      </w:tblGrid>
      <w:tr w:rsidR="00104D3A" w:rsidRPr="00281788" w:rsidTr="008052A4">
        <w:trPr>
          <w:trHeight w:val="133"/>
        </w:trPr>
        <w:tc>
          <w:tcPr>
            <w:tcW w:w="2396" w:type="dxa"/>
          </w:tcPr>
          <w:p w:rsidR="00104D3A" w:rsidRPr="004A2035" w:rsidRDefault="00104D3A" w:rsidP="008052A4">
            <w:pPr>
              <w:pStyle w:val="Ttulo1"/>
              <w:spacing w:before="0" w:after="0"/>
              <w:jc w:val="center"/>
              <w:rPr>
                <w:sz w:val="22"/>
                <w:szCs w:val="22"/>
                <w:lang w:val="es-HN" w:eastAsia="es-HN"/>
              </w:rPr>
            </w:pPr>
            <w:r>
              <w:rPr>
                <w:noProof/>
                <w:sz w:val="20"/>
                <w:lang w:val="es-HN" w:eastAsia="es-HN"/>
              </w:rPr>
              <mc:AlternateContent>
                <mc:Choice Requires="wps">
                  <w:drawing>
                    <wp:anchor distT="0" distB="0" distL="114300" distR="114300" simplePos="0" relativeHeight="251671552" behindDoc="0" locked="0" layoutInCell="1" allowOverlap="1">
                      <wp:simplePos x="0" y="0"/>
                      <wp:positionH relativeFrom="column">
                        <wp:posOffset>737235</wp:posOffset>
                      </wp:positionH>
                      <wp:positionV relativeFrom="paragraph">
                        <wp:posOffset>161290</wp:posOffset>
                      </wp:positionV>
                      <wp:extent cx="0" cy="221615"/>
                      <wp:effectExtent l="13970" t="7620" r="5080" b="889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1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E2E8435" id="Conector recto 6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2.7pt" to="58.0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"/>
                  </w:pict>
                </mc:Fallback>
              </mc:AlternateContent>
            </w:r>
            <w:r w:rsidRPr="004A2035">
              <w:rPr>
                <w:sz w:val="22"/>
                <w:szCs w:val="22"/>
                <w:lang w:val="es-HN" w:eastAsia="es-HN"/>
              </w:rPr>
              <w:t>Asistencia Técnica</w:t>
            </w:r>
          </w:p>
        </w:tc>
      </w:tr>
    </w:tbl>
    <w:p w:rsidR="00104D3A" w:rsidRDefault="00104D3A" w:rsidP="00104D3A">
      <w:pPr>
        <w:spacing w:after="0" w:line="240" w:lineRule="auto"/>
        <w:ind w:left="360"/>
        <w:rPr>
          <w:sz w:val="28"/>
        </w:rPr>
      </w:pPr>
    </w:p>
    <w:tbl>
      <w:tblPr>
        <w:tblW w:w="0" w:type="auto"/>
        <w:tblInd w:w="70" w:type="dxa"/>
        <w:tblBorders>
          <w:top w:val="single" w:sz="4" w:space="0" w:color="auto"/>
        </w:tblBorders>
        <w:tblCellMar>
          <w:left w:w="70" w:type="dxa"/>
          <w:right w:w="70" w:type="dxa"/>
        </w:tblCellMar>
        <w:tblLook w:val="0000" w:firstRow="0" w:lastRow="0" w:firstColumn="0" w:lastColumn="0" w:noHBand="0" w:noVBand="0"/>
      </w:tblPr>
      <w:tblGrid>
        <w:gridCol w:w="2790"/>
        <w:gridCol w:w="630"/>
        <w:gridCol w:w="2070"/>
        <w:gridCol w:w="720"/>
        <w:gridCol w:w="2520"/>
      </w:tblGrid>
      <w:tr w:rsidR="00104D3A" w:rsidRPr="00281788" w:rsidTr="008052A4">
        <w:trPr>
          <w:trHeight w:val="311"/>
        </w:trPr>
        <w:tc>
          <w:tcPr>
            <w:tcW w:w="2790" w:type="dxa"/>
            <w:tcBorders>
              <w:top w:val="single" w:sz="4" w:space="0" w:color="auto"/>
              <w:left w:val="single" w:sz="4" w:space="0" w:color="auto"/>
              <w:bottom w:val="single" w:sz="4" w:space="0" w:color="auto"/>
            </w:tcBorders>
          </w:tcPr>
          <w:p w:rsidR="00104D3A" w:rsidRPr="00DD11F2" w:rsidRDefault="00104D3A" w:rsidP="008052A4">
            <w:pPr>
              <w:spacing w:after="0" w:line="240" w:lineRule="auto"/>
              <w:jc w:val="center"/>
            </w:pPr>
            <w:r w:rsidRPr="00DD11F2">
              <w:t>Soc. de Padres de Fam.</w:t>
            </w:r>
          </w:p>
        </w:tc>
        <w:tc>
          <w:tcPr>
            <w:tcW w:w="630" w:type="dxa"/>
            <w:tcBorders>
              <w:top w:val="nil"/>
              <w:left w:val="single" w:sz="4" w:space="0" w:color="auto"/>
              <w:bottom w:val="nil"/>
            </w:tcBorders>
          </w:tcPr>
          <w:p w:rsidR="00104D3A" w:rsidRPr="00E34509" w:rsidRDefault="00104D3A" w:rsidP="008052A4">
            <w:pPr>
              <w:spacing w:after="0" w:line="240" w:lineRule="auto"/>
              <w:rPr>
                <w:sz w:val="10"/>
                <w:szCs w:val="10"/>
              </w:rPr>
            </w:pPr>
          </w:p>
          <w:p w:rsidR="00104D3A" w:rsidRPr="00281788" w:rsidRDefault="00104D3A" w:rsidP="008052A4">
            <w:pPr>
              <w:spacing w:after="0" w:line="240" w:lineRule="auto"/>
              <w:rPr>
                <w:sz w:val="28"/>
              </w:rPr>
            </w:pPr>
            <w:r w:rsidRPr="00281788">
              <w:rPr>
                <w:sz w:val="28"/>
              </w:rPr>
              <w:t>-----</w:t>
            </w:r>
          </w:p>
        </w:tc>
        <w:tc>
          <w:tcPr>
            <w:tcW w:w="2070" w:type="dxa"/>
            <w:tcBorders>
              <w:left w:val="single" w:sz="4" w:space="0" w:color="auto"/>
              <w:bottom w:val="single" w:sz="4" w:space="0" w:color="auto"/>
              <w:right w:val="single" w:sz="4" w:space="0" w:color="auto"/>
            </w:tcBorders>
          </w:tcPr>
          <w:p w:rsidR="00104D3A" w:rsidRPr="00DD11F2" w:rsidRDefault="00104D3A" w:rsidP="008052A4">
            <w:pPr>
              <w:spacing w:after="0" w:line="240" w:lineRule="auto"/>
              <w:jc w:val="center"/>
            </w:pPr>
            <w:r w:rsidRPr="00550198">
              <w:rPr>
                <w:noProof/>
                <w:lang w:eastAsia="es-HN"/>
              </w:rPr>
              <mc:AlternateContent>
                <mc:Choice Requires="wps">
                  <w:drawing>
                    <wp:anchor distT="0" distB="0" distL="114300" distR="114300" simplePos="0" relativeHeight="251670528" behindDoc="0" locked="0" layoutInCell="1" allowOverlap="1">
                      <wp:simplePos x="0" y="0"/>
                      <wp:positionH relativeFrom="column">
                        <wp:posOffset>659130</wp:posOffset>
                      </wp:positionH>
                      <wp:positionV relativeFrom="paragraph">
                        <wp:posOffset>279400</wp:posOffset>
                      </wp:positionV>
                      <wp:extent cx="0" cy="186055"/>
                      <wp:effectExtent l="12065" t="11430" r="6985" b="1206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60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5ABA532" id="Conector recto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9pt,22pt" to="51.9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"/>
                  </w:pict>
                </mc:Fallback>
              </mc:AlternateContent>
            </w:r>
            <w:r w:rsidRPr="00DD11F2">
              <w:t>Director Escuela</w:t>
            </w:r>
            <w:r>
              <w:t>.</w:t>
            </w:r>
          </w:p>
        </w:tc>
        <w:tc>
          <w:tcPr>
            <w:tcW w:w="720" w:type="dxa"/>
            <w:tcBorders>
              <w:top w:val="nil"/>
              <w:bottom w:val="nil"/>
              <w:right w:val="single" w:sz="4" w:space="0" w:color="auto"/>
            </w:tcBorders>
          </w:tcPr>
          <w:p w:rsidR="00104D3A" w:rsidRPr="00E34509" w:rsidRDefault="00104D3A" w:rsidP="008052A4">
            <w:pPr>
              <w:spacing w:after="0" w:line="240" w:lineRule="auto"/>
              <w:rPr>
                <w:sz w:val="10"/>
                <w:szCs w:val="10"/>
              </w:rPr>
            </w:pPr>
          </w:p>
          <w:p w:rsidR="00104D3A" w:rsidRPr="00281788" w:rsidRDefault="00104D3A" w:rsidP="008052A4">
            <w:pPr>
              <w:spacing w:after="0" w:line="240" w:lineRule="auto"/>
              <w:rPr>
                <w:sz w:val="28"/>
              </w:rPr>
            </w:pPr>
            <w:r w:rsidRPr="00281788">
              <w:rPr>
                <w:sz w:val="28"/>
              </w:rPr>
              <w:t>------</w:t>
            </w:r>
          </w:p>
        </w:tc>
        <w:tc>
          <w:tcPr>
            <w:tcW w:w="2520" w:type="dxa"/>
            <w:tcBorders>
              <w:top w:val="single" w:sz="4" w:space="0" w:color="auto"/>
              <w:bottom w:val="single" w:sz="4" w:space="0" w:color="auto"/>
              <w:right w:val="single" w:sz="4" w:space="0" w:color="auto"/>
            </w:tcBorders>
          </w:tcPr>
          <w:p w:rsidR="00104D3A" w:rsidRPr="00DD11F2" w:rsidRDefault="00104D3A" w:rsidP="008052A4">
            <w:pPr>
              <w:spacing w:after="0" w:line="240" w:lineRule="auto"/>
              <w:jc w:val="center"/>
            </w:pPr>
            <w:r w:rsidRPr="00DD11F2">
              <w:t>Consejo de Maestros</w:t>
            </w:r>
          </w:p>
        </w:tc>
      </w:tr>
    </w:tbl>
    <w:p w:rsidR="00104D3A" w:rsidRPr="00550198" w:rsidRDefault="00104D3A" w:rsidP="00104D3A">
      <w:pPr>
        <w:spacing w:after="0" w:line="240" w:lineRule="auto"/>
        <w:ind w:left="360"/>
      </w:pPr>
    </w:p>
    <w:tbl>
      <w:tblPr>
        <w:tblW w:w="0" w:type="auto"/>
        <w:tblInd w:w="3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90"/>
      </w:tblGrid>
      <w:tr w:rsidR="00104D3A" w:rsidRPr="00281788" w:rsidTr="008052A4">
        <w:trPr>
          <w:trHeight w:val="180"/>
        </w:trPr>
        <w:tc>
          <w:tcPr>
            <w:tcW w:w="1990" w:type="dxa"/>
          </w:tcPr>
          <w:p w:rsidR="00104D3A" w:rsidRPr="004A2035" w:rsidRDefault="00104D3A" w:rsidP="008052A4">
            <w:pPr>
              <w:pStyle w:val="Ttulo1"/>
              <w:spacing w:before="0" w:after="0"/>
              <w:jc w:val="center"/>
              <w:rPr>
                <w:sz w:val="22"/>
                <w:szCs w:val="22"/>
                <w:lang w:val="es-HN" w:eastAsia="es-HN"/>
              </w:rPr>
            </w:pPr>
            <w:r w:rsidRPr="004A2035">
              <w:rPr>
                <w:sz w:val="22"/>
                <w:szCs w:val="22"/>
                <w:lang w:val="es-HN" w:eastAsia="es-HN"/>
              </w:rPr>
              <w:t>Sub-Director</w:t>
            </w:r>
          </w:p>
        </w:tc>
      </w:tr>
    </w:tbl>
    <w:p w:rsidR="00104D3A" w:rsidRPr="00816108" w:rsidRDefault="00104D3A" w:rsidP="00104D3A">
      <w:pPr>
        <w:spacing w:after="0" w:line="240" w:lineRule="auto"/>
        <w:ind w:left="360"/>
        <w:rPr>
          <w:sz w:val="10"/>
          <w:szCs w:val="10"/>
        </w:rPr>
      </w:pPr>
      <w:r>
        <w:rPr>
          <w:noProof/>
          <w:sz w:val="10"/>
          <w:szCs w:val="10"/>
          <w:lang w:eastAsia="es-HN"/>
        </w:rPr>
        <mc:AlternateContent>
          <mc:Choice Requires="wps">
            <w:drawing>
              <wp:anchor distT="0" distB="0" distL="114300" distR="114300" simplePos="0" relativeHeight="251729920" behindDoc="0" locked="0" layoutInCell="1" allowOverlap="1">
                <wp:simplePos x="0" y="0"/>
                <wp:positionH relativeFrom="column">
                  <wp:posOffset>2884170</wp:posOffset>
                </wp:positionH>
                <wp:positionV relativeFrom="paragraph">
                  <wp:posOffset>11430</wp:posOffset>
                </wp:positionV>
                <wp:extent cx="0" cy="186055"/>
                <wp:effectExtent l="11430" t="7620" r="7620" b="6350"/>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60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6F21A6" id="Conector recto 64"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1pt,.9pt" to="227.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"/>
            </w:pict>
          </mc:Fallback>
        </mc:AlternateContent>
      </w:r>
    </w:p>
    <w:p w:rsidR="00104D3A" w:rsidRPr="00550198" w:rsidRDefault="00104D3A" w:rsidP="00104D3A">
      <w:pPr>
        <w:spacing w:after="0" w:line="240" w:lineRule="auto"/>
        <w:ind w:left="360"/>
      </w:pPr>
      <w:r w:rsidRPr="00550198">
        <w:rPr>
          <w:noProof/>
          <w:lang w:eastAsia="es-HN"/>
        </w:rPr>
        <mc:AlternateContent>
          <mc:Choice Requires="wps">
            <w:drawing>
              <wp:anchor distT="0" distB="0" distL="114300" distR="114300" simplePos="0" relativeHeight="251669504" behindDoc="0" locked="0" layoutInCell="1" allowOverlap="1">
                <wp:simplePos x="0" y="0"/>
                <wp:positionH relativeFrom="column">
                  <wp:posOffset>2884170</wp:posOffset>
                </wp:positionH>
                <wp:positionV relativeFrom="paragraph">
                  <wp:posOffset>120015</wp:posOffset>
                </wp:positionV>
                <wp:extent cx="0" cy="274320"/>
                <wp:effectExtent l="11430" t="12700" r="7620" b="8255"/>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7225B51" id="Conector recto 6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1pt,9.45pt" to="227.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"/>
            </w:pict>
          </mc:Fallback>
        </mc:AlternateContent>
      </w:r>
      <w:r w:rsidRPr="00550198">
        <w:rPr>
          <w:noProof/>
          <w:lang w:eastAsia="es-HN"/>
        </w:rPr>
        <mc:AlternateContent>
          <mc:Choice Requires="wps">
            <w:drawing>
              <wp:anchor distT="0" distB="0" distL="114300" distR="114300" simplePos="0" relativeHeight="251668480" behindDoc="0" locked="0" layoutInCell="1" allowOverlap="1">
                <wp:simplePos x="0" y="0"/>
                <wp:positionH relativeFrom="column">
                  <wp:posOffset>4629150</wp:posOffset>
                </wp:positionH>
                <wp:positionV relativeFrom="paragraph">
                  <wp:posOffset>120015</wp:posOffset>
                </wp:positionV>
                <wp:extent cx="0" cy="274320"/>
                <wp:effectExtent l="13335" t="12700" r="5715" b="8255"/>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CC83DD" id="Conector recto 6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9.45pt" to="364.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"/>
            </w:pict>
          </mc:Fallback>
        </mc:AlternateContent>
      </w:r>
      <w:r w:rsidRPr="00550198">
        <w:rPr>
          <w:noProof/>
          <w:lang w:eastAsia="es-HN"/>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120015</wp:posOffset>
                </wp:positionV>
                <wp:extent cx="0" cy="274320"/>
                <wp:effectExtent l="13335" t="12700" r="5715" b="8255"/>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7E833E" id="Conector recto 6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9.45pt" to="7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"/>
            </w:pict>
          </mc:Fallback>
        </mc:AlternateContent>
      </w:r>
      <w:r w:rsidRPr="00550198">
        <w:rPr>
          <w:noProof/>
          <w:lang w:eastAsia="es-HN"/>
        </w:rPr>
        <mc:AlternateContent>
          <mc:Choice Requires="wps">
            <w:drawing>
              <wp:anchor distT="0" distB="0" distL="114300" distR="114300" simplePos="0" relativeHeight="251666432" behindDoc="0" locked="0" layoutInCell="1" allowOverlap="1">
                <wp:simplePos x="0" y="0"/>
                <wp:positionH relativeFrom="column">
                  <wp:posOffset>971550</wp:posOffset>
                </wp:positionH>
                <wp:positionV relativeFrom="paragraph">
                  <wp:posOffset>120015</wp:posOffset>
                </wp:positionV>
                <wp:extent cx="3657600" cy="0"/>
                <wp:effectExtent l="13335" t="12700" r="5715" b="635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BB7F875" id="Conector recto 6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9.45pt" to="36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"/>
            </w:pict>
          </mc:Fallback>
        </mc:AlternateContent>
      </w:r>
    </w:p>
    <w:tbl>
      <w:tblPr>
        <w:tblpPr w:leftFromText="141" w:rightFromText="141" w:vertAnchor="text" w:horzAnchor="page" w:tblpX="2262" w:tblpY="3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0"/>
      </w:tblGrid>
      <w:tr w:rsidR="00104D3A" w:rsidRPr="00550198" w:rsidTr="008052A4">
        <w:trPr>
          <w:trHeight w:val="706"/>
        </w:trPr>
        <w:tc>
          <w:tcPr>
            <w:tcW w:w="2000" w:type="dxa"/>
          </w:tcPr>
          <w:p w:rsidR="00104D3A" w:rsidRPr="004A2035" w:rsidRDefault="00104D3A" w:rsidP="008052A4">
            <w:pPr>
              <w:pStyle w:val="Ttulo4"/>
              <w:spacing w:before="0" w:line="240" w:lineRule="auto"/>
              <w:jc w:val="center"/>
              <w:rPr>
                <w:sz w:val="22"/>
                <w:szCs w:val="22"/>
                <w:lang w:val="es-HN" w:eastAsia="es-HN"/>
              </w:rPr>
            </w:pPr>
            <w:r w:rsidRPr="004A2035">
              <w:rPr>
                <w:sz w:val="22"/>
                <w:szCs w:val="22"/>
                <w:lang w:val="es-HN" w:eastAsia="es-HN"/>
              </w:rPr>
              <w:t>Maestros</w:t>
            </w:r>
          </w:p>
          <w:p w:rsidR="00104D3A" w:rsidRPr="00550198" w:rsidRDefault="00104D3A" w:rsidP="008052A4">
            <w:pPr>
              <w:spacing w:after="0" w:line="240" w:lineRule="auto"/>
              <w:jc w:val="center"/>
            </w:pPr>
            <w:r w:rsidRPr="00550198">
              <w:t>Auxiliares</w:t>
            </w:r>
          </w:p>
        </w:tc>
      </w:tr>
    </w:tbl>
    <w:p w:rsidR="00104D3A" w:rsidRPr="00550198" w:rsidRDefault="00104D3A" w:rsidP="00104D3A">
      <w:pPr>
        <w:spacing w:after="0" w:line="240" w:lineRule="auto"/>
        <w:rPr>
          <w:vanish/>
        </w:rPr>
      </w:pPr>
    </w:p>
    <w:tbl>
      <w:tblPr>
        <w:tblpPr w:leftFromText="141" w:rightFromText="141" w:vertAnchor="text" w:horzAnchor="margin" w:tblpXSpec="center" w:tblpY="3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0"/>
      </w:tblGrid>
      <w:tr w:rsidR="00104D3A" w:rsidRPr="00550198" w:rsidTr="008052A4">
        <w:trPr>
          <w:trHeight w:val="706"/>
        </w:trPr>
        <w:tc>
          <w:tcPr>
            <w:tcW w:w="1710" w:type="dxa"/>
          </w:tcPr>
          <w:p w:rsidR="00104D3A" w:rsidRPr="00550198" w:rsidRDefault="00104D3A" w:rsidP="008052A4">
            <w:pPr>
              <w:spacing w:after="0" w:line="240" w:lineRule="auto"/>
              <w:jc w:val="center"/>
            </w:pPr>
            <w:r w:rsidRPr="00550198">
              <w:t>Personal de Servicio</w:t>
            </w:r>
          </w:p>
        </w:tc>
      </w:tr>
    </w:tbl>
    <w:p w:rsidR="00104D3A" w:rsidRPr="00550198" w:rsidRDefault="00104D3A" w:rsidP="00104D3A">
      <w:pPr>
        <w:spacing w:after="0" w:line="240" w:lineRule="auto"/>
        <w:rPr>
          <w:vanish/>
        </w:rPr>
      </w:pPr>
    </w:p>
    <w:p w:rsidR="00104D3A" w:rsidRPr="00550198" w:rsidRDefault="00104D3A" w:rsidP="00104D3A">
      <w:pPr>
        <w:spacing w:after="0" w:line="240" w:lineRule="auto"/>
        <w:rPr>
          <w:vanish/>
        </w:rPr>
      </w:pPr>
    </w:p>
    <w:tbl>
      <w:tblPr>
        <w:tblpPr w:leftFromText="141" w:rightFromText="141" w:vertAnchor="text" w:horzAnchor="page" w:tblpX="7932" w:tblpY="3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0"/>
      </w:tblGrid>
      <w:tr w:rsidR="00104D3A" w:rsidRPr="00550198" w:rsidTr="008052A4">
        <w:trPr>
          <w:trHeight w:val="706"/>
        </w:trPr>
        <w:tc>
          <w:tcPr>
            <w:tcW w:w="2050" w:type="dxa"/>
          </w:tcPr>
          <w:p w:rsidR="00104D3A" w:rsidRDefault="00104D3A" w:rsidP="008052A4">
            <w:pPr>
              <w:spacing w:after="0" w:line="240" w:lineRule="auto"/>
              <w:jc w:val="center"/>
            </w:pPr>
          </w:p>
          <w:p w:rsidR="00104D3A" w:rsidRPr="00550198" w:rsidRDefault="00104D3A" w:rsidP="008052A4">
            <w:pPr>
              <w:spacing w:after="0" w:line="240" w:lineRule="auto"/>
              <w:jc w:val="center"/>
            </w:pPr>
            <w:r w:rsidRPr="00550198">
              <w:t>Gobierno Escolar</w:t>
            </w:r>
          </w:p>
        </w:tc>
      </w:tr>
    </w:tbl>
    <w:p w:rsidR="00104D3A" w:rsidRPr="00550198" w:rsidRDefault="00104D3A" w:rsidP="00104D3A">
      <w:pPr>
        <w:spacing w:after="0" w:line="240" w:lineRule="auto"/>
      </w:pPr>
    </w:p>
    <w:p w:rsidR="00104D3A" w:rsidRPr="00550198" w:rsidRDefault="00104D3A" w:rsidP="00104D3A">
      <w:pPr>
        <w:spacing w:after="0" w:line="240" w:lineRule="auto"/>
      </w:pPr>
    </w:p>
    <w:tbl>
      <w:tblPr>
        <w:tblpPr w:leftFromText="141" w:rightFromText="141" w:vertAnchor="text" w:horzAnchor="margin" w:tblpXSpec="center" w:tblpY="8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tblGrid>
      <w:tr w:rsidR="00104D3A" w:rsidRPr="00550198" w:rsidTr="008052A4">
        <w:tc>
          <w:tcPr>
            <w:tcW w:w="1800" w:type="dxa"/>
          </w:tcPr>
          <w:p w:rsidR="00104D3A" w:rsidRPr="00550198" w:rsidRDefault="00104D3A" w:rsidP="008052A4">
            <w:pPr>
              <w:spacing w:after="0" w:line="240" w:lineRule="auto"/>
              <w:jc w:val="center"/>
            </w:pPr>
            <w:r w:rsidRPr="00550198">
              <w:t>Alumnos</w:t>
            </w:r>
          </w:p>
          <w:p w:rsidR="00104D3A" w:rsidRPr="00550198" w:rsidRDefault="00104D3A" w:rsidP="008052A4">
            <w:pPr>
              <w:spacing w:after="0" w:line="240" w:lineRule="auto"/>
              <w:jc w:val="center"/>
            </w:pPr>
            <w:r w:rsidRPr="00550198">
              <w:t>y alumnas</w:t>
            </w:r>
          </w:p>
        </w:tc>
      </w:tr>
    </w:tbl>
    <w:p w:rsidR="00104D3A" w:rsidRPr="00550198" w:rsidRDefault="00104D3A" w:rsidP="00104D3A">
      <w:pPr>
        <w:spacing w:after="0" w:line="240" w:lineRule="auto"/>
      </w:pPr>
    </w:p>
    <w:p w:rsidR="00104D3A" w:rsidRPr="00550198" w:rsidRDefault="00104D3A" w:rsidP="00104D3A">
      <w:pPr>
        <w:spacing w:after="0" w:line="240" w:lineRule="auto"/>
      </w:pPr>
    </w:p>
    <w:p w:rsidR="00104D3A" w:rsidRPr="00550198" w:rsidRDefault="00104D3A" w:rsidP="00104D3A">
      <w:pPr>
        <w:spacing w:after="0" w:line="240" w:lineRule="auto"/>
      </w:pPr>
      <w:r>
        <w:rPr>
          <w:noProof/>
          <w:lang w:eastAsia="es-HN"/>
        </w:rPr>
        <mc:AlternateContent>
          <mc:Choice Requires="wps">
            <w:drawing>
              <wp:anchor distT="0" distB="0" distL="114300" distR="114300" simplePos="0" relativeHeight="251728896" behindDoc="0" locked="0" layoutInCell="1" allowOverlap="1">
                <wp:simplePos x="0" y="0"/>
                <wp:positionH relativeFrom="column">
                  <wp:posOffset>1270000</wp:posOffset>
                </wp:positionH>
                <wp:positionV relativeFrom="paragraph">
                  <wp:posOffset>12065</wp:posOffset>
                </wp:positionV>
                <wp:extent cx="0" cy="175895"/>
                <wp:effectExtent l="13970" t="5080" r="5080" b="952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E7E0C95" id="_x0000_t32" coordsize="21600,21600" o:spt="32" o:oned="t" path="m,l21600,21600e" filled="f">
                <v:path arrowok="t" fillok="f" o:connecttype="none"/>
                <o:lock v:ext="edit" shapetype="t"/>
              </v:shapetype>
              <v:shape id="Conector recto de flecha 59" o:spid="_x0000_s1026" type="#_x0000_t32" style="position:absolute;margin-left:100pt;margin-top:.95pt;width:0;height:13.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"/>
            </w:pict>
          </mc:Fallback>
        </mc:AlternateContent>
      </w: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Default="00104D3A" w:rsidP="00104D3A">
      <w:pPr>
        <w:pStyle w:val="Sangradetextonormal"/>
        <w:spacing w:after="0" w:line="240" w:lineRule="auto"/>
        <w:jc w:val="center"/>
        <w:rPr>
          <w:b/>
          <w:bCs/>
          <w:sz w:val="32"/>
          <w:szCs w:val="32"/>
        </w:rPr>
      </w:pPr>
    </w:p>
    <w:p w:rsidR="00104D3A" w:rsidRPr="00664DFA" w:rsidRDefault="00104D3A" w:rsidP="00104D3A">
      <w:pPr>
        <w:pStyle w:val="Sangradetextonormal"/>
        <w:spacing w:after="0" w:line="240" w:lineRule="auto"/>
        <w:jc w:val="center"/>
        <w:rPr>
          <w:b/>
          <w:bCs/>
          <w:sz w:val="32"/>
          <w:szCs w:val="32"/>
        </w:rPr>
      </w:pPr>
      <w:r w:rsidRPr="00664DFA">
        <w:rPr>
          <w:b/>
          <w:bCs/>
          <w:sz w:val="32"/>
          <w:szCs w:val="32"/>
        </w:rPr>
        <w:lastRenderedPageBreak/>
        <w:t xml:space="preserve">ORGANIZACIÓN </w:t>
      </w:r>
      <w:r>
        <w:rPr>
          <w:b/>
          <w:bCs/>
          <w:sz w:val="32"/>
          <w:szCs w:val="32"/>
        </w:rPr>
        <w:t xml:space="preserve">DE </w:t>
      </w:r>
      <w:smartTag w:uri="urn:schemas-microsoft-com:office:smarttags" w:element="PersonName">
        <w:smartTagPr>
          <w:attr w:name="ProductID" w:val="LA SOCIEDAD DE"/>
        </w:smartTagPr>
        <w:r w:rsidRPr="00664DFA">
          <w:rPr>
            <w:b/>
            <w:bCs/>
            <w:sz w:val="32"/>
            <w:szCs w:val="32"/>
          </w:rPr>
          <w:t>LA SOCIEDAD DE</w:t>
        </w:r>
      </w:smartTag>
      <w:r w:rsidRPr="00664DFA">
        <w:rPr>
          <w:b/>
          <w:bCs/>
          <w:sz w:val="32"/>
          <w:szCs w:val="32"/>
        </w:rPr>
        <w:t xml:space="preserve"> PADRES DE FAMILIA.</w:t>
      </w:r>
    </w:p>
    <w:p w:rsidR="00104D3A" w:rsidRDefault="00104D3A" w:rsidP="00104D3A">
      <w:pPr>
        <w:pStyle w:val="Sangradetextonormal"/>
        <w:spacing w:after="0" w:line="240" w:lineRule="auto"/>
        <w:ind w:left="0"/>
        <w:rPr>
          <w:b/>
          <w:bCs/>
          <w:sz w:val="40"/>
        </w:rPr>
      </w:pPr>
    </w:p>
    <w:p w:rsidR="00104D3A" w:rsidRDefault="00104D3A" w:rsidP="00104D3A">
      <w:pPr>
        <w:pStyle w:val="Sangradetextonormal"/>
        <w:spacing w:after="0" w:line="240" w:lineRule="auto"/>
        <w:jc w:val="center"/>
        <w:rPr>
          <w:b/>
          <w:bCs/>
          <w:sz w:val="40"/>
        </w:rPr>
      </w:pPr>
      <w:r>
        <w:rPr>
          <w:b/>
          <w:bCs/>
          <w:noProof/>
          <w:sz w:val="40"/>
        </w:rPr>
        <mc:AlternateContent>
          <mc:Choice Requires="wps">
            <w:drawing>
              <wp:anchor distT="0" distB="0" distL="114300" distR="114300" simplePos="0" relativeHeight="251681792" behindDoc="0" locked="0" layoutInCell="1" allowOverlap="1">
                <wp:simplePos x="0" y="0"/>
                <wp:positionH relativeFrom="column">
                  <wp:posOffset>1885950</wp:posOffset>
                </wp:positionH>
                <wp:positionV relativeFrom="paragraph">
                  <wp:posOffset>-1270</wp:posOffset>
                </wp:positionV>
                <wp:extent cx="2171700" cy="571500"/>
                <wp:effectExtent l="13335" t="10160" r="5715" b="8890"/>
                <wp:wrapNone/>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71500"/>
                        </a:xfrm>
                        <a:prstGeom prst="rect">
                          <a:avLst/>
                        </a:prstGeom>
                        <a:solidFill>
                          <a:srgbClr val="FFFFFF"/>
                        </a:solidFill>
                        <a:ln w="9525">
                          <a:solidFill>
                            <a:srgbClr val="000000"/>
                          </a:solidFill>
                          <a:miter lim="800000"/>
                          <a:headEnd/>
                          <a:tailEnd/>
                        </a:ln>
                      </wps:spPr>
                      <wps:txbx>
                        <w:txbxContent>
                          <w:p w:rsidR="00D6396E" w:rsidRPr="00E8572C" w:rsidRDefault="00D6396E" w:rsidP="00104D3A">
                            <w:pPr>
                              <w:spacing w:after="0" w:line="240" w:lineRule="auto"/>
                              <w:jc w:val="center"/>
                              <w:rPr>
                                <w:sz w:val="28"/>
                                <w:szCs w:val="28"/>
                              </w:rPr>
                            </w:pPr>
                            <w:r w:rsidRPr="00E8572C">
                              <w:rPr>
                                <w:sz w:val="28"/>
                                <w:szCs w:val="28"/>
                              </w:rPr>
                              <w:t>Asamblea de Padres y Madres de Familia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8" o:spid="_x0000_s1026" style="position:absolute;left:0;text-align:left;margin-left:148.5pt;margin-top:-.1pt;width:171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">
                <v:textbox>
                  <w:txbxContent>
                    <w:p w:rsidR="00D6396E" w:rsidRPr="00E8572C" w:rsidRDefault="00D6396E" w:rsidP="00104D3A">
                      <w:pPr>
                        <w:spacing w:after="0" w:line="240" w:lineRule="auto"/>
                        <w:jc w:val="center"/>
                        <w:rPr>
                          <w:sz w:val="28"/>
                          <w:szCs w:val="28"/>
                        </w:rPr>
                      </w:pPr>
                      <w:r w:rsidRPr="00E8572C">
                        <w:rPr>
                          <w:sz w:val="28"/>
                          <w:szCs w:val="28"/>
                        </w:rPr>
                        <w:t>Asamblea de Padres y Madres de Familia</w:t>
                      </w:r>
                    </w:p>
                  </w:txbxContent>
                </v:textbox>
              </v:rect>
            </w:pict>
          </mc:Fallback>
        </mc:AlternateContent>
      </w:r>
    </w:p>
    <w:p w:rsidR="00104D3A" w:rsidRDefault="00104D3A" w:rsidP="00104D3A">
      <w:pPr>
        <w:pStyle w:val="Sangradetextonormal"/>
        <w:spacing w:after="0" w:line="240" w:lineRule="auto"/>
        <w:ind w:left="0"/>
        <w:rPr>
          <w:b/>
          <w:bCs/>
          <w:sz w:val="40"/>
        </w:rPr>
      </w:pPr>
      <w:r>
        <w:rPr>
          <w:b/>
          <w:bCs/>
          <w:noProof/>
          <w:sz w:val="40"/>
        </w:rPr>
        <mc:AlternateContent>
          <mc:Choice Requires="wps">
            <w:drawing>
              <wp:anchor distT="0" distB="0" distL="114300" distR="114300" simplePos="0" relativeHeight="251682816" behindDoc="0" locked="0" layoutInCell="1" allowOverlap="1">
                <wp:simplePos x="0" y="0"/>
                <wp:positionH relativeFrom="column">
                  <wp:posOffset>2914650</wp:posOffset>
                </wp:positionH>
                <wp:positionV relativeFrom="paragraph">
                  <wp:posOffset>278130</wp:posOffset>
                </wp:positionV>
                <wp:extent cx="0" cy="325120"/>
                <wp:effectExtent l="13335" t="8890" r="5715" b="8890"/>
                <wp:wrapNone/>
                <wp:docPr id="57" name="Conector rec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2BD13F" id="Conector recto 5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1.9pt" to="22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"/>
            </w:pict>
          </mc:Fallback>
        </mc:AlternateContent>
      </w:r>
    </w:p>
    <w:p w:rsidR="00104D3A" w:rsidRDefault="00104D3A" w:rsidP="00104D3A">
      <w:pPr>
        <w:pStyle w:val="Sangradetextonormal"/>
        <w:spacing w:after="0" w:line="240" w:lineRule="auto"/>
        <w:jc w:val="center"/>
        <w:rPr>
          <w:b/>
          <w:bCs/>
          <w:sz w:val="40"/>
        </w:rPr>
      </w:pPr>
    </w:p>
    <w:tbl>
      <w:tblPr>
        <w:tblW w:w="0" w:type="auto"/>
        <w:tblInd w:w="3670" w:type="dxa"/>
        <w:tblBorders>
          <w:top w:val="single" w:sz="4" w:space="0" w:color="auto"/>
        </w:tblBorders>
        <w:tblCellMar>
          <w:left w:w="70" w:type="dxa"/>
          <w:right w:w="70" w:type="dxa"/>
        </w:tblCellMar>
        <w:tblLook w:val="0000" w:firstRow="0" w:lastRow="0" w:firstColumn="0" w:lastColumn="0" w:noHBand="0" w:noVBand="0"/>
      </w:tblPr>
      <w:tblGrid>
        <w:gridCol w:w="2161"/>
      </w:tblGrid>
      <w:tr w:rsidR="00104D3A" w:rsidRPr="00281788" w:rsidTr="008052A4">
        <w:trPr>
          <w:trHeight w:val="305"/>
        </w:trPr>
        <w:tc>
          <w:tcPr>
            <w:tcW w:w="2161" w:type="dxa"/>
            <w:tcBorders>
              <w:left w:val="single" w:sz="4" w:space="0" w:color="auto"/>
              <w:bottom w:val="single" w:sz="4" w:space="0" w:color="auto"/>
              <w:right w:val="single" w:sz="4" w:space="0" w:color="auto"/>
            </w:tcBorders>
          </w:tcPr>
          <w:p w:rsidR="00104D3A" w:rsidRPr="00281788" w:rsidRDefault="00104D3A" w:rsidP="008052A4">
            <w:pPr>
              <w:pStyle w:val="Sangradetextonormal"/>
              <w:spacing w:after="0" w:line="240" w:lineRule="auto"/>
              <w:ind w:left="0"/>
              <w:jc w:val="center"/>
            </w:pPr>
            <w:r w:rsidRPr="00281788">
              <w:t>Junta Directiva</w:t>
            </w:r>
          </w:p>
        </w:tc>
      </w:tr>
    </w:tbl>
    <w:p w:rsidR="00104D3A" w:rsidRDefault="00104D3A" w:rsidP="00104D3A">
      <w:pPr>
        <w:pStyle w:val="Sangradetextonormal"/>
        <w:spacing w:after="0" w:line="240" w:lineRule="auto"/>
        <w:ind w:left="0"/>
        <w:rPr>
          <w:b/>
          <w:bCs/>
          <w:sz w:val="40"/>
        </w:rPr>
      </w:pPr>
      <w:r>
        <w:rPr>
          <w:b/>
          <w:bCs/>
          <w:noProof/>
          <w:sz w:val="20"/>
        </w:rPr>
        <mc:AlternateContent>
          <mc:Choice Requires="wps">
            <w:drawing>
              <wp:anchor distT="0" distB="0" distL="114300" distR="114300" simplePos="0" relativeHeight="251665408" behindDoc="0" locked="0" layoutInCell="1" allowOverlap="1">
                <wp:simplePos x="0" y="0"/>
                <wp:positionH relativeFrom="column">
                  <wp:posOffset>2914650</wp:posOffset>
                </wp:positionH>
                <wp:positionV relativeFrom="paragraph">
                  <wp:posOffset>36830</wp:posOffset>
                </wp:positionV>
                <wp:extent cx="0" cy="228600"/>
                <wp:effectExtent l="13335" t="7620" r="5715" b="11430"/>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2A0289" id="Conector recto 5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9pt" to="229.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"/>
            </w:pict>
          </mc:Fallback>
        </mc:AlternateContent>
      </w:r>
    </w:p>
    <w:tbl>
      <w:tblPr>
        <w:tblW w:w="0" w:type="auto"/>
        <w:tblInd w:w="3490" w:type="dxa"/>
        <w:tblBorders>
          <w:top w:val="single" w:sz="4" w:space="0" w:color="auto"/>
        </w:tblBorders>
        <w:tblCellMar>
          <w:left w:w="70" w:type="dxa"/>
          <w:right w:w="70" w:type="dxa"/>
        </w:tblCellMar>
        <w:tblLook w:val="0000" w:firstRow="0" w:lastRow="0" w:firstColumn="0" w:lastColumn="0" w:noHBand="0" w:noVBand="0"/>
      </w:tblPr>
      <w:tblGrid>
        <w:gridCol w:w="2430"/>
      </w:tblGrid>
      <w:tr w:rsidR="00104D3A" w:rsidRPr="00281788" w:rsidTr="008052A4">
        <w:trPr>
          <w:trHeight w:val="100"/>
        </w:trPr>
        <w:tc>
          <w:tcPr>
            <w:tcW w:w="2430" w:type="dxa"/>
            <w:tcBorders>
              <w:left w:val="single" w:sz="4" w:space="0" w:color="auto"/>
              <w:bottom w:val="single" w:sz="4" w:space="0" w:color="auto"/>
              <w:right w:val="single" w:sz="4" w:space="0" w:color="auto"/>
            </w:tcBorders>
          </w:tcPr>
          <w:p w:rsidR="00104D3A" w:rsidRPr="00281788" w:rsidRDefault="00104D3A" w:rsidP="008052A4">
            <w:pPr>
              <w:pStyle w:val="Sangradetextonormal"/>
              <w:spacing w:after="0" w:line="240" w:lineRule="auto"/>
              <w:ind w:left="0"/>
              <w:jc w:val="center"/>
            </w:pPr>
            <w:r w:rsidRPr="00281788">
              <w:t>Presidente</w:t>
            </w:r>
          </w:p>
        </w:tc>
      </w:tr>
    </w:tbl>
    <w:p w:rsidR="00104D3A" w:rsidRDefault="00104D3A" w:rsidP="00104D3A">
      <w:pPr>
        <w:pStyle w:val="Sangradetextonormal"/>
        <w:spacing w:after="0" w:line="240" w:lineRule="auto"/>
        <w:jc w:val="center"/>
      </w:pPr>
      <w:r>
        <w:rPr>
          <w:noProof/>
          <w:sz w:val="20"/>
        </w:rPr>
        <mc:AlternateContent>
          <mc:Choice Requires="wps">
            <w:drawing>
              <wp:anchor distT="0" distB="0" distL="114300" distR="114300" simplePos="0" relativeHeight="251659264" behindDoc="0" locked="0" layoutInCell="1" allowOverlap="1">
                <wp:simplePos x="0" y="0"/>
                <wp:positionH relativeFrom="column">
                  <wp:posOffset>2914650</wp:posOffset>
                </wp:positionH>
                <wp:positionV relativeFrom="paragraph">
                  <wp:posOffset>6350</wp:posOffset>
                </wp:positionV>
                <wp:extent cx="0" cy="154940"/>
                <wp:effectExtent l="13335" t="12065" r="5715" b="1397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670B15B" id="Conector recto 5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5pt" to="22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"/>
            </w:pict>
          </mc:Fallback>
        </mc:AlternateContent>
      </w:r>
    </w:p>
    <w:tbl>
      <w:tblPr>
        <w:tblpPr w:leftFromText="141" w:rightFromText="141" w:vertAnchor="text" w:tblpX="3580" w:tblpY="1"/>
        <w:tblOverlap w:val="never"/>
        <w:tblW w:w="0" w:type="auto"/>
        <w:tblBorders>
          <w:top w:val="single" w:sz="4" w:space="0" w:color="auto"/>
        </w:tblBorders>
        <w:tblCellMar>
          <w:left w:w="70" w:type="dxa"/>
          <w:right w:w="70" w:type="dxa"/>
        </w:tblCellMar>
        <w:tblLook w:val="0000" w:firstRow="0" w:lastRow="0" w:firstColumn="0" w:lastColumn="0" w:noHBand="0" w:noVBand="0"/>
      </w:tblPr>
      <w:tblGrid>
        <w:gridCol w:w="2240"/>
      </w:tblGrid>
      <w:tr w:rsidR="00104D3A" w:rsidRPr="00281788" w:rsidTr="008052A4">
        <w:trPr>
          <w:trHeight w:val="100"/>
        </w:trPr>
        <w:tc>
          <w:tcPr>
            <w:tcW w:w="2240" w:type="dxa"/>
            <w:tcBorders>
              <w:left w:val="single" w:sz="4" w:space="0" w:color="auto"/>
              <w:bottom w:val="single" w:sz="4" w:space="0" w:color="auto"/>
              <w:right w:val="single" w:sz="4" w:space="0" w:color="auto"/>
            </w:tcBorders>
          </w:tcPr>
          <w:p w:rsidR="00104D3A" w:rsidRPr="00281788" w:rsidRDefault="00104D3A" w:rsidP="008052A4">
            <w:pPr>
              <w:pStyle w:val="Sangradetextonormal"/>
              <w:spacing w:after="0" w:line="240" w:lineRule="auto"/>
              <w:ind w:left="0"/>
              <w:jc w:val="center"/>
            </w:pPr>
            <w:r w:rsidRPr="00281788">
              <w:rPr>
                <w:noProof/>
                <w:sz w:val="20"/>
              </w:rPr>
              <mc:AlternateContent>
                <mc:Choice Requires="wps">
                  <w:drawing>
                    <wp:anchor distT="0" distB="0" distL="114300" distR="114300" simplePos="0" relativeHeight="251663360" behindDoc="0" locked="0" layoutInCell="1" allowOverlap="1">
                      <wp:simplePos x="0" y="0"/>
                      <wp:positionH relativeFrom="column">
                        <wp:posOffset>641985</wp:posOffset>
                      </wp:positionH>
                      <wp:positionV relativeFrom="paragraph">
                        <wp:posOffset>202565</wp:posOffset>
                      </wp:positionV>
                      <wp:extent cx="0" cy="506730"/>
                      <wp:effectExtent l="13335" t="13335" r="5715" b="13335"/>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6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71A3AD" id="Conector recto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5pt,15.95pt" to="50.5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"/>
                  </w:pict>
                </mc:Fallback>
              </mc:AlternateContent>
            </w:r>
            <w:r w:rsidRPr="00281788">
              <w:t>Vice-Presidente</w:t>
            </w:r>
          </w:p>
        </w:tc>
      </w:tr>
    </w:tbl>
    <w:p w:rsidR="00104D3A" w:rsidRDefault="00104D3A" w:rsidP="00104D3A">
      <w:pPr>
        <w:pStyle w:val="Sangradetextonormal"/>
        <w:spacing w:after="0" w:line="240" w:lineRule="auto"/>
        <w:jc w:val="center"/>
        <w:rPr>
          <w:noProof/>
          <w:sz w:val="20"/>
        </w:rPr>
      </w:pPr>
      <w:r>
        <w:rPr>
          <w:noProof/>
          <w:sz w:val="20"/>
        </w:rPr>
        <w:br w:type="textWrapping" w:clear="all"/>
      </w:r>
    </w:p>
    <w:p w:rsidR="00104D3A" w:rsidRDefault="00104D3A" w:rsidP="00104D3A">
      <w:pPr>
        <w:pStyle w:val="Sangradetextonormal"/>
        <w:spacing w:after="0" w:line="240" w:lineRule="auto"/>
        <w:jc w:val="center"/>
      </w:pPr>
      <w:r>
        <w:rPr>
          <w:noProof/>
          <w:sz w:val="20"/>
        </w:rPr>
        <mc:AlternateContent>
          <mc:Choice Requires="wps">
            <w:drawing>
              <wp:anchor distT="0" distB="0" distL="114300" distR="114300" simplePos="0" relativeHeight="251662336" behindDoc="0" locked="0" layoutInCell="1" allowOverlap="1">
                <wp:simplePos x="0" y="0"/>
                <wp:positionH relativeFrom="column">
                  <wp:posOffset>5029200</wp:posOffset>
                </wp:positionH>
                <wp:positionV relativeFrom="paragraph">
                  <wp:posOffset>66040</wp:posOffset>
                </wp:positionV>
                <wp:extent cx="0" cy="342900"/>
                <wp:effectExtent l="13335" t="7620" r="5715" b="11430"/>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8121A4" id="Conector recto 5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2pt" to="396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66040</wp:posOffset>
                </wp:positionV>
                <wp:extent cx="0" cy="342900"/>
                <wp:effectExtent l="13335" t="7620" r="5715" b="1143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760BA4" id="Conector recto 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2pt" to="1in,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"/>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66040</wp:posOffset>
                </wp:positionV>
                <wp:extent cx="4114800" cy="0"/>
                <wp:effectExtent l="13335" t="7620" r="5715" b="11430"/>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7AF91C" id="Conector recto 5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2pt" to="39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"/>
            </w:pict>
          </mc:Fallback>
        </mc:AlternateContent>
      </w:r>
    </w:p>
    <w:p w:rsidR="00104D3A" w:rsidRDefault="00104D3A" w:rsidP="00104D3A">
      <w:pPr>
        <w:pStyle w:val="Sangradetextonormal"/>
        <w:spacing w:after="0" w:line="240" w:lineRule="auto"/>
        <w:jc w:val="center"/>
      </w:pPr>
      <w:r w:rsidRPr="008C5210">
        <w:rPr>
          <w:noProof/>
          <w:sz w:val="24"/>
        </w:rPr>
        <mc:AlternateContent>
          <mc:Choice Requires="wps">
            <w:drawing>
              <wp:anchor distT="0" distB="0" distL="114300" distR="114300" simplePos="0" relativeHeight="251664384" behindDoc="0" locked="0" layoutInCell="1" allowOverlap="1">
                <wp:simplePos x="0" y="0"/>
                <wp:positionH relativeFrom="column">
                  <wp:posOffset>2914650</wp:posOffset>
                </wp:positionH>
                <wp:positionV relativeFrom="paragraph">
                  <wp:posOffset>98425</wp:posOffset>
                </wp:positionV>
                <wp:extent cx="0" cy="792480"/>
                <wp:effectExtent l="13335" t="9525" r="5715" b="7620"/>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8179DA7" id="Conector recto 5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7.75pt" to="229.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"/>
            </w:pict>
          </mc:Fallback>
        </mc:AlternateContent>
      </w:r>
    </w:p>
    <w:tbl>
      <w:tblPr>
        <w:tblW w:w="811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5"/>
        <w:gridCol w:w="872"/>
        <w:gridCol w:w="1221"/>
        <w:gridCol w:w="2965"/>
        <w:gridCol w:w="1657"/>
      </w:tblGrid>
      <w:tr w:rsidR="00104D3A" w:rsidRPr="00B33351" w:rsidTr="008052A4">
        <w:trPr>
          <w:trHeight w:val="284"/>
        </w:trPr>
        <w:tc>
          <w:tcPr>
            <w:tcW w:w="1395" w:type="dxa"/>
          </w:tcPr>
          <w:p w:rsidR="00104D3A" w:rsidRPr="00B33351" w:rsidRDefault="00104D3A" w:rsidP="008052A4">
            <w:pPr>
              <w:pStyle w:val="Sangradetextonormal"/>
              <w:spacing w:after="0" w:line="240" w:lineRule="auto"/>
              <w:ind w:left="0"/>
              <w:jc w:val="center"/>
              <w:rPr>
                <w:sz w:val="22"/>
              </w:rPr>
            </w:pPr>
            <w:r w:rsidRPr="00B33351">
              <w:rPr>
                <w:sz w:val="22"/>
              </w:rPr>
              <w:t>Secretaría</w:t>
            </w:r>
          </w:p>
        </w:tc>
        <w:tc>
          <w:tcPr>
            <w:tcW w:w="872" w:type="dxa"/>
            <w:tcBorders>
              <w:top w:val="nil"/>
              <w:bottom w:val="nil"/>
            </w:tcBorders>
          </w:tcPr>
          <w:p w:rsidR="00104D3A" w:rsidRPr="00B33351" w:rsidRDefault="00104D3A" w:rsidP="008052A4">
            <w:pPr>
              <w:pStyle w:val="Sangradetextonormal"/>
              <w:spacing w:after="0" w:line="240" w:lineRule="auto"/>
              <w:ind w:left="0"/>
              <w:jc w:val="center"/>
              <w:rPr>
                <w:sz w:val="22"/>
              </w:rPr>
            </w:pPr>
            <w:r>
              <w:rPr>
                <w:sz w:val="22"/>
              </w:rPr>
              <w:t>----</w:t>
            </w:r>
            <w:r w:rsidRPr="00B33351">
              <w:rPr>
                <w:sz w:val="22"/>
              </w:rPr>
              <w:t>------</w:t>
            </w:r>
          </w:p>
        </w:tc>
        <w:tc>
          <w:tcPr>
            <w:tcW w:w="1221" w:type="dxa"/>
            <w:tcBorders>
              <w:bottom w:val="single" w:sz="4" w:space="0" w:color="auto"/>
            </w:tcBorders>
          </w:tcPr>
          <w:p w:rsidR="00104D3A" w:rsidRPr="00B33351" w:rsidRDefault="00104D3A" w:rsidP="008052A4">
            <w:pPr>
              <w:pStyle w:val="Sangradetextonormal"/>
              <w:spacing w:after="0" w:line="240" w:lineRule="auto"/>
              <w:ind w:left="0"/>
              <w:jc w:val="center"/>
              <w:rPr>
                <w:sz w:val="22"/>
              </w:rPr>
            </w:pPr>
            <w:r w:rsidRPr="00B33351">
              <w:rPr>
                <w:noProof/>
                <w:sz w:val="22"/>
              </w:rPr>
              <w:t>Tesorería</w:t>
            </w:r>
          </w:p>
        </w:tc>
        <w:tc>
          <w:tcPr>
            <w:tcW w:w="2965" w:type="dxa"/>
            <w:tcBorders>
              <w:top w:val="nil"/>
              <w:bottom w:val="nil"/>
            </w:tcBorders>
          </w:tcPr>
          <w:p w:rsidR="00104D3A" w:rsidRPr="00B33351" w:rsidRDefault="00104D3A" w:rsidP="008052A4">
            <w:pPr>
              <w:spacing w:after="0" w:line="240" w:lineRule="auto"/>
            </w:pPr>
            <w:r>
              <w:rPr>
                <w:b/>
                <w:bCs/>
                <w:noProof/>
                <w:sz w:val="40"/>
                <w:lang w:eastAsia="es-HN"/>
              </w:rPr>
              <mc:AlternateContent>
                <mc:Choice Requires="wps">
                  <w:drawing>
                    <wp:anchor distT="0" distB="0" distL="114300" distR="114300" simplePos="0" relativeHeight="251680768" behindDoc="0" locked="0" layoutInCell="1" allowOverlap="1">
                      <wp:simplePos x="0" y="0"/>
                      <wp:positionH relativeFrom="column">
                        <wp:posOffset>598170</wp:posOffset>
                      </wp:positionH>
                      <wp:positionV relativeFrom="paragraph">
                        <wp:posOffset>10160</wp:posOffset>
                      </wp:positionV>
                      <wp:extent cx="800100" cy="228600"/>
                      <wp:effectExtent l="13335" t="11430" r="5715" b="7620"/>
                      <wp:wrapNone/>
                      <wp:docPr id="49" name="Rectángulo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txbx>
                              <w:txbxContent>
                                <w:p w:rsidR="00D6396E" w:rsidRPr="00D1686A" w:rsidRDefault="00D6396E" w:rsidP="00104D3A">
                                  <w:pPr>
                                    <w:rPr>
                                      <w:sz w:val="28"/>
                                      <w:szCs w:val="28"/>
                                    </w:rPr>
                                  </w:pPr>
                                  <w:r w:rsidRPr="006B1933">
                                    <w:t>Vocales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 o:spid="_x0000_s1027" style="position:absolute;margin-left:47.1pt;margin-top:.8pt;width:63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">
                      <v:textbox>
                        <w:txbxContent>
                          <w:p w:rsidR="00D6396E" w:rsidRPr="00D1686A" w:rsidRDefault="00D6396E" w:rsidP="00104D3A">
                            <w:pPr>
                              <w:rPr>
                                <w:sz w:val="28"/>
                                <w:szCs w:val="28"/>
                              </w:rPr>
                            </w:pPr>
                            <w:r w:rsidRPr="006B1933">
                              <w:t>Vocales</w:t>
                            </w:r>
                          </w:p>
                        </w:txbxContent>
                      </v:textbox>
                    </v:rect>
                  </w:pict>
                </mc:Fallback>
              </mc:AlternateContent>
            </w:r>
            <w:r w:rsidRPr="00B33351">
              <w:t>--</w:t>
            </w:r>
            <w:r>
              <w:t>---</w:t>
            </w:r>
            <w:r w:rsidRPr="00B33351">
              <w:t>---------                       ---------</w:t>
            </w:r>
            <w:r>
              <w:t>-</w:t>
            </w:r>
          </w:p>
        </w:tc>
        <w:tc>
          <w:tcPr>
            <w:tcW w:w="1657" w:type="dxa"/>
          </w:tcPr>
          <w:p w:rsidR="00104D3A" w:rsidRPr="004A2035" w:rsidRDefault="00104D3A" w:rsidP="008052A4">
            <w:pPr>
              <w:pStyle w:val="Ttulo2"/>
              <w:spacing w:before="0"/>
              <w:jc w:val="center"/>
              <w:rPr>
                <w:sz w:val="22"/>
                <w:szCs w:val="22"/>
                <w:lang w:val="es-HN" w:eastAsia="es-HN"/>
              </w:rPr>
            </w:pPr>
            <w:r w:rsidRPr="004A2035">
              <w:rPr>
                <w:sz w:val="22"/>
                <w:szCs w:val="22"/>
                <w:lang w:val="es-HN" w:eastAsia="es-HN"/>
              </w:rPr>
              <w:t>Fiscalía</w:t>
            </w:r>
          </w:p>
        </w:tc>
      </w:tr>
    </w:tbl>
    <w:p w:rsidR="00104D3A" w:rsidRPr="00B33351" w:rsidRDefault="00104D3A" w:rsidP="00104D3A">
      <w:pPr>
        <w:spacing w:after="0" w:line="240" w:lineRule="auto"/>
        <w:ind w:left="360"/>
        <w:jc w:val="center"/>
      </w:pPr>
    </w:p>
    <w:p w:rsidR="00104D3A" w:rsidRPr="00B33351" w:rsidRDefault="00104D3A" w:rsidP="00104D3A">
      <w:pPr>
        <w:spacing w:after="0" w:line="240" w:lineRule="auto"/>
        <w:ind w:left="360"/>
        <w:jc w:val="center"/>
      </w:pPr>
    </w:p>
    <w:p w:rsidR="00104D3A" w:rsidRPr="00B33351" w:rsidRDefault="00104D3A" w:rsidP="00104D3A">
      <w:pPr>
        <w:spacing w:after="0" w:line="240" w:lineRule="auto"/>
        <w:ind w:left="360"/>
        <w:jc w:val="center"/>
      </w:pPr>
    </w:p>
    <w:tbl>
      <w:tblPr>
        <w:tblW w:w="0" w:type="auto"/>
        <w:tblInd w:w="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0"/>
      </w:tblGrid>
      <w:tr w:rsidR="00104D3A" w:rsidRPr="00B33351" w:rsidTr="008052A4">
        <w:tc>
          <w:tcPr>
            <w:tcW w:w="1530" w:type="dxa"/>
          </w:tcPr>
          <w:p w:rsidR="00104D3A" w:rsidRPr="004A2035" w:rsidRDefault="00104D3A" w:rsidP="008052A4">
            <w:pPr>
              <w:pStyle w:val="Ttulo1"/>
              <w:spacing w:before="0" w:after="0"/>
              <w:jc w:val="center"/>
              <w:rPr>
                <w:sz w:val="22"/>
                <w:szCs w:val="22"/>
                <w:lang w:val="es-HN" w:eastAsia="es-HN"/>
              </w:rPr>
            </w:pPr>
            <w:r w:rsidRPr="004A2035">
              <w:rPr>
                <w:sz w:val="22"/>
                <w:szCs w:val="22"/>
                <w:lang w:val="es-HN" w:eastAsia="es-HN"/>
              </w:rPr>
              <w:t>Padres de Familia</w:t>
            </w:r>
          </w:p>
        </w:tc>
      </w:tr>
    </w:tbl>
    <w:p w:rsidR="00104D3A" w:rsidRDefault="00104D3A" w:rsidP="00104D3A">
      <w:pPr>
        <w:spacing w:after="0" w:line="240" w:lineRule="auto"/>
        <w:rPr>
          <w:sz w:val="28"/>
        </w:rPr>
      </w:pPr>
    </w:p>
    <w:p w:rsidR="00104D3A" w:rsidRDefault="00104D3A" w:rsidP="00104D3A">
      <w:pPr>
        <w:spacing w:after="0" w:line="240" w:lineRule="auto"/>
        <w:rPr>
          <w:sz w:val="28"/>
        </w:rPr>
        <w:sectPr w:rsidR="00104D3A" w:rsidSect="008052A4">
          <w:pgSz w:w="12240" w:h="15840"/>
          <w:pgMar w:top="1418" w:right="1134" w:bottom="1418" w:left="1701" w:header="709" w:footer="709" w:gutter="0"/>
          <w:cols w:space="708"/>
          <w:docGrid w:linePitch="360"/>
        </w:sectPr>
      </w:pPr>
    </w:p>
    <w:p w:rsidR="00104D3A" w:rsidRPr="00A75C00" w:rsidRDefault="00104D3A" w:rsidP="00104D3A">
      <w:pPr>
        <w:pStyle w:val="Sangradetextonormal"/>
        <w:spacing w:after="0" w:line="240" w:lineRule="auto"/>
        <w:jc w:val="center"/>
        <w:rPr>
          <w:b/>
          <w:bCs/>
          <w:szCs w:val="28"/>
        </w:rPr>
      </w:pPr>
      <w:r w:rsidRPr="00A75C00">
        <w:rPr>
          <w:b/>
          <w:bCs/>
          <w:szCs w:val="28"/>
        </w:rPr>
        <w:lastRenderedPageBreak/>
        <w:t>ORGANIZACIÓN DEL CONSEJO DE MAESTROS</w:t>
      </w:r>
    </w:p>
    <w:p w:rsidR="00104D3A" w:rsidRPr="00664DFA" w:rsidRDefault="00104D3A" w:rsidP="00104D3A">
      <w:pPr>
        <w:pStyle w:val="Sangradetextonormal"/>
        <w:spacing w:after="0" w:line="240" w:lineRule="auto"/>
        <w:jc w:val="center"/>
        <w:rPr>
          <w:b/>
          <w:bCs/>
          <w:sz w:val="32"/>
          <w:szCs w:val="32"/>
        </w:rPr>
      </w:pPr>
    </w:p>
    <w:tbl>
      <w:tblPr>
        <w:tblW w:w="0" w:type="auto"/>
        <w:tblInd w:w="3670" w:type="dxa"/>
        <w:tblBorders>
          <w:top w:val="single" w:sz="4" w:space="0" w:color="auto"/>
        </w:tblBorders>
        <w:tblCellMar>
          <w:left w:w="70" w:type="dxa"/>
          <w:right w:w="70" w:type="dxa"/>
        </w:tblCellMar>
        <w:tblLook w:val="0000" w:firstRow="0" w:lastRow="0" w:firstColumn="0" w:lastColumn="0" w:noHBand="0" w:noVBand="0"/>
      </w:tblPr>
      <w:tblGrid>
        <w:gridCol w:w="1890"/>
      </w:tblGrid>
      <w:tr w:rsidR="00104D3A" w:rsidRPr="006B1933" w:rsidTr="008052A4">
        <w:trPr>
          <w:trHeight w:val="100"/>
        </w:trPr>
        <w:tc>
          <w:tcPr>
            <w:tcW w:w="1890" w:type="dxa"/>
            <w:tcBorders>
              <w:left w:val="single" w:sz="4" w:space="0" w:color="auto"/>
              <w:bottom w:val="single" w:sz="4" w:space="0" w:color="auto"/>
              <w:right w:val="single" w:sz="4" w:space="0" w:color="auto"/>
            </w:tcBorders>
          </w:tcPr>
          <w:p w:rsidR="00104D3A" w:rsidRPr="006B1933" w:rsidRDefault="00104D3A" w:rsidP="008052A4">
            <w:pPr>
              <w:pStyle w:val="Sangradetextonormal"/>
              <w:spacing w:after="0" w:line="240" w:lineRule="auto"/>
              <w:ind w:left="0"/>
              <w:jc w:val="center"/>
              <w:rPr>
                <w:sz w:val="22"/>
              </w:rPr>
            </w:pPr>
            <w:r w:rsidRPr="006B1933">
              <w:rPr>
                <w:sz w:val="22"/>
              </w:rPr>
              <w:t>Pleno de Profesores</w:t>
            </w:r>
          </w:p>
        </w:tc>
      </w:tr>
    </w:tbl>
    <w:p w:rsidR="00104D3A" w:rsidRPr="006B1933" w:rsidRDefault="00104D3A" w:rsidP="00104D3A">
      <w:pPr>
        <w:pStyle w:val="Sangradetextonormal"/>
        <w:spacing w:after="0" w:line="240" w:lineRule="auto"/>
        <w:ind w:left="0"/>
        <w:rPr>
          <w:b/>
          <w:bCs/>
          <w:sz w:val="22"/>
        </w:rPr>
      </w:pPr>
      <w:r w:rsidRPr="006B1933">
        <w:rPr>
          <w:b/>
          <w:bCs/>
          <w:noProof/>
          <w:sz w:val="22"/>
        </w:rPr>
        <mc:AlternateContent>
          <mc:Choice Requires="wps">
            <w:drawing>
              <wp:anchor distT="0" distB="0" distL="114300" distR="114300" simplePos="0" relativeHeight="251679744" behindDoc="0" locked="0" layoutInCell="1" allowOverlap="1">
                <wp:simplePos x="0" y="0"/>
                <wp:positionH relativeFrom="column">
                  <wp:posOffset>2857500</wp:posOffset>
                </wp:positionH>
                <wp:positionV relativeFrom="paragraph">
                  <wp:posOffset>10160</wp:posOffset>
                </wp:positionV>
                <wp:extent cx="0" cy="128905"/>
                <wp:effectExtent l="13335" t="5715" r="5715" b="825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2603D7" id="Conector recto 4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pt" to="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"/>
            </w:pict>
          </mc:Fallback>
        </mc:AlternateContent>
      </w:r>
    </w:p>
    <w:tbl>
      <w:tblPr>
        <w:tblW w:w="0" w:type="auto"/>
        <w:tblInd w:w="3490" w:type="dxa"/>
        <w:tblBorders>
          <w:top w:val="single" w:sz="4" w:space="0" w:color="auto"/>
        </w:tblBorders>
        <w:tblCellMar>
          <w:left w:w="70" w:type="dxa"/>
          <w:right w:w="70" w:type="dxa"/>
        </w:tblCellMar>
        <w:tblLook w:val="0000" w:firstRow="0" w:lastRow="0" w:firstColumn="0" w:lastColumn="0" w:noHBand="0" w:noVBand="0"/>
      </w:tblPr>
      <w:tblGrid>
        <w:gridCol w:w="2430"/>
      </w:tblGrid>
      <w:tr w:rsidR="00104D3A" w:rsidRPr="006B1933" w:rsidTr="008052A4">
        <w:trPr>
          <w:trHeight w:val="70"/>
        </w:trPr>
        <w:tc>
          <w:tcPr>
            <w:tcW w:w="2430" w:type="dxa"/>
            <w:tcBorders>
              <w:left w:val="single" w:sz="4" w:space="0" w:color="auto"/>
              <w:bottom w:val="single" w:sz="4" w:space="0" w:color="auto"/>
              <w:right w:val="single" w:sz="4" w:space="0" w:color="auto"/>
            </w:tcBorders>
          </w:tcPr>
          <w:p w:rsidR="00104D3A" w:rsidRPr="006B1933" w:rsidRDefault="00104D3A" w:rsidP="008052A4">
            <w:pPr>
              <w:pStyle w:val="Sangradetextonormal"/>
              <w:spacing w:after="0" w:line="240" w:lineRule="auto"/>
              <w:ind w:left="0"/>
              <w:jc w:val="center"/>
              <w:rPr>
                <w:sz w:val="22"/>
              </w:rPr>
            </w:pPr>
            <w:r w:rsidRPr="006B1933">
              <w:rPr>
                <w:sz w:val="22"/>
              </w:rPr>
              <w:t>Junta Directiva</w:t>
            </w:r>
          </w:p>
        </w:tc>
      </w:tr>
    </w:tbl>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676672" behindDoc="0" locked="0" layoutInCell="1" allowOverlap="1">
                <wp:simplePos x="0" y="0"/>
                <wp:positionH relativeFrom="column">
                  <wp:posOffset>2857500</wp:posOffset>
                </wp:positionH>
                <wp:positionV relativeFrom="paragraph">
                  <wp:posOffset>20320</wp:posOffset>
                </wp:positionV>
                <wp:extent cx="0" cy="142875"/>
                <wp:effectExtent l="13335" t="7620" r="5715" b="1143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303BF1E" id="Conector recto 4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6pt" to="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"/>
            </w:pict>
          </mc:Fallback>
        </mc:AlternateContent>
      </w:r>
    </w:p>
    <w:tbl>
      <w:tblPr>
        <w:tblpPr w:leftFromText="141" w:rightFromText="141" w:vertAnchor="text" w:tblpX="3580" w:tblpY="1"/>
        <w:tblOverlap w:val="never"/>
        <w:tblW w:w="0" w:type="auto"/>
        <w:tblBorders>
          <w:top w:val="single" w:sz="4" w:space="0" w:color="auto"/>
        </w:tblBorders>
        <w:tblCellMar>
          <w:left w:w="70" w:type="dxa"/>
          <w:right w:w="70" w:type="dxa"/>
        </w:tblCellMar>
        <w:tblLook w:val="0000" w:firstRow="0" w:lastRow="0" w:firstColumn="0" w:lastColumn="0" w:noHBand="0" w:noVBand="0"/>
      </w:tblPr>
      <w:tblGrid>
        <w:gridCol w:w="2240"/>
      </w:tblGrid>
      <w:tr w:rsidR="00104D3A" w:rsidRPr="006B1933" w:rsidTr="008052A4">
        <w:trPr>
          <w:trHeight w:val="100"/>
        </w:trPr>
        <w:tc>
          <w:tcPr>
            <w:tcW w:w="2240" w:type="dxa"/>
            <w:tcBorders>
              <w:left w:val="single" w:sz="4" w:space="0" w:color="auto"/>
              <w:bottom w:val="single" w:sz="4" w:space="0" w:color="auto"/>
              <w:right w:val="single" w:sz="4" w:space="0" w:color="auto"/>
            </w:tcBorders>
          </w:tcPr>
          <w:p w:rsidR="00104D3A" w:rsidRPr="006B1933" w:rsidRDefault="00104D3A" w:rsidP="008052A4">
            <w:pPr>
              <w:pStyle w:val="Sangradetextonormal"/>
              <w:spacing w:after="0" w:line="240" w:lineRule="auto"/>
              <w:ind w:left="0"/>
              <w:jc w:val="center"/>
              <w:rPr>
                <w:sz w:val="22"/>
              </w:rPr>
            </w:pPr>
            <w:r w:rsidRPr="006B1933">
              <w:rPr>
                <w:sz w:val="22"/>
              </w:rPr>
              <w:t>Presidente</w:t>
            </w:r>
          </w:p>
          <w:p w:rsidR="00104D3A" w:rsidRPr="006B1933" w:rsidRDefault="00104D3A" w:rsidP="008052A4">
            <w:pPr>
              <w:pStyle w:val="Sangradetextonormal"/>
              <w:spacing w:after="0" w:line="240" w:lineRule="auto"/>
              <w:ind w:left="0"/>
              <w:jc w:val="center"/>
              <w:rPr>
                <w:sz w:val="22"/>
              </w:rPr>
            </w:pPr>
            <w:r w:rsidRPr="006B1933">
              <w:rPr>
                <w:sz w:val="22"/>
              </w:rPr>
              <w:t>(Director)</w:t>
            </w:r>
          </w:p>
        </w:tc>
      </w:tr>
    </w:tbl>
    <w:p w:rsidR="00104D3A" w:rsidRPr="006B1933" w:rsidRDefault="00104D3A" w:rsidP="00104D3A">
      <w:pPr>
        <w:pStyle w:val="Sangradetextonormal"/>
        <w:spacing w:after="0" w:line="240" w:lineRule="auto"/>
        <w:jc w:val="center"/>
        <w:rPr>
          <w:noProof/>
          <w:sz w:val="22"/>
        </w:rPr>
      </w:pPr>
    </w:p>
    <w:p w:rsidR="00104D3A" w:rsidRPr="006B1933" w:rsidRDefault="00104D3A" w:rsidP="00104D3A">
      <w:pPr>
        <w:pStyle w:val="Sangradetextonormal"/>
        <w:spacing w:after="0" w:line="240" w:lineRule="auto"/>
        <w:jc w:val="center"/>
        <w:rPr>
          <w:noProof/>
          <w:sz w:val="22"/>
        </w:rPr>
      </w:pPr>
    </w:p>
    <w:p w:rsidR="00104D3A" w:rsidRPr="006B1933" w:rsidRDefault="00104D3A" w:rsidP="00104D3A">
      <w:pPr>
        <w:pStyle w:val="Sangradetextonormal"/>
        <w:spacing w:after="0" w:line="240" w:lineRule="auto"/>
        <w:jc w:val="center"/>
        <w:rPr>
          <w:noProof/>
          <w:sz w:val="22"/>
        </w:rPr>
      </w:pPr>
      <w:r w:rsidRPr="006B1933">
        <w:rPr>
          <w:noProof/>
          <w:sz w:val="22"/>
        </w:rPr>
        <mc:AlternateContent>
          <mc:Choice Requires="wps">
            <w:drawing>
              <wp:anchor distT="0" distB="0" distL="114300" distR="114300" simplePos="0" relativeHeight="251678720" behindDoc="0" locked="0" layoutInCell="1" allowOverlap="1">
                <wp:simplePos x="0" y="0"/>
                <wp:positionH relativeFrom="column">
                  <wp:posOffset>2857500</wp:posOffset>
                </wp:positionH>
                <wp:positionV relativeFrom="paragraph">
                  <wp:posOffset>36830</wp:posOffset>
                </wp:positionV>
                <wp:extent cx="0" cy="261620"/>
                <wp:effectExtent l="13335" t="11430" r="5715" b="1270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84B416E" id="Conector recto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9pt" to="2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"/>
            </w:pict>
          </mc:Fallback>
        </mc:AlternateContent>
      </w:r>
    </w:p>
    <w:p w:rsidR="00104D3A" w:rsidRPr="006B1933" w:rsidRDefault="00104D3A" w:rsidP="00104D3A">
      <w:pPr>
        <w:pStyle w:val="Sangradetextonormal"/>
        <w:spacing w:after="0" w:line="240" w:lineRule="auto"/>
        <w:ind w:left="0"/>
        <w:rPr>
          <w:noProof/>
          <w:sz w:val="22"/>
        </w:rPr>
      </w:pPr>
    </w:p>
    <w:tbl>
      <w:tblPr>
        <w:tblW w:w="0" w:type="auto"/>
        <w:tblInd w:w="3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0"/>
      </w:tblGrid>
      <w:tr w:rsidR="00104D3A" w:rsidRPr="006B1933" w:rsidTr="008052A4">
        <w:tc>
          <w:tcPr>
            <w:tcW w:w="2250" w:type="dxa"/>
          </w:tcPr>
          <w:p w:rsidR="00104D3A" w:rsidRPr="004A2035" w:rsidRDefault="00104D3A" w:rsidP="008052A4">
            <w:pPr>
              <w:pStyle w:val="Ttulo1"/>
              <w:spacing w:before="0" w:after="0"/>
              <w:jc w:val="center"/>
              <w:rPr>
                <w:sz w:val="22"/>
                <w:szCs w:val="22"/>
                <w:lang w:val="es-HN" w:eastAsia="es-HN"/>
              </w:rPr>
            </w:pPr>
            <w:r w:rsidRPr="006B1933">
              <w:rPr>
                <w:noProof/>
                <w:sz w:val="22"/>
                <w:lang w:val="es-HN" w:eastAsia="es-HN"/>
              </w:rPr>
              <mc:AlternateContent>
                <mc:Choice Requires="wps">
                  <w:drawing>
                    <wp:anchor distT="0" distB="0" distL="114300" distR="114300" simplePos="0" relativeHeight="251727872" behindDoc="0" locked="0" layoutInCell="1" allowOverlap="1">
                      <wp:simplePos x="0" y="0"/>
                      <wp:positionH relativeFrom="column">
                        <wp:posOffset>2527300</wp:posOffset>
                      </wp:positionH>
                      <wp:positionV relativeFrom="paragraph">
                        <wp:posOffset>168275</wp:posOffset>
                      </wp:positionV>
                      <wp:extent cx="971550" cy="266700"/>
                      <wp:effectExtent l="13335" t="13970" r="5715" b="508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6670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jc w:val="center"/>
                                  </w:pPr>
                                  <w:r w:rsidRPr="0029000C">
                                    <w:t>Tesorería</w:t>
                                  </w:r>
                                </w:p>
                                <w:p w:rsidR="00D6396E" w:rsidRPr="0029000C" w:rsidRDefault="00D6396E" w:rsidP="00104D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5" o:spid="_x0000_s1028" style="position:absolute;left:0;text-align:left;margin-left:199pt;margin-top:13.25pt;width:76.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">
                      <v:textbox>
                        <w:txbxContent>
                          <w:p w:rsidR="00D6396E" w:rsidRPr="0029000C" w:rsidRDefault="00D6396E" w:rsidP="00104D3A">
                            <w:pPr>
                              <w:jc w:val="center"/>
                            </w:pPr>
                            <w:r w:rsidRPr="0029000C">
                              <w:t>Tesorería</w:t>
                            </w:r>
                          </w:p>
                          <w:p w:rsidR="00D6396E" w:rsidRPr="0029000C" w:rsidRDefault="00D6396E" w:rsidP="00104D3A">
                            <w:pPr>
                              <w:jc w:val="center"/>
                            </w:pPr>
                          </w:p>
                        </w:txbxContent>
                      </v:textbox>
                    </v:rect>
                  </w:pict>
                </mc:Fallback>
              </mc:AlternateContent>
            </w:r>
            <w:r w:rsidRPr="004A2035">
              <w:rPr>
                <w:sz w:val="22"/>
                <w:szCs w:val="22"/>
                <w:lang w:val="es-HN" w:eastAsia="es-HN"/>
              </w:rPr>
              <w:t>Vice-Presidente</w:t>
            </w:r>
          </w:p>
        </w:tc>
      </w:tr>
    </w:tbl>
    <w:p w:rsidR="00104D3A" w:rsidRPr="006B1933" w:rsidRDefault="00104D3A" w:rsidP="00104D3A">
      <w:pPr>
        <w:pStyle w:val="Sangradetextonormal"/>
        <w:spacing w:after="0" w:line="240" w:lineRule="auto"/>
        <w:jc w:val="center"/>
        <w:rPr>
          <w:noProof/>
          <w:sz w:val="22"/>
        </w:rPr>
      </w:pPr>
      <w:r w:rsidRPr="006B1933">
        <w:rPr>
          <w:noProof/>
          <w:sz w:val="22"/>
        </w:rPr>
        <mc:AlternateContent>
          <mc:Choice Requires="wps">
            <w:drawing>
              <wp:anchor distT="0" distB="0" distL="114300" distR="114300" simplePos="0" relativeHeight="251726848" behindDoc="0" locked="0" layoutInCell="1" allowOverlap="1">
                <wp:simplePos x="0" y="0"/>
                <wp:positionH relativeFrom="column">
                  <wp:posOffset>2857500</wp:posOffset>
                </wp:positionH>
                <wp:positionV relativeFrom="paragraph">
                  <wp:posOffset>139065</wp:posOffset>
                </wp:positionV>
                <wp:extent cx="1943100" cy="0"/>
                <wp:effectExtent l="13335" t="9525" r="5715" b="952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6D0F8C8" id="Conector recto 4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0.95pt" to="37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"/>
            </w:pict>
          </mc:Fallback>
        </mc:AlternateContent>
      </w:r>
      <w:r w:rsidRPr="006B1933">
        <w:rPr>
          <w:noProof/>
          <w:sz w:val="22"/>
        </w:rPr>
        <mc:AlternateContent>
          <mc:Choice Requires="wps">
            <w:drawing>
              <wp:anchor distT="0" distB="0" distL="114300" distR="114300" simplePos="0" relativeHeight="251677696" behindDoc="0" locked="0" layoutInCell="1" allowOverlap="1">
                <wp:simplePos x="0" y="0"/>
                <wp:positionH relativeFrom="column">
                  <wp:posOffset>2857500</wp:posOffset>
                </wp:positionH>
                <wp:positionV relativeFrom="paragraph">
                  <wp:posOffset>4445</wp:posOffset>
                </wp:positionV>
                <wp:extent cx="0" cy="342900"/>
                <wp:effectExtent l="13335" t="8255" r="5715" b="10795"/>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5E42264" id="Conector recto 4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5pt" to="2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"/>
            </w:pict>
          </mc:Fallback>
        </mc:AlternateContent>
      </w:r>
    </w:p>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683840" behindDoc="0" locked="0" layoutInCell="1" allowOverlap="1">
                <wp:simplePos x="0" y="0"/>
                <wp:positionH relativeFrom="column">
                  <wp:posOffset>2228850</wp:posOffset>
                </wp:positionH>
                <wp:positionV relativeFrom="paragraph">
                  <wp:posOffset>86995</wp:posOffset>
                </wp:positionV>
                <wp:extent cx="1428750" cy="342900"/>
                <wp:effectExtent l="13335" t="13970" r="5715" b="5080"/>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4290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jc w:val="center"/>
                            </w:pPr>
                            <w:r w:rsidRPr="0029000C">
                              <w:t>Secretaría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 o:spid="_x0000_s1029" style="position:absolute;left:0;text-align:left;margin-left:175.5pt;margin-top:6.85pt;width:112.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">
                <v:textbox>
                  <w:txbxContent>
                    <w:p w:rsidR="00D6396E" w:rsidRPr="0029000C" w:rsidRDefault="00D6396E" w:rsidP="00104D3A">
                      <w:pPr>
                        <w:jc w:val="center"/>
                      </w:pPr>
                      <w:r w:rsidRPr="0029000C">
                        <w:t>Secretaría</w:t>
                      </w:r>
                    </w:p>
                  </w:txbxContent>
                </v:textbox>
              </v:rect>
            </w:pict>
          </mc:Fallback>
        </mc:AlternateContent>
      </w:r>
    </w:p>
    <w:p w:rsidR="00104D3A" w:rsidRPr="006B1933" w:rsidRDefault="00104D3A" w:rsidP="00104D3A">
      <w:pPr>
        <w:pStyle w:val="Sangradetextonormal"/>
        <w:spacing w:after="0" w:line="240" w:lineRule="auto"/>
        <w:jc w:val="center"/>
        <w:rPr>
          <w:sz w:val="22"/>
        </w:rPr>
      </w:pPr>
    </w:p>
    <w:p w:rsidR="00104D3A" w:rsidRPr="006B1933" w:rsidRDefault="00104D3A" w:rsidP="00104D3A">
      <w:pPr>
        <w:pStyle w:val="Sangradetextonormal"/>
        <w:spacing w:after="0" w:line="240" w:lineRule="auto"/>
        <w:rPr>
          <w:sz w:val="22"/>
        </w:rPr>
      </w:pPr>
      <w:r w:rsidRPr="006B1933">
        <w:rPr>
          <w:noProof/>
          <w:sz w:val="22"/>
        </w:rPr>
        <mc:AlternateContent>
          <mc:Choice Requires="wps">
            <w:drawing>
              <wp:anchor distT="0" distB="0" distL="114300" distR="114300" simplePos="0" relativeHeight="251697152" behindDoc="0" locked="0" layoutInCell="1" allowOverlap="1">
                <wp:simplePos x="0" y="0"/>
                <wp:positionH relativeFrom="column">
                  <wp:posOffset>2857500</wp:posOffset>
                </wp:positionH>
                <wp:positionV relativeFrom="paragraph">
                  <wp:posOffset>88900</wp:posOffset>
                </wp:positionV>
                <wp:extent cx="0" cy="154305"/>
                <wp:effectExtent l="13335" t="13970" r="5715" b="1270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38EE59C" id="Conector recto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pt" to="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"/>
            </w:pict>
          </mc:Fallback>
        </mc:AlternateContent>
      </w:r>
    </w:p>
    <w:p w:rsidR="00104D3A" w:rsidRPr="006B1933" w:rsidRDefault="00104D3A" w:rsidP="00104D3A">
      <w:pPr>
        <w:pStyle w:val="Sangradetextonormal"/>
        <w:spacing w:after="0" w:line="240" w:lineRule="auto"/>
        <w:rPr>
          <w:sz w:val="22"/>
        </w:rPr>
      </w:pPr>
      <w:r w:rsidRPr="006B1933">
        <w:rPr>
          <w:noProof/>
          <w:sz w:val="22"/>
        </w:rPr>
        <mc:AlternateContent>
          <mc:Choice Requires="wps">
            <w:drawing>
              <wp:anchor distT="0" distB="0" distL="114300" distR="114300" simplePos="0" relativeHeight="251698176" behindDoc="0" locked="0" layoutInCell="1" allowOverlap="1">
                <wp:simplePos x="0" y="0"/>
                <wp:positionH relativeFrom="column">
                  <wp:posOffset>2286000</wp:posOffset>
                </wp:positionH>
                <wp:positionV relativeFrom="paragraph">
                  <wp:posOffset>73025</wp:posOffset>
                </wp:positionV>
                <wp:extent cx="1257300" cy="342900"/>
                <wp:effectExtent l="13335" t="6350" r="5715" b="1270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jc w:val="center"/>
                            </w:pPr>
                            <w:r w:rsidRPr="0029000C">
                              <w:t>Pro-Secretaría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0" o:spid="_x0000_s1030" style="position:absolute;left:0;text-align:left;margin-left:180pt;margin-top:5.75pt;width:99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">
                <v:textbox>
                  <w:txbxContent>
                    <w:p w:rsidR="00D6396E" w:rsidRPr="0029000C" w:rsidRDefault="00D6396E" w:rsidP="00104D3A">
                      <w:pPr>
                        <w:jc w:val="center"/>
                      </w:pPr>
                      <w:r w:rsidRPr="0029000C">
                        <w:t>Pro-Secretaría</w:t>
                      </w:r>
                    </w:p>
                  </w:txbxContent>
                </v:textbox>
              </v:rect>
            </w:pict>
          </mc:Fallback>
        </mc:AlternateContent>
      </w:r>
    </w:p>
    <w:p w:rsidR="00104D3A" w:rsidRPr="006B1933" w:rsidRDefault="00104D3A" w:rsidP="00104D3A">
      <w:pPr>
        <w:pStyle w:val="Sangradetextonormal"/>
        <w:spacing w:after="0" w:line="240" w:lineRule="auto"/>
        <w:rPr>
          <w:sz w:val="22"/>
        </w:rPr>
      </w:pPr>
    </w:p>
    <w:p w:rsidR="00104D3A" w:rsidRPr="006B1933" w:rsidRDefault="00104D3A" w:rsidP="00104D3A">
      <w:pPr>
        <w:pStyle w:val="Sangradetextonormal"/>
        <w:spacing w:after="0" w:line="240" w:lineRule="auto"/>
        <w:rPr>
          <w:sz w:val="22"/>
        </w:rPr>
      </w:pPr>
      <w:r w:rsidRPr="006B1933">
        <w:rPr>
          <w:noProof/>
          <w:sz w:val="22"/>
        </w:rPr>
        <mc:AlternateContent>
          <mc:Choice Requires="wps">
            <w:drawing>
              <wp:anchor distT="0" distB="0" distL="114300" distR="114300" simplePos="0" relativeHeight="251684864" behindDoc="0" locked="0" layoutInCell="1" allowOverlap="1">
                <wp:simplePos x="0" y="0"/>
                <wp:positionH relativeFrom="column">
                  <wp:posOffset>2857500</wp:posOffset>
                </wp:positionH>
                <wp:positionV relativeFrom="paragraph">
                  <wp:posOffset>20955</wp:posOffset>
                </wp:positionV>
                <wp:extent cx="0" cy="228600"/>
                <wp:effectExtent l="13335" t="9525" r="5715" b="952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9C2B4D" id="Conector recto 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65pt" to="2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"/>
            </w:pict>
          </mc:Fallback>
        </mc:AlternateContent>
      </w:r>
    </w:p>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699200" behindDoc="0" locked="0" layoutInCell="1" allowOverlap="1">
                <wp:simplePos x="0" y="0"/>
                <wp:positionH relativeFrom="column">
                  <wp:posOffset>2228850</wp:posOffset>
                </wp:positionH>
                <wp:positionV relativeFrom="paragraph">
                  <wp:posOffset>31115</wp:posOffset>
                </wp:positionV>
                <wp:extent cx="1371600" cy="342900"/>
                <wp:effectExtent l="13335" t="9525" r="5715" b="952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jc w:val="center"/>
                            </w:pPr>
                            <w:r w:rsidRPr="0029000C">
                              <w:t>Vocalías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8" o:spid="_x0000_s1031" style="position:absolute;left:0;text-align:left;margin-left:175.5pt;margin-top:2.45pt;width:108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">
                <v:textbox>
                  <w:txbxContent>
                    <w:p w:rsidR="00D6396E" w:rsidRPr="0029000C" w:rsidRDefault="00D6396E" w:rsidP="00104D3A">
                      <w:pPr>
                        <w:jc w:val="center"/>
                      </w:pPr>
                      <w:r w:rsidRPr="0029000C">
                        <w:t>Vocalías</w:t>
                      </w:r>
                    </w:p>
                  </w:txbxContent>
                </v:textbox>
              </v:rect>
            </w:pict>
          </mc:Fallback>
        </mc:AlternateContent>
      </w:r>
    </w:p>
    <w:p w:rsidR="00104D3A" w:rsidRPr="006B1933" w:rsidRDefault="00104D3A" w:rsidP="00104D3A">
      <w:pPr>
        <w:pStyle w:val="Sangradetextonormal"/>
        <w:spacing w:after="0" w:line="240" w:lineRule="auto"/>
        <w:jc w:val="center"/>
        <w:rPr>
          <w:sz w:val="22"/>
        </w:rPr>
      </w:pPr>
    </w:p>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33020</wp:posOffset>
                </wp:positionV>
                <wp:extent cx="0" cy="537210"/>
                <wp:effectExtent l="13335" t="9525" r="5715" b="5715"/>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7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6BEB18C" id="Conector recto 3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6pt" to="22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"/>
            </w:pict>
          </mc:Fallback>
        </mc:AlternateContent>
      </w:r>
    </w:p>
    <w:p w:rsidR="00104D3A" w:rsidRPr="006B1933" w:rsidRDefault="00104D3A" w:rsidP="00104D3A">
      <w:pPr>
        <w:pStyle w:val="Sangradetextonormal"/>
        <w:spacing w:after="0" w:line="240" w:lineRule="auto"/>
        <w:ind w:left="0"/>
        <w:rPr>
          <w:sz w:val="22"/>
        </w:rPr>
      </w:pPr>
    </w:p>
    <w:p w:rsidR="00104D3A" w:rsidRPr="006B1933" w:rsidRDefault="00104D3A" w:rsidP="00104D3A">
      <w:pPr>
        <w:pStyle w:val="Sangradetextonormal"/>
        <w:spacing w:after="0" w:line="240" w:lineRule="auto"/>
        <w:ind w:left="0"/>
        <w:rPr>
          <w:sz w:val="22"/>
        </w:rPr>
      </w:pPr>
      <w:r w:rsidRPr="006B1933">
        <w:rPr>
          <w:noProof/>
          <w:sz w:val="22"/>
        </w:rPr>
        <mc:AlternateContent>
          <mc:Choice Requires="wps">
            <w:drawing>
              <wp:anchor distT="0" distB="0" distL="114300" distR="114300" simplePos="0" relativeHeight="251695104" behindDoc="0" locked="0" layoutInCell="1" allowOverlap="1">
                <wp:simplePos x="0" y="0"/>
                <wp:positionH relativeFrom="column">
                  <wp:posOffset>5600700</wp:posOffset>
                </wp:positionH>
                <wp:positionV relativeFrom="paragraph">
                  <wp:posOffset>180975</wp:posOffset>
                </wp:positionV>
                <wp:extent cx="0" cy="403860"/>
                <wp:effectExtent l="13335" t="12700" r="5715" b="12065"/>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8CCA08" id="Conector recto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4.25pt" to="441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"/>
            </w:pict>
          </mc:Fallback>
        </mc:AlternateContent>
      </w:r>
      <w:r w:rsidRPr="006B1933">
        <w:rPr>
          <w:noProof/>
          <w:sz w:val="22"/>
        </w:rPr>
        <mc:AlternateContent>
          <mc:Choice Requires="wps">
            <w:drawing>
              <wp:anchor distT="0" distB="0" distL="114300" distR="114300" simplePos="0" relativeHeight="251693056" behindDoc="0" locked="0" layoutInCell="1" allowOverlap="1">
                <wp:simplePos x="0" y="0"/>
                <wp:positionH relativeFrom="column">
                  <wp:posOffset>4343400</wp:posOffset>
                </wp:positionH>
                <wp:positionV relativeFrom="paragraph">
                  <wp:posOffset>180975</wp:posOffset>
                </wp:positionV>
                <wp:extent cx="0" cy="289560"/>
                <wp:effectExtent l="13335" t="12700" r="5715" b="12065"/>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7C7EC1" id="Conector recto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4.25pt" to="34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"/>
            </w:pict>
          </mc:Fallback>
        </mc:AlternateContent>
      </w:r>
      <w:r w:rsidRPr="006B1933">
        <w:rPr>
          <w:noProof/>
          <w:sz w:val="22"/>
        </w:rPr>
        <mc:AlternateContent>
          <mc:Choice Requires="wps">
            <w:drawing>
              <wp:anchor distT="0" distB="0" distL="114300" distR="114300" simplePos="0" relativeHeight="251688960" behindDoc="0" locked="0" layoutInCell="1" allowOverlap="1">
                <wp:simplePos x="0" y="0"/>
                <wp:positionH relativeFrom="column">
                  <wp:posOffset>1771650</wp:posOffset>
                </wp:positionH>
                <wp:positionV relativeFrom="paragraph">
                  <wp:posOffset>180975</wp:posOffset>
                </wp:positionV>
                <wp:extent cx="0" cy="289560"/>
                <wp:effectExtent l="13335" t="12700" r="5715" b="1206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87DA786" id="Conector recto 3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4.25pt" to="139.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"/>
            </w:pict>
          </mc:Fallback>
        </mc:AlternateContent>
      </w:r>
      <w:r w:rsidRPr="006B1933">
        <w:rPr>
          <w:noProof/>
          <w:sz w:val="22"/>
        </w:rPr>
        <mc:AlternateContent>
          <mc:Choice Requires="wps">
            <w:drawing>
              <wp:anchor distT="0" distB="0" distL="114300" distR="114300" simplePos="0" relativeHeight="251691008" behindDoc="0" locked="0" layoutInCell="1" allowOverlap="1">
                <wp:simplePos x="0" y="0"/>
                <wp:positionH relativeFrom="column">
                  <wp:posOffset>2857500</wp:posOffset>
                </wp:positionH>
                <wp:positionV relativeFrom="paragraph">
                  <wp:posOffset>187325</wp:posOffset>
                </wp:positionV>
                <wp:extent cx="0" cy="283210"/>
                <wp:effectExtent l="13335" t="9525" r="5715" b="1206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4D260AE" id="Conector recto 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75pt" to="2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"/>
            </w:pict>
          </mc:Fallback>
        </mc:AlternateContent>
      </w:r>
      <w:r w:rsidRPr="006B1933">
        <w:rPr>
          <w:noProof/>
          <w:sz w:val="22"/>
        </w:rPr>
        <mc:AlternateContent>
          <mc:Choice Requires="wps">
            <w:drawing>
              <wp:anchor distT="0" distB="0" distL="114300" distR="114300" simplePos="0" relativeHeight="251686912" behindDoc="0" locked="0" layoutInCell="1" allowOverlap="1">
                <wp:simplePos x="0" y="0"/>
                <wp:positionH relativeFrom="column">
                  <wp:posOffset>342900</wp:posOffset>
                </wp:positionH>
                <wp:positionV relativeFrom="paragraph">
                  <wp:posOffset>159385</wp:posOffset>
                </wp:positionV>
                <wp:extent cx="0" cy="256540"/>
                <wp:effectExtent l="13335" t="10160" r="5715" b="952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DE4B4FE" id="Conector recto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55pt" to="2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"/>
            </w:pict>
          </mc:Fallback>
        </mc:AlternateContent>
      </w:r>
      <w:r w:rsidRPr="006B1933">
        <w:rPr>
          <w:noProof/>
          <w:sz w:val="22"/>
        </w:rPr>
        <mc:AlternateContent>
          <mc:Choice Requires="wps">
            <w:drawing>
              <wp:anchor distT="0" distB="0" distL="114300" distR="114300" simplePos="0" relativeHeight="251685888" behindDoc="0" locked="0" layoutInCell="1" allowOverlap="1">
                <wp:simplePos x="0" y="0"/>
                <wp:positionH relativeFrom="column">
                  <wp:posOffset>342900</wp:posOffset>
                </wp:positionH>
                <wp:positionV relativeFrom="paragraph">
                  <wp:posOffset>159385</wp:posOffset>
                </wp:positionV>
                <wp:extent cx="5257800" cy="0"/>
                <wp:effectExtent l="13335" t="10160" r="5715" b="889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56C0A41" id="Conector recto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55pt" to="44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"/>
            </w:pict>
          </mc:Fallback>
        </mc:AlternateContent>
      </w:r>
    </w:p>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177800</wp:posOffset>
                </wp:positionV>
                <wp:extent cx="1143000" cy="452755"/>
                <wp:effectExtent l="13335" t="8890" r="5715" b="508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2755"/>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spacing w:after="0" w:line="240" w:lineRule="auto"/>
                              <w:jc w:val="center"/>
                            </w:pPr>
                            <w:r w:rsidRPr="0029000C">
                              <w:t>Asuntos Pedagógicos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0" o:spid="_x0000_s1032" style="position:absolute;left:0;text-align:left;margin-left:0;margin-top:14pt;width:90pt;height:3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">
                <v:textbox>
                  <w:txbxContent>
                    <w:p w:rsidR="00D6396E" w:rsidRPr="0029000C" w:rsidRDefault="00D6396E" w:rsidP="00104D3A">
                      <w:pPr>
                        <w:spacing w:after="0" w:line="240" w:lineRule="auto"/>
                        <w:jc w:val="center"/>
                      </w:pPr>
                      <w:r w:rsidRPr="0029000C">
                        <w:t>Asuntos Pedagógicos</w:t>
                      </w:r>
                    </w:p>
                  </w:txbxContent>
                </v:textbox>
              </v:rect>
            </w:pict>
          </mc:Fallback>
        </mc:AlternateContent>
      </w:r>
    </w:p>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696128" behindDoc="0" locked="0" layoutInCell="1" allowOverlap="1">
                <wp:simplePos x="0" y="0"/>
                <wp:positionH relativeFrom="column">
                  <wp:posOffset>5143500</wp:posOffset>
                </wp:positionH>
                <wp:positionV relativeFrom="paragraph">
                  <wp:posOffset>61595</wp:posOffset>
                </wp:positionV>
                <wp:extent cx="857250" cy="466725"/>
                <wp:effectExtent l="13335" t="5715" r="5715" b="13335"/>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66725"/>
                        </a:xfrm>
                        <a:prstGeom prst="rect">
                          <a:avLst/>
                        </a:prstGeom>
                        <a:solidFill>
                          <a:srgbClr val="FFFFFF"/>
                        </a:solidFill>
                        <a:ln w="9525">
                          <a:solidFill>
                            <a:srgbClr val="000000"/>
                          </a:solidFill>
                          <a:miter lim="800000"/>
                          <a:headEnd/>
                          <a:tailEnd/>
                        </a:ln>
                      </wps:spPr>
                      <wps:txbx>
                        <w:txbxContent>
                          <w:p w:rsidR="00D6396E" w:rsidRPr="00933A29" w:rsidRDefault="00D6396E" w:rsidP="00104D3A">
                            <w:pPr>
                              <w:spacing w:after="0" w:line="240" w:lineRule="auto"/>
                              <w:jc w:val="center"/>
                              <w:rPr>
                                <w:sz w:val="10"/>
                                <w:szCs w:val="10"/>
                              </w:rPr>
                            </w:pPr>
                          </w:p>
                          <w:p w:rsidR="00D6396E" w:rsidRPr="0029000C" w:rsidRDefault="00D6396E" w:rsidP="00104D3A">
                            <w:pPr>
                              <w:spacing w:after="0" w:line="240" w:lineRule="auto"/>
                              <w:jc w:val="center"/>
                            </w:pPr>
                            <w:r w:rsidRPr="0029000C">
                              <w:t>Fiscal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9" o:spid="_x0000_s1033" style="position:absolute;left:0;text-align:left;margin-left:405pt;margin-top:4.85pt;width:67.5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">
                <v:textbox>
                  <w:txbxContent>
                    <w:p w:rsidR="00D6396E" w:rsidRPr="00933A29" w:rsidRDefault="00D6396E" w:rsidP="00104D3A">
                      <w:pPr>
                        <w:spacing w:after="0" w:line="240" w:lineRule="auto"/>
                        <w:jc w:val="center"/>
                        <w:rPr>
                          <w:sz w:val="10"/>
                          <w:szCs w:val="10"/>
                        </w:rPr>
                      </w:pPr>
                    </w:p>
                    <w:p w:rsidR="00D6396E" w:rsidRPr="0029000C" w:rsidRDefault="00D6396E" w:rsidP="00104D3A">
                      <w:pPr>
                        <w:spacing w:after="0" w:line="240" w:lineRule="auto"/>
                        <w:jc w:val="center"/>
                      </w:pPr>
                      <w:r w:rsidRPr="0029000C">
                        <w:t>Fiscal</w:t>
                      </w:r>
                    </w:p>
                  </w:txbxContent>
                </v:textbox>
              </v:rect>
            </w:pict>
          </mc:Fallback>
        </mc:AlternateContent>
      </w:r>
      <w:r w:rsidRPr="006B1933">
        <w:rPr>
          <w:rFonts w:ascii="MS Reference Serif" w:hAnsi="MS Reference Serif"/>
          <w:noProof/>
          <w:sz w:val="22"/>
        </w:rPr>
        <mc:AlternateContent>
          <mc:Choice Requires="wps">
            <w:drawing>
              <wp:anchor distT="0" distB="0" distL="114300" distR="114300" simplePos="0" relativeHeight="251694080" behindDoc="0" locked="0" layoutInCell="1" allowOverlap="1">
                <wp:simplePos x="0" y="0"/>
                <wp:positionH relativeFrom="column">
                  <wp:posOffset>3600450</wp:posOffset>
                </wp:positionH>
                <wp:positionV relativeFrom="paragraph">
                  <wp:posOffset>61595</wp:posOffset>
                </wp:positionV>
                <wp:extent cx="1314450" cy="445770"/>
                <wp:effectExtent l="13335" t="5715" r="5715" b="571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4577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spacing w:after="0" w:line="240" w:lineRule="auto"/>
                              <w:jc w:val="center"/>
                            </w:pPr>
                            <w:r w:rsidRPr="0029000C">
                              <w:t>Asuntos Disciplinarios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8" o:spid="_x0000_s1034" style="position:absolute;left:0;text-align:left;margin-left:283.5pt;margin-top:4.85pt;width:103.5pt;height:3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">
                <v:textbox>
                  <w:txbxContent>
                    <w:p w:rsidR="00D6396E" w:rsidRPr="0029000C" w:rsidRDefault="00D6396E" w:rsidP="00104D3A">
                      <w:pPr>
                        <w:spacing w:after="0" w:line="240" w:lineRule="auto"/>
                        <w:jc w:val="center"/>
                      </w:pPr>
                      <w:r w:rsidRPr="0029000C">
                        <w:t>Asuntos Disciplinarios</w:t>
                      </w:r>
                    </w:p>
                  </w:txbxContent>
                </v:textbox>
              </v:rect>
            </w:pict>
          </mc:Fallback>
        </mc:AlternateContent>
      </w:r>
      <w:r w:rsidRPr="006B1933">
        <w:rPr>
          <w:rFonts w:ascii="MS Reference Serif" w:hAnsi="MS Reference Serif"/>
          <w:noProof/>
          <w:sz w:val="22"/>
        </w:rPr>
        <mc:AlternateContent>
          <mc:Choice Requires="wps">
            <w:drawing>
              <wp:anchor distT="0" distB="0" distL="114300" distR="114300" simplePos="0" relativeHeight="251692032" behindDoc="0" locked="0" layoutInCell="1" allowOverlap="1">
                <wp:simplePos x="0" y="0"/>
                <wp:positionH relativeFrom="column">
                  <wp:posOffset>2457450</wp:posOffset>
                </wp:positionH>
                <wp:positionV relativeFrom="paragraph">
                  <wp:posOffset>61595</wp:posOffset>
                </wp:positionV>
                <wp:extent cx="1028700" cy="445770"/>
                <wp:effectExtent l="13335" t="5715" r="5715" b="571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45770"/>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spacing w:after="0" w:line="240" w:lineRule="auto"/>
                              <w:jc w:val="center"/>
                            </w:pPr>
                            <w:r w:rsidRPr="0029000C">
                              <w:t>Asuntos Sociales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35" style="position:absolute;left:0;text-align:left;margin-left:193.5pt;margin-top:4.85pt;width:81pt;height:3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">
                <v:textbox>
                  <w:txbxContent>
                    <w:p w:rsidR="00D6396E" w:rsidRPr="0029000C" w:rsidRDefault="00D6396E" w:rsidP="00104D3A">
                      <w:pPr>
                        <w:spacing w:after="0" w:line="240" w:lineRule="auto"/>
                        <w:jc w:val="center"/>
                      </w:pPr>
                      <w:r w:rsidRPr="0029000C">
                        <w:t>Asuntos Sociales</w:t>
                      </w:r>
                    </w:p>
                  </w:txbxContent>
                </v:textbox>
              </v:rect>
            </w:pict>
          </mc:Fallback>
        </mc:AlternateContent>
      </w:r>
      <w:r w:rsidRPr="006B1933">
        <w:rPr>
          <w:noProof/>
          <w:sz w:val="22"/>
        </w:rPr>
        <mc:AlternateContent>
          <mc:Choice Requires="wps">
            <w:drawing>
              <wp:anchor distT="0" distB="0" distL="114300" distR="114300" simplePos="0" relativeHeight="251689984" behindDoc="0" locked="0" layoutInCell="1" allowOverlap="1">
                <wp:simplePos x="0" y="0"/>
                <wp:positionH relativeFrom="column">
                  <wp:posOffset>1314450</wp:posOffset>
                </wp:positionH>
                <wp:positionV relativeFrom="paragraph">
                  <wp:posOffset>61595</wp:posOffset>
                </wp:positionV>
                <wp:extent cx="971550" cy="417195"/>
                <wp:effectExtent l="13335" t="5715" r="5715" b="571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17195"/>
                        </a:xfrm>
                        <a:prstGeom prst="rect">
                          <a:avLst/>
                        </a:prstGeom>
                        <a:solidFill>
                          <a:srgbClr val="FFFFFF"/>
                        </a:solidFill>
                        <a:ln w="9525">
                          <a:solidFill>
                            <a:srgbClr val="000000"/>
                          </a:solidFill>
                          <a:miter lim="800000"/>
                          <a:headEnd/>
                          <a:tailEnd/>
                        </a:ln>
                      </wps:spPr>
                      <wps:txbx>
                        <w:txbxContent>
                          <w:p w:rsidR="00D6396E" w:rsidRPr="0029000C" w:rsidRDefault="00D6396E" w:rsidP="00104D3A">
                            <w:pPr>
                              <w:spacing w:after="0" w:line="240" w:lineRule="auto"/>
                              <w:jc w:val="center"/>
                            </w:pPr>
                            <w:r w:rsidRPr="0029000C">
                              <w:t>Asuntos Culturales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6" o:spid="_x0000_s1036" style="position:absolute;left:0;text-align:left;margin-left:103.5pt;margin-top:4.85pt;width:76.5pt;height:3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">
                <v:textbox>
                  <w:txbxContent>
                    <w:p w:rsidR="00D6396E" w:rsidRPr="0029000C" w:rsidRDefault="00D6396E" w:rsidP="00104D3A">
                      <w:pPr>
                        <w:spacing w:after="0" w:line="240" w:lineRule="auto"/>
                        <w:jc w:val="center"/>
                      </w:pPr>
                      <w:r w:rsidRPr="0029000C">
                        <w:t>Asuntos Culturales</w:t>
                      </w:r>
                    </w:p>
                  </w:txbxContent>
                </v:textbox>
              </v:rect>
            </w:pict>
          </mc:Fallback>
        </mc:AlternateContent>
      </w:r>
    </w:p>
    <w:p w:rsidR="00104D3A" w:rsidRPr="006B1933" w:rsidRDefault="00104D3A" w:rsidP="00104D3A">
      <w:pPr>
        <w:pStyle w:val="Sangradetextonormal"/>
        <w:spacing w:after="0" w:line="240" w:lineRule="auto"/>
        <w:jc w:val="center"/>
        <w:rPr>
          <w:sz w:val="22"/>
        </w:rPr>
      </w:pPr>
    </w:p>
    <w:p w:rsidR="00104D3A" w:rsidRPr="006B1933" w:rsidRDefault="00104D3A" w:rsidP="00104D3A">
      <w:pPr>
        <w:pStyle w:val="Sangradetextonormal"/>
        <w:spacing w:after="0" w:line="240" w:lineRule="auto"/>
        <w:jc w:val="center"/>
        <w:rPr>
          <w:sz w:val="22"/>
        </w:rPr>
      </w:pPr>
    </w:p>
    <w:p w:rsidR="00104D3A" w:rsidRPr="006B1933" w:rsidRDefault="00104D3A" w:rsidP="00104D3A">
      <w:pPr>
        <w:pStyle w:val="Sangradetextonormal"/>
        <w:spacing w:after="0" w:line="240" w:lineRule="auto"/>
        <w:jc w:val="center"/>
        <w:rPr>
          <w:sz w:val="22"/>
        </w:rPr>
      </w:pPr>
    </w:p>
    <w:p w:rsidR="00104D3A" w:rsidRPr="006B1933" w:rsidRDefault="00104D3A" w:rsidP="00104D3A">
      <w:pPr>
        <w:pStyle w:val="Sangradetextonormal"/>
        <w:spacing w:after="0" w:line="240" w:lineRule="auto"/>
        <w:jc w:val="center"/>
        <w:rPr>
          <w:sz w:val="22"/>
        </w:rPr>
      </w:pPr>
    </w:p>
    <w:p w:rsidR="00104D3A" w:rsidRPr="006B1933" w:rsidRDefault="00104D3A" w:rsidP="00104D3A">
      <w:pPr>
        <w:spacing w:after="0" w:line="240" w:lineRule="auto"/>
      </w:pPr>
    </w:p>
    <w:p w:rsidR="00104D3A" w:rsidRPr="006B1933" w:rsidRDefault="00104D3A" w:rsidP="00104D3A">
      <w:pPr>
        <w:spacing w:after="0" w:line="240" w:lineRule="auto"/>
        <w:ind w:left="357"/>
        <w:jc w:val="both"/>
        <w:rPr>
          <w:rFonts w:ascii="MS Reference Serif" w:hAnsi="MS Reference Serif"/>
          <w:lang w:val="en-US"/>
        </w:rPr>
      </w:pPr>
    </w:p>
    <w:p w:rsidR="00104D3A" w:rsidRPr="006B1933" w:rsidRDefault="00104D3A" w:rsidP="00104D3A">
      <w:pPr>
        <w:spacing w:after="0" w:line="240" w:lineRule="auto"/>
        <w:ind w:left="360"/>
        <w:jc w:val="both"/>
        <w:rPr>
          <w:lang w:val="en-US"/>
        </w:rPr>
      </w:pPr>
    </w:p>
    <w:p w:rsidR="00104D3A" w:rsidRPr="006B1933" w:rsidRDefault="00104D3A" w:rsidP="00104D3A">
      <w:pPr>
        <w:spacing w:after="0" w:line="240" w:lineRule="auto"/>
        <w:ind w:left="360"/>
        <w:jc w:val="center"/>
        <w:rPr>
          <w:b/>
          <w:bCs/>
        </w:rPr>
        <w:sectPr w:rsidR="00104D3A" w:rsidRPr="006B1933" w:rsidSect="008052A4">
          <w:pgSz w:w="12240" w:h="15840"/>
          <w:pgMar w:top="1418" w:right="1134" w:bottom="1418" w:left="1701" w:header="709" w:footer="709" w:gutter="0"/>
          <w:cols w:space="708"/>
          <w:docGrid w:linePitch="360"/>
        </w:sectPr>
      </w:pPr>
    </w:p>
    <w:p w:rsidR="00104D3A" w:rsidRPr="006B1933" w:rsidRDefault="00104D3A" w:rsidP="00104D3A">
      <w:pPr>
        <w:pStyle w:val="Sangradetextonormal"/>
        <w:spacing w:after="0" w:line="240" w:lineRule="auto"/>
        <w:jc w:val="center"/>
        <w:rPr>
          <w:b/>
          <w:bCs/>
          <w:sz w:val="22"/>
        </w:rPr>
      </w:pPr>
      <w:r w:rsidRPr="00A75C00">
        <w:rPr>
          <w:b/>
          <w:bCs/>
          <w:szCs w:val="28"/>
        </w:rPr>
        <w:lastRenderedPageBreak/>
        <w:t>ORGANIZACIÓN DEL GOBIERNO ESCOLAR ESLADE</w:t>
      </w:r>
      <w:r w:rsidRPr="006B1933">
        <w:rPr>
          <w:b/>
          <w:bCs/>
          <w:sz w:val="22"/>
        </w:rPr>
        <w:t>.</w:t>
      </w:r>
    </w:p>
    <w:p w:rsidR="00104D3A" w:rsidRPr="006B1933" w:rsidRDefault="00104D3A" w:rsidP="00104D3A">
      <w:pPr>
        <w:pStyle w:val="Sangradetextonormal"/>
        <w:spacing w:after="0" w:line="240" w:lineRule="auto"/>
        <w:jc w:val="center"/>
        <w:rPr>
          <w:b/>
          <w:bCs/>
          <w:sz w:val="22"/>
        </w:rPr>
      </w:pPr>
    </w:p>
    <w:p w:rsidR="00104D3A" w:rsidRPr="006B1933" w:rsidRDefault="00104D3A" w:rsidP="00104D3A">
      <w:pPr>
        <w:pStyle w:val="Sangradetextonormal"/>
        <w:spacing w:after="0" w:line="240" w:lineRule="auto"/>
        <w:jc w:val="center"/>
        <w:rPr>
          <w:b/>
          <w:bCs/>
          <w:sz w:val="22"/>
        </w:rPr>
      </w:pPr>
    </w:p>
    <w:p w:rsidR="00104D3A" w:rsidRPr="006B1933" w:rsidRDefault="00104D3A" w:rsidP="00104D3A">
      <w:pPr>
        <w:pStyle w:val="Sangradetextonormal"/>
        <w:spacing w:after="0" w:line="240" w:lineRule="auto"/>
        <w:ind w:left="0"/>
        <w:rPr>
          <w:b/>
          <w:bCs/>
          <w:sz w:val="22"/>
        </w:rPr>
      </w:pPr>
    </w:p>
    <w:tbl>
      <w:tblPr>
        <w:tblW w:w="0" w:type="auto"/>
        <w:tblInd w:w="3670" w:type="dxa"/>
        <w:tblBorders>
          <w:top w:val="single" w:sz="4" w:space="0" w:color="auto"/>
        </w:tblBorders>
        <w:tblCellMar>
          <w:left w:w="70" w:type="dxa"/>
          <w:right w:w="70" w:type="dxa"/>
        </w:tblCellMar>
        <w:tblLook w:val="0000" w:firstRow="0" w:lastRow="0" w:firstColumn="0" w:lastColumn="0" w:noHBand="0" w:noVBand="0"/>
      </w:tblPr>
      <w:tblGrid>
        <w:gridCol w:w="1890"/>
      </w:tblGrid>
      <w:tr w:rsidR="00104D3A" w:rsidRPr="006B1933" w:rsidTr="008052A4">
        <w:trPr>
          <w:trHeight w:val="100"/>
        </w:trPr>
        <w:tc>
          <w:tcPr>
            <w:tcW w:w="1890" w:type="dxa"/>
            <w:tcBorders>
              <w:left w:val="single" w:sz="4" w:space="0" w:color="auto"/>
              <w:bottom w:val="single" w:sz="4" w:space="0" w:color="auto"/>
              <w:right w:val="single" w:sz="4" w:space="0" w:color="auto"/>
            </w:tcBorders>
          </w:tcPr>
          <w:p w:rsidR="00104D3A" w:rsidRPr="006B1933" w:rsidRDefault="00104D3A" w:rsidP="008052A4">
            <w:pPr>
              <w:pStyle w:val="Sangradetextonormal"/>
              <w:spacing w:after="0" w:line="240" w:lineRule="auto"/>
              <w:ind w:left="0"/>
              <w:jc w:val="center"/>
              <w:rPr>
                <w:sz w:val="22"/>
              </w:rPr>
            </w:pPr>
            <w:r w:rsidRPr="006B1933">
              <w:rPr>
                <w:b/>
                <w:bCs/>
                <w:noProof/>
                <w:sz w:val="22"/>
              </w:rPr>
              <mc:AlternateContent>
                <mc:Choice Requires="wps">
                  <w:drawing>
                    <wp:anchor distT="0" distB="0" distL="114300" distR="114300" simplePos="0" relativeHeight="251704320" behindDoc="0" locked="0" layoutInCell="1" allowOverlap="1">
                      <wp:simplePos x="0" y="0"/>
                      <wp:positionH relativeFrom="column">
                        <wp:posOffset>527050</wp:posOffset>
                      </wp:positionH>
                      <wp:positionV relativeFrom="paragraph">
                        <wp:posOffset>337185</wp:posOffset>
                      </wp:positionV>
                      <wp:extent cx="0" cy="347980"/>
                      <wp:effectExtent l="13335" t="10160" r="5715" b="1333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60DCA1" id="Conector recto 2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6.55pt" to="4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"/>
                  </w:pict>
                </mc:Fallback>
              </mc:AlternateContent>
            </w:r>
            <w:r w:rsidRPr="006B1933">
              <w:rPr>
                <w:sz w:val="22"/>
              </w:rPr>
              <w:t>Asamblea de Alumnos</w:t>
            </w:r>
          </w:p>
        </w:tc>
      </w:tr>
    </w:tbl>
    <w:p w:rsidR="00104D3A" w:rsidRDefault="00104D3A" w:rsidP="00104D3A">
      <w:pPr>
        <w:pStyle w:val="Sangradetextonormal"/>
        <w:spacing w:after="0" w:line="240" w:lineRule="auto"/>
        <w:ind w:left="0"/>
        <w:jc w:val="center"/>
        <w:rPr>
          <w:b/>
          <w:bCs/>
          <w:sz w:val="22"/>
        </w:rPr>
      </w:pPr>
    </w:p>
    <w:p w:rsidR="00104D3A" w:rsidRPr="006B1933" w:rsidRDefault="00104D3A" w:rsidP="00104D3A">
      <w:pPr>
        <w:pStyle w:val="Sangradetextonormal"/>
        <w:spacing w:after="0" w:line="240" w:lineRule="auto"/>
        <w:ind w:left="0"/>
        <w:jc w:val="center"/>
        <w:rPr>
          <w:b/>
          <w:bCs/>
          <w:sz w:val="22"/>
        </w:rPr>
      </w:pPr>
    </w:p>
    <w:tbl>
      <w:tblPr>
        <w:tblW w:w="0" w:type="auto"/>
        <w:tblInd w:w="3490" w:type="dxa"/>
        <w:tblBorders>
          <w:top w:val="single" w:sz="4" w:space="0" w:color="auto"/>
        </w:tblBorders>
        <w:tblCellMar>
          <w:left w:w="70" w:type="dxa"/>
          <w:right w:w="70" w:type="dxa"/>
        </w:tblCellMar>
        <w:tblLook w:val="0000" w:firstRow="0" w:lastRow="0" w:firstColumn="0" w:lastColumn="0" w:noHBand="0" w:noVBand="0"/>
      </w:tblPr>
      <w:tblGrid>
        <w:gridCol w:w="2430"/>
      </w:tblGrid>
      <w:tr w:rsidR="00104D3A" w:rsidRPr="006B1933" w:rsidTr="008052A4">
        <w:trPr>
          <w:trHeight w:val="100"/>
        </w:trPr>
        <w:tc>
          <w:tcPr>
            <w:tcW w:w="2430" w:type="dxa"/>
            <w:tcBorders>
              <w:left w:val="single" w:sz="4" w:space="0" w:color="auto"/>
              <w:bottom w:val="single" w:sz="4" w:space="0" w:color="auto"/>
              <w:right w:val="single" w:sz="4" w:space="0" w:color="auto"/>
            </w:tcBorders>
          </w:tcPr>
          <w:p w:rsidR="00104D3A" w:rsidRPr="006B1933" w:rsidRDefault="00104D3A" w:rsidP="008052A4">
            <w:pPr>
              <w:pStyle w:val="Sangradetextonormal"/>
              <w:spacing w:after="0" w:line="240" w:lineRule="auto"/>
              <w:ind w:left="0"/>
              <w:jc w:val="center"/>
              <w:rPr>
                <w:sz w:val="22"/>
              </w:rPr>
            </w:pPr>
            <w:r w:rsidRPr="006B1933">
              <w:rPr>
                <w:sz w:val="22"/>
              </w:rPr>
              <w:t>Junta Directiva</w:t>
            </w:r>
          </w:p>
        </w:tc>
      </w:tr>
    </w:tbl>
    <w:p w:rsidR="00104D3A" w:rsidRPr="006B1933" w:rsidRDefault="00104D3A" w:rsidP="00104D3A">
      <w:pPr>
        <w:pStyle w:val="Sangradetextonormal"/>
        <w:spacing w:after="0" w:line="240" w:lineRule="auto"/>
        <w:jc w:val="center"/>
        <w:rPr>
          <w:sz w:val="22"/>
        </w:rPr>
      </w:pPr>
      <w:r w:rsidRPr="006B1933">
        <w:rPr>
          <w:noProof/>
          <w:sz w:val="22"/>
        </w:rPr>
        <mc:AlternateContent>
          <mc:Choice Requires="wps">
            <w:drawing>
              <wp:anchor distT="0" distB="0" distL="114300" distR="114300" simplePos="0" relativeHeight="251701248" behindDoc="0" locked="0" layoutInCell="1" allowOverlap="1">
                <wp:simplePos x="0" y="0"/>
                <wp:positionH relativeFrom="column">
                  <wp:posOffset>2867025</wp:posOffset>
                </wp:positionH>
                <wp:positionV relativeFrom="paragraph">
                  <wp:posOffset>11430</wp:posOffset>
                </wp:positionV>
                <wp:extent cx="0" cy="337185"/>
                <wp:effectExtent l="13335" t="13335" r="5715" b="1143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DD93B6D" id="Conector recto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9pt" to="225.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"/>
            </w:pict>
          </mc:Fallback>
        </mc:AlternateContent>
      </w:r>
    </w:p>
    <w:tbl>
      <w:tblPr>
        <w:tblpPr w:leftFromText="141" w:rightFromText="141" w:vertAnchor="text" w:horzAnchor="margin" w:tblpXSpec="center" w:tblpY="255"/>
        <w:tblOverlap w:val="never"/>
        <w:tblW w:w="0" w:type="auto"/>
        <w:tblBorders>
          <w:top w:val="single" w:sz="4" w:space="0" w:color="auto"/>
        </w:tblBorders>
        <w:tblCellMar>
          <w:left w:w="70" w:type="dxa"/>
          <w:right w:w="70" w:type="dxa"/>
        </w:tblCellMar>
        <w:tblLook w:val="0000" w:firstRow="0" w:lastRow="0" w:firstColumn="0" w:lastColumn="0" w:noHBand="0" w:noVBand="0"/>
      </w:tblPr>
      <w:tblGrid>
        <w:gridCol w:w="2240"/>
      </w:tblGrid>
      <w:tr w:rsidR="00104D3A" w:rsidRPr="00036623" w:rsidTr="008052A4">
        <w:trPr>
          <w:trHeight w:val="100"/>
        </w:trPr>
        <w:tc>
          <w:tcPr>
            <w:tcW w:w="2240" w:type="dxa"/>
            <w:tcBorders>
              <w:left w:val="single" w:sz="4" w:space="0" w:color="auto"/>
              <w:bottom w:val="single" w:sz="4" w:space="0" w:color="auto"/>
              <w:right w:val="single" w:sz="4" w:space="0" w:color="auto"/>
            </w:tcBorders>
          </w:tcPr>
          <w:p w:rsidR="00104D3A" w:rsidRPr="00036623" w:rsidRDefault="00104D3A" w:rsidP="008052A4">
            <w:pPr>
              <w:pStyle w:val="Sangradetextonormal"/>
              <w:spacing w:after="0" w:line="240" w:lineRule="auto"/>
              <w:ind w:left="0"/>
              <w:jc w:val="center"/>
              <w:rPr>
                <w:sz w:val="22"/>
              </w:rPr>
            </w:pPr>
            <w:r w:rsidRPr="00036623">
              <w:rPr>
                <w:sz w:val="22"/>
              </w:rPr>
              <w:t>Presidente</w:t>
            </w:r>
          </w:p>
        </w:tc>
      </w:tr>
    </w:tbl>
    <w:p w:rsidR="00104D3A" w:rsidRDefault="00104D3A" w:rsidP="00104D3A">
      <w:pPr>
        <w:pStyle w:val="Sangradetextonormal"/>
        <w:spacing w:after="0" w:line="240" w:lineRule="auto"/>
        <w:jc w:val="center"/>
      </w:pPr>
    </w:p>
    <w:p w:rsidR="00104D3A" w:rsidRPr="00036623" w:rsidRDefault="00104D3A" w:rsidP="00104D3A">
      <w:pPr>
        <w:pStyle w:val="Sangradetextonormal"/>
        <w:spacing w:after="0" w:line="240" w:lineRule="auto"/>
        <w:jc w:val="center"/>
        <w:rPr>
          <w:noProof/>
          <w:sz w:val="22"/>
        </w:rPr>
      </w:pPr>
      <w:r w:rsidRPr="00036623">
        <w:rPr>
          <w:noProof/>
          <w:sz w:val="22"/>
        </w:rPr>
        <mc:AlternateContent>
          <mc:Choice Requires="wps">
            <w:drawing>
              <wp:anchor distT="0" distB="0" distL="114300" distR="114300" simplePos="0" relativeHeight="251703296" behindDoc="0" locked="0" layoutInCell="1" allowOverlap="1">
                <wp:simplePos x="0" y="0"/>
                <wp:positionH relativeFrom="column">
                  <wp:posOffset>2901315</wp:posOffset>
                </wp:positionH>
                <wp:positionV relativeFrom="paragraph">
                  <wp:posOffset>133985</wp:posOffset>
                </wp:positionV>
                <wp:extent cx="0" cy="371475"/>
                <wp:effectExtent l="9525" t="9525" r="9525" b="952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0B7378" id="Conector recto 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45pt,10.55pt" to="228.4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"/>
            </w:pict>
          </mc:Fallback>
        </mc:AlternateContent>
      </w:r>
    </w:p>
    <w:p w:rsidR="00104D3A" w:rsidRDefault="00104D3A" w:rsidP="00104D3A">
      <w:pPr>
        <w:pStyle w:val="Sangradetextonormal"/>
        <w:spacing w:after="0" w:line="240" w:lineRule="auto"/>
        <w:jc w:val="center"/>
        <w:rPr>
          <w:noProof/>
          <w:sz w:val="22"/>
        </w:rPr>
      </w:pPr>
    </w:p>
    <w:p w:rsidR="00104D3A" w:rsidRPr="00036623" w:rsidRDefault="00104D3A" w:rsidP="00104D3A">
      <w:pPr>
        <w:pStyle w:val="Sangradetextonormal"/>
        <w:spacing w:after="0" w:line="240" w:lineRule="auto"/>
        <w:jc w:val="center"/>
        <w:rPr>
          <w:noProof/>
          <w:sz w:val="22"/>
        </w:rPr>
      </w:pPr>
    </w:p>
    <w:tbl>
      <w:tblPr>
        <w:tblW w:w="0" w:type="auto"/>
        <w:tblInd w:w="3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0"/>
      </w:tblGrid>
      <w:tr w:rsidR="00104D3A" w:rsidRPr="00036623" w:rsidTr="008052A4">
        <w:tc>
          <w:tcPr>
            <w:tcW w:w="2250" w:type="dxa"/>
          </w:tcPr>
          <w:p w:rsidR="00104D3A" w:rsidRPr="004A2035" w:rsidRDefault="00104D3A" w:rsidP="008052A4">
            <w:pPr>
              <w:pStyle w:val="Ttulo1"/>
              <w:spacing w:before="0" w:after="0"/>
              <w:jc w:val="center"/>
              <w:rPr>
                <w:sz w:val="22"/>
                <w:szCs w:val="22"/>
                <w:lang w:val="es-HN" w:eastAsia="es-HN"/>
              </w:rPr>
            </w:pPr>
            <w:r w:rsidRPr="004A2035">
              <w:rPr>
                <w:sz w:val="22"/>
                <w:szCs w:val="22"/>
                <w:lang w:val="es-HN" w:eastAsia="es-HN"/>
              </w:rPr>
              <w:t>Vice-Presidente</w:t>
            </w:r>
          </w:p>
        </w:tc>
      </w:tr>
    </w:tbl>
    <w:p w:rsidR="00104D3A" w:rsidRPr="00036623" w:rsidRDefault="00104D3A" w:rsidP="00104D3A">
      <w:pPr>
        <w:pStyle w:val="Sangradetextonormal"/>
        <w:spacing w:after="0" w:line="240" w:lineRule="auto"/>
        <w:jc w:val="center"/>
        <w:rPr>
          <w:noProof/>
          <w:sz w:val="22"/>
        </w:rPr>
      </w:pPr>
      <w:r w:rsidRPr="00036623">
        <w:rPr>
          <w:noProof/>
          <w:sz w:val="22"/>
        </w:rPr>
        <mc:AlternateContent>
          <mc:Choice Requires="wps">
            <w:drawing>
              <wp:anchor distT="0" distB="0" distL="114300" distR="114300" simplePos="0" relativeHeight="251702272" behindDoc="0" locked="0" layoutInCell="1" allowOverlap="1">
                <wp:simplePos x="0" y="0"/>
                <wp:positionH relativeFrom="column">
                  <wp:posOffset>2857500</wp:posOffset>
                </wp:positionH>
                <wp:positionV relativeFrom="paragraph">
                  <wp:posOffset>4445</wp:posOffset>
                </wp:positionV>
                <wp:extent cx="0" cy="342900"/>
                <wp:effectExtent l="13335" t="12700" r="5715" b="63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E6A7E82" id="Conector recto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5pt" to="2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"/>
            </w:pict>
          </mc:Fallback>
        </mc:AlternateContent>
      </w:r>
    </w:p>
    <w:p w:rsidR="00104D3A" w:rsidRPr="00036623" w:rsidRDefault="00104D3A" w:rsidP="00104D3A">
      <w:pPr>
        <w:pStyle w:val="Sangradetextonormal"/>
        <w:spacing w:after="0" w:line="240" w:lineRule="auto"/>
        <w:jc w:val="center"/>
        <w:rPr>
          <w:sz w:val="22"/>
        </w:rPr>
      </w:pPr>
      <w:r w:rsidRPr="00036623">
        <w:rPr>
          <w:noProof/>
          <w:sz w:val="22"/>
        </w:rPr>
        <mc:AlternateContent>
          <mc:Choice Requires="wps">
            <w:drawing>
              <wp:anchor distT="0" distB="0" distL="114300" distR="114300" simplePos="0" relativeHeight="251705344" behindDoc="0" locked="0" layoutInCell="1" allowOverlap="1">
                <wp:simplePos x="0" y="0"/>
                <wp:positionH relativeFrom="column">
                  <wp:posOffset>2228850</wp:posOffset>
                </wp:positionH>
                <wp:positionV relativeFrom="paragraph">
                  <wp:posOffset>86995</wp:posOffset>
                </wp:positionV>
                <wp:extent cx="1428750" cy="271780"/>
                <wp:effectExtent l="13335" t="8255" r="5715" b="5715"/>
                <wp:wrapNone/>
                <wp:docPr id="21" name="Rectá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271780"/>
                        </a:xfrm>
                        <a:prstGeom prst="rect">
                          <a:avLst/>
                        </a:prstGeom>
                        <a:solidFill>
                          <a:srgbClr val="FFFFFF"/>
                        </a:solidFill>
                        <a:ln w="9525">
                          <a:solidFill>
                            <a:srgbClr val="000000"/>
                          </a:solidFill>
                          <a:miter lim="800000"/>
                          <a:headEnd/>
                          <a:tailEnd/>
                        </a:ln>
                      </wps:spPr>
                      <wps:txbx>
                        <w:txbxContent>
                          <w:p w:rsidR="00D6396E" w:rsidRPr="00750170" w:rsidRDefault="00D6396E" w:rsidP="00104D3A">
                            <w:pPr>
                              <w:jc w:val="center"/>
                            </w:pPr>
                            <w:r w:rsidRPr="00750170">
                              <w:t>Secretaría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1" o:spid="_x0000_s1037" style="position:absolute;left:0;text-align:left;margin-left:175.5pt;margin-top:6.85pt;width:112.5pt;height:2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">
                <v:textbox>
                  <w:txbxContent>
                    <w:p w:rsidR="00D6396E" w:rsidRPr="00750170" w:rsidRDefault="00D6396E" w:rsidP="00104D3A">
                      <w:pPr>
                        <w:jc w:val="center"/>
                      </w:pPr>
                      <w:r w:rsidRPr="00750170">
                        <w:t>Secretaría</w:t>
                      </w:r>
                    </w:p>
                  </w:txbxContent>
                </v:textbox>
              </v:rect>
            </w:pict>
          </mc:Fallback>
        </mc:AlternateContent>
      </w: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18656" behindDoc="0" locked="0" layoutInCell="1" allowOverlap="1">
                <wp:simplePos x="0" y="0"/>
                <wp:positionH relativeFrom="column">
                  <wp:posOffset>2867025</wp:posOffset>
                </wp:positionH>
                <wp:positionV relativeFrom="paragraph">
                  <wp:posOffset>187960</wp:posOffset>
                </wp:positionV>
                <wp:extent cx="0" cy="319405"/>
                <wp:effectExtent l="13335" t="13335" r="5715" b="1016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9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66E37AD" id="Conector recto 2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4.8pt" to="225.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"/>
            </w:pict>
          </mc:Fallback>
        </mc:AlternateContent>
      </w: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19680" behindDoc="0" locked="0" layoutInCell="1" allowOverlap="1">
                <wp:simplePos x="0" y="0"/>
                <wp:positionH relativeFrom="column">
                  <wp:posOffset>2286000</wp:posOffset>
                </wp:positionH>
                <wp:positionV relativeFrom="paragraph">
                  <wp:posOffset>73025</wp:posOffset>
                </wp:positionV>
                <wp:extent cx="1257300" cy="295275"/>
                <wp:effectExtent l="13335" t="8890" r="5715" b="1016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5275"/>
                        </a:xfrm>
                        <a:prstGeom prst="rect">
                          <a:avLst/>
                        </a:prstGeom>
                        <a:solidFill>
                          <a:srgbClr val="FFFFFF"/>
                        </a:solidFill>
                        <a:ln w="9525">
                          <a:solidFill>
                            <a:srgbClr val="000000"/>
                          </a:solidFill>
                          <a:miter lim="800000"/>
                          <a:headEnd/>
                          <a:tailEnd/>
                        </a:ln>
                      </wps:spPr>
                      <wps:txbx>
                        <w:txbxContent>
                          <w:p w:rsidR="00D6396E" w:rsidRPr="00750170" w:rsidRDefault="00D6396E" w:rsidP="00104D3A">
                            <w:pPr>
                              <w:jc w:val="center"/>
                            </w:pPr>
                            <w:r w:rsidRPr="00750170">
                              <w:t>Pro-Secretaría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9" o:spid="_x0000_s1038" style="position:absolute;left:0;text-align:left;margin-left:180pt;margin-top:5.75pt;width:99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">
                <v:textbox>
                  <w:txbxContent>
                    <w:p w:rsidR="00D6396E" w:rsidRPr="00750170" w:rsidRDefault="00D6396E" w:rsidP="00104D3A">
                      <w:pPr>
                        <w:jc w:val="center"/>
                      </w:pPr>
                      <w:r w:rsidRPr="00750170">
                        <w:t>Pro-Secretaría</w:t>
                      </w:r>
                    </w:p>
                  </w:txbxContent>
                </v:textbox>
              </v:rect>
            </w:pict>
          </mc:Fallback>
        </mc:AlternateContent>
      </w: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06368" behindDoc="0" locked="0" layoutInCell="1" allowOverlap="1">
                <wp:simplePos x="0" y="0"/>
                <wp:positionH relativeFrom="column">
                  <wp:posOffset>2901315</wp:posOffset>
                </wp:positionH>
                <wp:positionV relativeFrom="paragraph">
                  <wp:posOffset>151765</wp:posOffset>
                </wp:positionV>
                <wp:extent cx="0" cy="365760"/>
                <wp:effectExtent l="9525" t="8890" r="9525" b="63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9EFB9D3" id="Conector recto 1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45pt,11.95pt" to="228.4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"/>
            </w:pict>
          </mc:Fallback>
        </mc:AlternateContent>
      </w: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20704" behindDoc="0" locked="0" layoutInCell="1" allowOverlap="1">
                <wp:simplePos x="0" y="0"/>
                <wp:positionH relativeFrom="column">
                  <wp:posOffset>2215515</wp:posOffset>
                </wp:positionH>
                <wp:positionV relativeFrom="paragraph">
                  <wp:posOffset>300355</wp:posOffset>
                </wp:positionV>
                <wp:extent cx="1371600" cy="266700"/>
                <wp:effectExtent l="9525" t="12700" r="9525" b="63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66700"/>
                        </a:xfrm>
                        <a:prstGeom prst="rect">
                          <a:avLst/>
                        </a:prstGeom>
                        <a:solidFill>
                          <a:srgbClr val="FFFFFF"/>
                        </a:solidFill>
                        <a:ln w="9525">
                          <a:solidFill>
                            <a:srgbClr val="000000"/>
                          </a:solidFill>
                          <a:miter lim="800000"/>
                          <a:headEnd/>
                          <a:tailEnd/>
                        </a:ln>
                      </wps:spPr>
                      <wps:txbx>
                        <w:txbxContent>
                          <w:p w:rsidR="00D6396E" w:rsidRPr="00750170" w:rsidRDefault="00D6396E" w:rsidP="00104D3A">
                            <w:pPr>
                              <w:jc w:val="center"/>
                            </w:pPr>
                            <w:r w:rsidRPr="00750170">
                              <w:t>Secretarías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7" o:spid="_x0000_s1039" style="position:absolute;left:0;text-align:left;margin-left:174.45pt;margin-top:23.65pt;width:108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">
                <v:textbox>
                  <w:txbxContent>
                    <w:p w:rsidR="00D6396E" w:rsidRPr="00750170" w:rsidRDefault="00D6396E" w:rsidP="00104D3A">
                      <w:pPr>
                        <w:jc w:val="center"/>
                      </w:pPr>
                      <w:r w:rsidRPr="00750170">
                        <w:t>Secretarías</w:t>
                      </w:r>
                    </w:p>
                  </w:txbxContent>
                </v:textbox>
              </v:rect>
            </w:pict>
          </mc:Fallback>
        </mc:AlternateContent>
      </w: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ind w:left="0"/>
        <w:jc w:val="center"/>
      </w:pPr>
      <w:r>
        <w:rPr>
          <w:noProof/>
        </w:rPr>
        <mc:AlternateContent>
          <mc:Choice Requires="wps">
            <w:drawing>
              <wp:anchor distT="0" distB="0" distL="114300" distR="114300" simplePos="0" relativeHeight="251721728" behindDoc="0" locked="0" layoutInCell="1" allowOverlap="1">
                <wp:simplePos x="0" y="0"/>
                <wp:positionH relativeFrom="column">
                  <wp:posOffset>2901315</wp:posOffset>
                </wp:positionH>
                <wp:positionV relativeFrom="paragraph">
                  <wp:posOffset>147320</wp:posOffset>
                </wp:positionV>
                <wp:extent cx="0" cy="662940"/>
                <wp:effectExtent l="9525" t="8255" r="9525" b="508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2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9B4175" id="Conector recto 1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45pt,11.6pt" to="228.4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"/>
            </w:pict>
          </mc:Fallback>
        </mc:AlternateContent>
      </w:r>
    </w:p>
    <w:p w:rsidR="00104D3A" w:rsidRDefault="00104D3A" w:rsidP="00104D3A">
      <w:pPr>
        <w:pStyle w:val="Sangradetextonormal"/>
        <w:spacing w:after="0" w:line="240" w:lineRule="auto"/>
        <w:ind w:left="0"/>
        <w:jc w:val="center"/>
      </w:pPr>
    </w:p>
    <w:p w:rsidR="00104D3A" w:rsidRDefault="00104D3A" w:rsidP="00104D3A">
      <w:pPr>
        <w:pStyle w:val="Sangradetextonormal"/>
        <w:spacing w:after="0" w:line="240" w:lineRule="auto"/>
        <w:ind w:left="0"/>
        <w:jc w:val="center"/>
      </w:pPr>
    </w:p>
    <w:p w:rsidR="00104D3A" w:rsidRDefault="00104D3A" w:rsidP="00104D3A">
      <w:pPr>
        <w:pStyle w:val="Sangradetextonormal"/>
        <w:spacing w:after="0" w:line="240" w:lineRule="auto"/>
        <w:ind w:left="0"/>
        <w:jc w:val="center"/>
      </w:pPr>
      <w:r>
        <w:rPr>
          <w:noProof/>
        </w:rPr>
        <mc:AlternateContent>
          <mc:Choice Requires="wps">
            <w:drawing>
              <wp:anchor distT="0" distB="0" distL="114300" distR="114300" simplePos="0" relativeHeight="251723776" behindDoc="0" locked="0" layoutInCell="1" allowOverlap="1">
                <wp:simplePos x="0" y="0"/>
                <wp:positionH relativeFrom="column">
                  <wp:posOffset>2396490</wp:posOffset>
                </wp:positionH>
                <wp:positionV relativeFrom="paragraph">
                  <wp:posOffset>178435</wp:posOffset>
                </wp:positionV>
                <wp:extent cx="0" cy="1138555"/>
                <wp:effectExtent l="9525" t="13970" r="9525" b="952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8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44A6776" id="Conector recto 1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7pt,14.05pt" to="188.7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"/>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409575</wp:posOffset>
                </wp:positionH>
                <wp:positionV relativeFrom="paragraph">
                  <wp:posOffset>178435</wp:posOffset>
                </wp:positionV>
                <wp:extent cx="0" cy="403860"/>
                <wp:effectExtent l="13335" t="13970" r="5715" b="1079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0C3FBA2" id="Conector recto 1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4.05pt" to="32.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"/>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4343400</wp:posOffset>
                </wp:positionH>
                <wp:positionV relativeFrom="paragraph">
                  <wp:posOffset>154305</wp:posOffset>
                </wp:positionV>
                <wp:extent cx="0" cy="430530"/>
                <wp:effectExtent l="13335" t="8890" r="5715" b="825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0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EEF3D0" id="Conector recto 1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2.15pt" to="342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"/>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5600700</wp:posOffset>
                </wp:positionH>
                <wp:positionV relativeFrom="paragraph">
                  <wp:posOffset>159385</wp:posOffset>
                </wp:positionV>
                <wp:extent cx="0" cy="430530"/>
                <wp:effectExtent l="13335" t="13970" r="5715" b="1270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0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96A327A" id="Conector recto 1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2.55pt" to="441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"/>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1771650</wp:posOffset>
                </wp:positionH>
                <wp:positionV relativeFrom="paragraph">
                  <wp:posOffset>178435</wp:posOffset>
                </wp:positionV>
                <wp:extent cx="0" cy="451485"/>
                <wp:effectExtent l="13335" t="13970" r="5715"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1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AB548C2" id="Conector recto 1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4.05pt" to="13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"/>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2901315</wp:posOffset>
                </wp:positionH>
                <wp:positionV relativeFrom="paragraph">
                  <wp:posOffset>168910</wp:posOffset>
                </wp:positionV>
                <wp:extent cx="0" cy="413385"/>
                <wp:effectExtent l="9525" t="13970" r="9525" b="1079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BC3985A" id="Conector recto 1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45pt,13.3pt" to="228.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"/>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409575</wp:posOffset>
                </wp:positionH>
                <wp:positionV relativeFrom="paragraph">
                  <wp:posOffset>159385</wp:posOffset>
                </wp:positionV>
                <wp:extent cx="5191125" cy="9525"/>
                <wp:effectExtent l="13335" t="13970" r="5715" b="508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911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63C6E7" id="Conector recto 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2.55pt" to="44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"/>
            </w:pict>
          </mc:Fallback>
        </mc:AlternateContent>
      </w: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11488" behindDoc="0" locked="0" layoutInCell="1" allowOverlap="1">
                <wp:simplePos x="0" y="0"/>
                <wp:positionH relativeFrom="column">
                  <wp:posOffset>1257300</wp:posOffset>
                </wp:positionH>
                <wp:positionV relativeFrom="paragraph">
                  <wp:posOffset>155575</wp:posOffset>
                </wp:positionV>
                <wp:extent cx="971550" cy="421005"/>
                <wp:effectExtent l="13335" t="6350" r="5715" b="1079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1005"/>
                        </a:xfrm>
                        <a:prstGeom prst="rect">
                          <a:avLst/>
                        </a:prstGeom>
                        <a:solidFill>
                          <a:srgbClr val="FFFFFF"/>
                        </a:solidFill>
                        <a:ln w="9525">
                          <a:solidFill>
                            <a:srgbClr val="000000"/>
                          </a:solidFill>
                          <a:miter lim="800000"/>
                          <a:headEnd/>
                          <a:tailEnd/>
                        </a:ln>
                      </wps:spPr>
                      <wps:txbx>
                        <w:txbxContent>
                          <w:p w:rsidR="00D6396E" w:rsidRPr="00C66EA0" w:rsidRDefault="00D6396E" w:rsidP="00104D3A">
                            <w:pPr>
                              <w:jc w:val="center"/>
                            </w:pPr>
                            <w:r w:rsidRPr="00C66EA0">
                              <w:t>De Finanzas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8" o:spid="_x0000_s1040" style="position:absolute;left:0;text-align:left;margin-left:99pt;margin-top:12.25pt;width:76.5pt;height:3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">
                <v:textbox>
                  <w:txbxContent>
                    <w:p w:rsidR="00D6396E" w:rsidRPr="00C66EA0" w:rsidRDefault="00D6396E" w:rsidP="00104D3A">
                      <w:pPr>
                        <w:jc w:val="center"/>
                      </w:pPr>
                      <w:r w:rsidRPr="00C66EA0">
                        <w:t>De Finanzas</w:t>
                      </w:r>
                    </w:p>
                  </w:txbxContent>
                </v:textbox>
              </v: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5143500</wp:posOffset>
                </wp:positionH>
                <wp:positionV relativeFrom="paragraph">
                  <wp:posOffset>155575</wp:posOffset>
                </wp:positionV>
                <wp:extent cx="857250" cy="381000"/>
                <wp:effectExtent l="13335" t="6350" r="5715" b="1270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81000"/>
                        </a:xfrm>
                        <a:prstGeom prst="rect">
                          <a:avLst/>
                        </a:prstGeom>
                        <a:solidFill>
                          <a:srgbClr val="FFFFFF"/>
                        </a:solidFill>
                        <a:ln w="9525">
                          <a:solidFill>
                            <a:srgbClr val="000000"/>
                          </a:solidFill>
                          <a:miter lim="800000"/>
                          <a:headEnd/>
                          <a:tailEnd/>
                        </a:ln>
                      </wps:spPr>
                      <wps:txbx>
                        <w:txbxContent>
                          <w:p w:rsidR="00D6396E" w:rsidRPr="00C66EA0" w:rsidRDefault="00D6396E" w:rsidP="00104D3A">
                            <w:pPr>
                              <w:jc w:val="center"/>
                            </w:pPr>
                            <w:r w:rsidRPr="00C66EA0">
                              <w:t>Fiscal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7" o:spid="_x0000_s1041" style="position:absolute;left:0;text-align:left;margin-left:405pt;margin-top:12.25pt;width:67.5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">
                <v:textbox>
                  <w:txbxContent>
                    <w:p w:rsidR="00D6396E" w:rsidRPr="00C66EA0" w:rsidRDefault="00D6396E" w:rsidP="00104D3A">
                      <w:pPr>
                        <w:jc w:val="center"/>
                      </w:pPr>
                      <w:r w:rsidRPr="00C66EA0">
                        <w:t>Fiscal</w:t>
                      </w:r>
                    </w:p>
                  </w:txbxContent>
                </v:textbox>
              </v:rect>
            </w:pict>
          </mc:Fallback>
        </mc:AlternateContent>
      </w:r>
      <w:r>
        <w:rPr>
          <w:rFonts w:ascii="MS Reference Serif" w:hAnsi="MS Reference Serif"/>
          <w:noProof/>
        </w:rPr>
        <mc:AlternateContent>
          <mc:Choice Requires="wps">
            <w:drawing>
              <wp:anchor distT="0" distB="0" distL="114300" distR="114300" simplePos="0" relativeHeight="251715584" behindDoc="0" locked="0" layoutInCell="1" allowOverlap="1">
                <wp:simplePos x="0" y="0"/>
                <wp:positionH relativeFrom="column">
                  <wp:posOffset>3657600</wp:posOffset>
                </wp:positionH>
                <wp:positionV relativeFrom="paragraph">
                  <wp:posOffset>150495</wp:posOffset>
                </wp:positionV>
                <wp:extent cx="1314450" cy="426085"/>
                <wp:effectExtent l="13335" t="1079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26085"/>
                        </a:xfrm>
                        <a:prstGeom prst="rect">
                          <a:avLst/>
                        </a:prstGeom>
                        <a:solidFill>
                          <a:srgbClr val="FFFFFF"/>
                        </a:solidFill>
                        <a:ln w="9525">
                          <a:solidFill>
                            <a:srgbClr val="000000"/>
                          </a:solidFill>
                          <a:miter lim="800000"/>
                          <a:headEnd/>
                          <a:tailEnd/>
                        </a:ln>
                      </wps:spPr>
                      <wps:txbx>
                        <w:txbxContent>
                          <w:p w:rsidR="00D6396E" w:rsidRPr="00C66EA0" w:rsidRDefault="00D6396E" w:rsidP="00104D3A">
                            <w:pPr>
                              <w:jc w:val="center"/>
                            </w:pPr>
                            <w:r w:rsidRPr="00C66EA0">
                              <w:t>Asuntos Disciplinarios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42" style="position:absolute;left:0;text-align:left;margin-left:4in;margin-top:11.85pt;width:103.5pt;height:3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">
                <v:textbox>
                  <w:txbxContent>
                    <w:p w:rsidR="00D6396E" w:rsidRPr="00C66EA0" w:rsidRDefault="00D6396E" w:rsidP="00104D3A">
                      <w:pPr>
                        <w:jc w:val="center"/>
                      </w:pPr>
                      <w:r w:rsidRPr="00C66EA0">
                        <w:t>Asuntos Disciplinarios</w:t>
                      </w:r>
                    </w:p>
                  </w:txbxContent>
                </v:textbox>
              </v:rect>
            </w:pict>
          </mc:Fallback>
        </mc:AlternateContent>
      </w:r>
      <w:r>
        <w:rPr>
          <w:rFonts w:ascii="MS Reference Serif" w:hAnsi="MS Reference Serif"/>
          <w:noProof/>
        </w:rPr>
        <mc:AlternateContent>
          <mc:Choice Requires="wps">
            <w:drawing>
              <wp:anchor distT="0" distB="0" distL="114300" distR="114300" simplePos="0" relativeHeight="251713536" behindDoc="0" locked="0" layoutInCell="1" allowOverlap="1">
                <wp:simplePos x="0" y="0"/>
                <wp:positionH relativeFrom="column">
                  <wp:posOffset>2457450</wp:posOffset>
                </wp:positionH>
                <wp:positionV relativeFrom="paragraph">
                  <wp:posOffset>147955</wp:posOffset>
                </wp:positionV>
                <wp:extent cx="1028700" cy="428625"/>
                <wp:effectExtent l="13335" t="8255" r="5715" b="1079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28625"/>
                        </a:xfrm>
                        <a:prstGeom prst="rect">
                          <a:avLst/>
                        </a:prstGeom>
                        <a:solidFill>
                          <a:srgbClr val="FFFFFF"/>
                        </a:solidFill>
                        <a:ln w="9525">
                          <a:solidFill>
                            <a:srgbClr val="000000"/>
                          </a:solidFill>
                          <a:miter lim="800000"/>
                          <a:headEnd/>
                          <a:tailEnd/>
                        </a:ln>
                      </wps:spPr>
                      <wps:txbx>
                        <w:txbxContent>
                          <w:p w:rsidR="00D6396E" w:rsidRPr="00C66EA0" w:rsidRDefault="00D6396E" w:rsidP="00104D3A">
                            <w:pPr>
                              <w:jc w:val="center"/>
                            </w:pPr>
                            <w:r w:rsidRPr="00C66EA0">
                              <w:t>De Medio Ambiente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43" style="position:absolute;left:0;text-align:left;margin-left:193.5pt;margin-top:11.65pt;width:81pt;height:3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">
                <v:textbox>
                  <w:txbxContent>
                    <w:p w:rsidR="00D6396E" w:rsidRPr="00C66EA0" w:rsidRDefault="00D6396E" w:rsidP="00104D3A">
                      <w:pPr>
                        <w:jc w:val="center"/>
                      </w:pPr>
                      <w:r w:rsidRPr="00C66EA0">
                        <w:t>De Medio Ambiente</w:t>
                      </w:r>
                    </w:p>
                  </w:txbxContent>
                </v:textbox>
              </v:rec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-47625</wp:posOffset>
                </wp:positionH>
                <wp:positionV relativeFrom="paragraph">
                  <wp:posOffset>150495</wp:posOffset>
                </wp:positionV>
                <wp:extent cx="1143000" cy="426085"/>
                <wp:effectExtent l="13335" t="10795" r="5715" b="1079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26085"/>
                        </a:xfrm>
                        <a:prstGeom prst="rect">
                          <a:avLst/>
                        </a:prstGeom>
                        <a:solidFill>
                          <a:srgbClr val="FFFFFF"/>
                        </a:solidFill>
                        <a:ln w="9525">
                          <a:solidFill>
                            <a:srgbClr val="000000"/>
                          </a:solidFill>
                          <a:miter lim="800000"/>
                          <a:headEnd/>
                          <a:tailEnd/>
                        </a:ln>
                      </wps:spPr>
                      <wps:txbx>
                        <w:txbxContent>
                          <w:p w:rsidR="00D6396E" w:rsidRPr="00C66EA0" w:rsidRDefault="00D6396E" w:rsidP="00104D3A">
                            <w:pPr>
                              <w:spacing w:after="0" w:line="240" w:lineRule="auto"/>
                              <w:jc w:val="center"/>
                            </w:pPr>
                            <w:r w:rsidRPr="00C66EA0">
                              <w:t>De Asuntos Pedagógicos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44" style="position:absolute;left:0;text-align:left;margin-left:-3.75pt;margin-top:11.85pt;width:90pt;height:3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">
                <v:textbox>
                  <w:txbxContent>
                    <w:p w:rsidR="00D6396E" w:rsidRPr="00C66EA0" w:rsidRDefault="00D6396E" w:rsidP="00104D3A">
                      <w:pPr>
                        <w:spacing w:after="0" w:line="240" w:lineRule="auto"/>
                        <w:jc w:val="center"/>
                      </w:pPr>
                      <w:r w:rsidRPr="00C66EA0">
                        <w:t>De Asuntos Pedagógicos</w:t>
                      </w:r>
                    </w:p>
                  </w:txbxContent>
                </v:textbox>
              </v:rect>
            </w:pict>
          </mc:Fallback>
        </mc:AlternateContent>
      </w: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r>
        <w:rPr>
          <w:b/>
          <w:bCs/>
          <w:noProof/>
          <w:sz w:val="40"/>
        </w:rPr>
        <mc:AlternateContent>
          <mc:Choice Requires="wps">
            <w:drawing>
              <wp:anchor distT="0" distB="0" distL="114300" distR="114300" simplePos="0" relativeHeight="251725824" behindDoc="0" locked="0" layoutInCell="1" allowOverlap="1">
                <wp:simplePos x="0" y="0"/>
                <wp:positionH relativeFrom="column">
                  <wp:posOffset>3168015</wp:posOffset>
                </wp:positionH>
                <wp:positionV relativeFrom="paragraph">
                  <wp:posOffset>14605</wp:posOffset>
                </wp:positionV>
                <wp:extent cx="0" cy="492760"/>
                <wp:effectExtent l="9525" t="9525" r="9525" b="1206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6BF888" id="Conector recto 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45pt,1.15pt" to="249.4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"/>
            </w:pict>
          </mc:Fallback>
        </mc:AlternateContent>
      </w:r>
      <w:r>
        <w:rPr>
          <w:b/>
          <w:bCs/>
          <w:noProof/>
          <w:sz w:val="40"/>
        </w:rPr>
        <mc:AlternateContent>
          <mc:Choice Requires="wps">
            <w:drawing>
              <wp:anchor distT="0" distB="0" distL="114300" distR="114300" simplePos="0" relativeHeight="251724800" behindDoc="0" locked="0" layoutInCell="1" allowOverlap="1">
                <wp:simplePos x="0" y="0"/>
                <wp:positionH relativeFrom="column">
                  <wp:posOffset>2396490</wp:posOffset>
                </wp:positionH>
                <wp:positionV relativeFrom="paragraph">
                  <wp:posOffset>14605</wp:posOffset>
                </wp:positionV>
                <wp:extent cx="771525" cy="0"/>
                <wp:effectExtent l="9525" t="9525" r="9525" b="95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8E28D0" id="Conector recto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7pt,1.15pt" to="249.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"/>
            </w:pict>
          </mc:Fallback>
        </mc:AlternateContent>
      </w:r>
    </w:p>
    <w:p w:rsidR="00104D3A" w:rsidRDefault="00104D3A" w:rsidP="00104D3A">
      <w:pPr>
        <w:pStyle w:val="Sangradetextonormal"/>
        <w:spacing w:after="0" w:line="240" w:lineRule="auto"/>
        <w:jc w:val="center"/>
      </w:pPr>
    </w:p>
    <w:p w:rsidR="00104D3A" w:rsidRDefault="00104D3A" w:rsidP="00104D3A">
      <w:pPr>
        <w:pStyle w:val="Sangradetextonormal"/>
        <w:spacing w:after="0" w:line="240" w:lineRule="auto"/>
        <w:jc w:val="center"/>
      </w:pPr>
      <w:r>
        <w:rPr>
          <w:noProof/>
        </w:rPr>
        <mc:AlternateContent>
          <mc:Choice Requires="wps">
            <w:drawing>
              <wp:anchor distT="0" distB="0" distL="114300" distR="114300" simplePos="0" relativeHeight="251722752" behindDoc="0" locked="0" layoutInCell="1" allowOverlap="1">
                <wp:simplePos x="0" y="0"/>
                <wp:positionH relativeFrom="column">
                  <wp:posOffset>2305050</wp:posOffset>
                </wp:positionH>
                <wp:positionV relativeFrom="paragraph">
                  <wp:posOffset>73660</wp:posOffset>
                </wp:positionV>
                <wp:extent cx="1714500" cy="304800"/>
                <wp:effectExtent l="13335" t="6985" r="5715" b="1206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04800"/>
                        </a:xfrm>
                        <a:prstGeom prst="rect">
                          <a:avLst/>
                        </a:prstGeom>
                        <a:solidFill>
                          <a:srgbClr val="FFFFFF"/>
                        </a:solidFill>
                        <a:ln w="9525">
                          <a:solidFill>
                            <a:srgbClr val="000000"/>
                          </a:solidFill>
                          <a:miter lim="800000"/>
                          <a:headEnd/>
                          <a:tailEnd/>
                        </a:ln>
                      </wps:spPr>
                      <wps:txbx>
                        <w:txbxContent>
                          <w:p w:rsidR="00D6396E" w:rsidRPr="00AD0BC4" w:rsidRDefault="00D6396E" w:rsidP="00104D3A">
                            <w:pPr>
                              <w:jc w:val="center"/>
                            </w:pPr>
                            <w:r w:rsidRPr="00AD0BC4">
                              <w:t>Alumnado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45" style="position:absolute;left:0;text-align:left;margin-left:181.5pt;margin-top:5.8pt;width:13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">
                <v:textbox>
                  <w:txbxContent>
                    <w:p w:rsidR="00D6396E" w:rsidRPr="00AD0BC4" w:rsidRDefault="00D6396E" w:rsidP="00104D3A">
                      <w:pPr>
                        <w:jc w:val="center"/>
                      </w:pPr>
                      <w:r w:rsidRPr="00AD0BC4">
                        <w:t>Alumnado</w:t>
                      </w:r>
                    </w:p>
                  </w:txbxContent>
                </v:textbox>
              </v:rect>
            </w:pict>
          </mc:Fallback>
        </mc:AlternateContent>
      </w:r>
    </w:p>
    <w:p w:rsidR="00104D3A" w:rsidRDefault="00104D3A" w:rsidP="00104D3A">
      <w:pPr>
        <w:pStyle w:val="Sangradetextonormal"/>
        <w:spacing w:after="0" w:line="240" w:lineRule="auto"/>
        <w:jc w:val="center"/>
      </w:pPr>
    </w:p>
    <w:p w:rsidR="00104D3A" w:rsidRDefault="00104D3A" w:rsidP="00104D3A">
      <w:pPr>
        <w:spacing w:after="0" w:line="240" w:lineRule="auto"/>
        <w:rPr>
          <w:sz w:val="28"/>
        </w:rPr>
      </w:pPr>
    </w:p>
    <w:p w:rsidR="00104D3A" w:rsidRDefault="00104D3A" w:rsidP="00104D3A">
      <w:pPr>
        <w:spacing w:after="0" w:line="240" w:lineRule="auto"/>
        <w:ind w:left="360"/>
        <w:jc w:val="center"/>
        <w:rPr>
          <w:b/>
          <w:bCs/>
          <w:sz w:val="40"/>
        </w:rPr>
        <w:sectPr w:rsidR="00104D3A" w:rsidSect="008052A4">
          <w:pgSz w:w="12240" w:h="15840"/>
          <w:pgMar w:top="1418" w:right="1134" w:bottom="1418" w:left="1701" w:header="709" w:footer="709" w:gutter="0"/>
          <w:cols w:space="708"/>
          <w:docGrid w:linePitch="360"/>
        </w:sectPr>
      </w:pPr>
    </w:p>
    <w:p w:rsidR="00104D3A" w:rsidRPr="00664DFA" w:rsidRDefault="00104D3A" w:rsidP="00104D3A">
      <w:pPr>
        <w:pStyle w:val="Sangradetextonormal"/>
        <w:spacing w:after="0" w:line="240" w:lineRule="auto"/>
        <w:ind w:left="0"/>
        <w:jc w:val="center"/>
        <w:rPr>
          <w:b/>
          <w:bCs/>
          <w:sz w:val="32"/>
          <w:szCs w:val="32"/>
        </w:rPr>
      </w:pPr>
      <w:r w:rsidRPr="00664DFA">
        <w:rPr>
          <w:b/>
          <w:bCs/>
          <w:sz w:val="32"/>
          <w:szCs w:val="32"/>
        </w:rPr>
        <w:lastRenderedPageBreak/>
        <w:t>DATOS DE DESARROLLO ACADÉMICO</w:t>
      </w:r>
    </w:p>
    <w:p w:rsidR="00104D3A" w:rsidRDefault="00104D3A" w:rsidP="00104D3A">
      <w:pPr>
        <w:pStyle w:val="Sangradetextonormal"/>
        <w:spacing w:after="0" w:line="240" w:lineRule="auto"/>
        <w:ind w:left="0"/>
        <w:jc w:val="center"/>
        <w:rPr>
          <w:b/>
          <w:bCs/>
          <w:sz w:val="32"/>
          <w:szCs w:val="32"/>
        </w:rPr>
      </w:pPr>
      <w:r w:rsidRPr="00664DFA">
        <w:rPr>
          <w:b/>
          <w:bCs/>
          <w:sz w:val="32"/>
          <w:szCs w:val="32"/>
        </w:rPr>
        <w:t xml:space="preserve"> MÁS RECIENTES.</w:t>
      </w:r>
    </w:p>
    <w:p w:rsidR="00104D3A" w:rsidRPr="00F1748A" w:rsidRDefault="00104D3A" w:rsidP="00104D3A">
      <w:pPr>
        <w:pStyle w:val="Sangradetextonormal"/>
        <w:spacing w:after="0" w:line="240" w:lineRule="auto"/>
        <w:ind w:left="0"/>
        <w:jc w:val="center"/>
        <w:rPr>
          <w:b/>
          <w:bCs/>
          <w:sz w:val="10"/>
          <w:szCs w:val="10"/>
        </w:rPr>
      </w:pPr>
    </w:p>
    <w:p w:rsidR="00104D3A" w:rsidRPr="00443CE3" w:rsidRDefault="00104D3A" w:rsidP="00104D3A">
      <w:pPr>
        <w:pStyle w:val="Sangradetextonormal"/>
        <w:spacing w:after="0" w:line="240" w:lineRule="auto"/>
        <w:ind w:left="0"/>
        <w:jc w:val="center"/>
        <w:rPr>
          <w:b/>
          <w:bCs/>
          <w:sz w:val="10"/>
          <w:szCs w:val="10"/>
        </w:rPr>
      </w:pPr>
    </w:p>
    <w:p w:rsidR="00104D3A" w:rsidRPr="00AD0BC4"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Cs/>
          <w:sz w:val="22"/>
        </w:rPr>
        <w:t xml:space="preserve">En la siguiente tabla se incluyen en una </w:t>
      </w:r>
      <w:r w:rsidR="008052A4" w:rsidRPr="00AD0BC4">
        <w:rPr>
          <w:rFonts w:ascii="MS Reference Serif" w:hAnsi="MS Reference Serif"/>
          <w:bCs/>
          <w:sz w:val="22"/>
        </w:rPr>
        <w:t>cohorte, los</w:t>
      </w:r>
      <w:r w:rsidRPr="00AD0BC4">
        <w:rPr>
          <w:rFonts w:ascii="MS Reference Serif" w:hAnsi="MS Reference Serif"/>
          <w:bCs/>
          <w:sz w:val="22"/>
        </w:rPr>
        <w:t xml:space="preserve"> datos y variables estadísticas más relevantes, de los últimos 3 </w:t>
      </w:r>
      <w:r w:rsidR="008052A4" w:rsidRPr="00AD0BC4">
        <w:rPr>
          <w:rFonts w:ascii="MS Reference Serif" w:hAnsi="MS Reference Serif"/>
          <w:bCs/>
          <w:sz w:val="22"/>
        </w:rPr>
        <w:t>años, las</w:t>
      </w:r>
      <w:r w:rsidRPr="00AD0BC4">
        <w:rPr>
          <w:rFonts w:ascii="MS Reference Serif" w:hAnsi="MS Reference Serif"/>
          <w:bCs/>
          <w:sz w:val="22"/>
        </w:rPr>
        <w:t xml:space="preserve"> que nos permiten visualizar el comportamiento y logros obtenidos </w:t>
      </w:r>
      <w:r w:rsidR="008052A4" w:rsidRPr="00AD0BC4">
        <w:rPr>
          <w:rFonts w:ascii="MS Reference Serif" w:hAnsi="MS Reference Serif"/>
          <w:bCs/>
          <w:sz w:val="22"/>
        </w:rPr>
        <w:t>en la</w:t>
      </w:r>
      <w:r w:rsidRPr="00AD0BC4">
        <w:rPr>
          <w:rFonts w:ascii="MS Reference Serif" w:hAnsi="MS Reference Serif"/>
          <w:bCs/>
          <w:sz w:val="22"/>
        </w:rPr>
        <w:t xml:space="preserve"> prestación de servicios formativos a la comunidad liberteña.</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Pr="00AD0BC4"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Cs/>
          <w:sz w:val="22"/>
        </w:rPr>
        <w:t>Aparecen completos los datos del 2007, 2008 y pendientes de consignar para final del año los del 2009, por razones obvias.</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Pr="00AD0BC4" w:rsidRDefault="008052A4" w:rsidP="00104D3A">
      <w:pPr>
        <w:pStyle w:val="Sangradetextonormal"/>
        <w:spacing w:after="0" w:line="240" w:lineRule="auto"/>
        <w:ind w:left="0"/>
        <w:jc w:val="center"/>
        <w:rPr>
          <w:b/>
          <w:bCs/>
          <w:sz w:val="22"/>
        </w:rPr>
      </w:pPr>
      <w:r w:rsidRPr="00AD0BC4">
        <w:rPr>
          <w:b/>
          <w:bCs/>
          <w:sz w:val="22"/>
        </w:rPr>
        <w:t>DATOS ESTADÍSTICOS</w:t>
      </w:r>
      <w:r w:rsidR="00104D3A" w:rsidRPr="00AD0BC4">
        <w:rPr>
          <w:b/>
          <w:bCs/>
          <w:sz w:val="22"/>
        </w:rPr>
        <w:t xml:space="preserve"> Y ACADÉMICOS MÁS RECIENTES</w:t>
      </w:r>
    </w:p>
    <w:p w:rsidR="00104D3A" w:rsidRPr="00AD0BC4" w:rsidRDefault="00104D3A" w:rsidP="00104D3A">
      <w:pPr>
        <w:pStyle w:val="Sangradetextonormal"/>
        <w:spacing w:after="0" w:line="240" w:lineRule="auto"/>
        <w:ind w:left="0"/>
        <w:jc w:val="center"/>
        <w:rPr>
          <w:b/>
          <w:bCs/>
          <w:sz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630"/>
        <w:gridCol w:w="630"/>
        <w:gridCol w:w="630"/>
        <w:gridCol w:w="630"/>
        <w:gridCol w:w="540"/>
        <w:gridCol w:w="540"/>
        <w:gridCol w:w="540"/>
        <w:gridCol w:w="540"/>
        <w:gridCol w:w="540"/>
        <w:gridCol w:w="540"/>
        <w:gridCol w:w="630"/>
        <w:gridCol w:w="630"/>
        <w:gridCol w:w="540"/>
        <w:gridCol w:w="540"/>
      </w:tblGrid>
      <w:tr w:rsidR="00104D3A" w:rsidRPr="00AD0BC4" w:rsidTr="008052A4">
        <w:tc>
          <w:tcPr>
            <w:tcW w:w="1080" w:type="dxa"/>
            <w:vMerge w:val="restart"/>
          </w:tcPr>
          <w:p w:rsidR="00104D3A" w:rsidRPr="00AD0BC4" w:rsidRDefault="00104D3A" w:rsidP="008052A4">
            <w:pPr>
              <w:pStyle w:val="Sangradetextonormal"/>
              <w:spacing w:after="0" w:line="240" w:lineRule="auto"/>
              <w:ind w:left="0"/>
              <w:rPr>
                <w:b/>
                <w:bCs/>
                <w:sz w:val="22"/>
              </w:rPr>
            </w:pPr>
          </w:p>
          <w:p w:rsidR="00104D3A" w:rsidRPr="00AD0BC4" w:rsidRDefault="00104D3A" w:rsidP="008052A4">
            <w:pPr>
              <w:pStyle w:val="Sangradetextonormal"/>
              <w:spacing w:after="0" w:line="240" w:lineRule="auto"/>
              <w:ind w:left="0"/>
              <w:jc w:val="center"/>
              <w:rPr>
                <w:b/>
                <w:bCs/>
                <w:sz w:val="22"/>
              </w:rPr>
            </w:pPr>
            <w:r w:rsidRPr="00AD0BC4">
              <w:rPr>
                <w:b/>
                <w:bCs/>
                <w:sz w:val="22"/>
              </w:rPr>
              <w:t>GRA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8100" w:type="dxa"/>
            <w:gridSpan w:val="14"/>
          </w:tcPr>
          <w:p w:rsidR="00104D3A" w:rsidRPr="00AD0BC4" w:rsidRDefault="00104D3A" w:rsidP="008052A4">
            <w:pPr>
              <w:pStyle w:val="Sangradetextonormal"/>
              <w:spacing w:after="0" w:line="240" w:lineRule="auto"/>
              <w:ind w:left="0"/>
              <w:jc w:val="center"/>
              <w:rPr>
                <w:b/>
                <w:bCs/>
                <w:sz w:val="22"/>
              </w:rPr>
            </w:pPr>
            <w:r w:rsidRPr="00AD0BC4">
              <w:rPr>
                <w:b/>
                <w:bCs/>
                <w:sz w:val="22"/>
              </w:rPr>
              <w:t>2007</w:t>
            </w:r>
          </w:p>
        </w:tc>
      </w:tr>
      <w:tr w:rsidR="00104D3A" w:rsidRPr="00AD0BC4" w:rsidTr="008052A4">
        <w:trPr>
          <w:trHeight w:val="480"/>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INICIAL</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FINAL</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INGRE</w:t>
            </w:r>
          </w:p>
          <w:p w:rsidR="00104D3A" w:rsidRPr="00AD0BC4" w:rsidRDefault="00104D3A" w:rsidP="008052A4">
            <w:pPr>
              <w:pStyle w:val="Sangradetextonormal"/>
              <w:spacing w:after="0" w:line="240" w:lineRule="auto"/>
              <w:ind w:left="0"/>
              <w:jc w:val="center"/>
              <w:rPr>
                <w:b/>
                <w:bCs/>
                <w:sz w:val="22"/>
              </w:rPr>
            </w:pPr>
            <w:r w:rsidRPr="00AD0BC4">
              <w:rPr>
                <w:b/>
                <w:bCs/>
                <w:sz w:val="22"/>
              </w:rPr>
              <w:t>SOS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DESER</w:t>
            </w:r>
          </w:p>
          <w:p w:rsidR="00104D3A" w:rsidRPr="00AD0BC4" w:rsidRDefault="00104D3A" w:rsidP="008052A4">
            <w:pPr>
              <w:pStyle w:val="Sangradetextonormal"/>
              <w:spacing w:after="0" w:line="240" w:lineRule="auto"/>
              <w:ind w:left="0"/>
              <w:jc w:val="center"/>
              <w:rPr>
                <w:b/>
                <w:bCs/>
                <w:sz w:val="22"/>
              </w:rPr>
            </w:pPr>
            <w:r w:rsidRPr="00AD0BC4">
              <w:rPr>
                <w:b/>
                <w:bCs/>
                <w:sz w:val="22"/>
              </w:rPr>
              <w:t>TORES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TRASLA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APROBA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REPRO</w:t>
            </w:r>
          </w:p>
          <w:p w:rsidR="00104D3A" w:rsidRPr="00AD0BC4" w:rsidRDefault="00104D3A" w:rsidP="008052A4">
            <w:pPr>
              <w:pStyle w:val="Sangradetextonormal"/>
              <w:spacing w:after="0" w:line="240" w:lineRule="auto"/>
              <w:ind w:left="0"/>
              <w:jc w:val="center"/>
              <w:rPr>
                <w:b/>
                <w:bCs/>
                <w:sz w:val="22"/>
              </w:rPr>
            </w:pPr>
            <w:r w:rsidRPr="00AD0BC4">
              <w:rPr>
                <w:b/>
                <w:bCs/>
                <w:sz w:val="22"/>
              </w:rPr>
              <w:t>BADOS</w:t>
            </w:r>
          </w:p>
        </w:tc>
      </w:tr>
      <w:tr w:rsidR="00104D3A" w:rsidRPr="00AD0BC4" w:rsidTr="008052A4">
        <w:trPr>
          <w:trHeight w:val="127"/>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1º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5</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5</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2º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3º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30</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4</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6</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4º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51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45</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5º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25</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5</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9</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6º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TOTAL</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266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237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256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228</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5</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5</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8</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239</w:t>
            </w:r>
          </w:p>
        </w:tc>
        <w:tc>
          <w:tcPr>
            <w:tcW w:w="630" w:type="dxa"/>
          </w:tcPr>
          <w:p w:rsidR="00104D3A" w:rsidRPr="00AD0BC4" w:rsidRDefault="00104D3A" w:rsidP="008052A4">
            <w:pPr>
              <w:pStyle w:val="Sangradetextonormal"/>
              <w:spacing w:after="0" w:line="240" w:lineRule="auto"/>
              <w:ind w:left="0"/>
              <w:jc w:val="left"/>
              <w:rPr>
                <w:b/>
                <w:bCs/>
                <w:sz w:val="22"/>
              </w:rPr>
            </w:pPr>
            <w:r w:rsidRPr="00AD0BC4">
              <w:rPr>
                <w:b/>
                <w:bCs/>
                <w:sz w:val="22"/>
              </w:rPr>
              <w:t>213</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17</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15</w:t>
            </w:r>
          </w:p>
        </w:tc>
      </w:tr>
      <w:tr w:rsidR="00104D3A" w:rsidRPr="00AD0BC4" w:rsidTr="008052A4">
        <w:tc>
          <w:tcPr>
            <w:tcW w:w="1080" w:type="dxa"/>
            <w:vMerge w:val="restart"/>
          </w:tcPr>
          <w:p w:rsidR="00104D3A" w:rsidRPr="00AD0BC4" w:rsidRDefault="00104D3A" w:rsidP="008052A4">
            <w:pPr>
              <w:pStyle w:val="Sangradetextonormal"/>
              <w:spacing w:after="0" w:line="240" w:lineRule="auto"/>
              <w:ind w:left="0"/>
              <w:rPr>
                <w:b/>
                <w:bCs/>
                <w:sz w:val="22"/>
              </w:rPr>
            </w:pPr>
          </w:p>
          <w:p w:rsidR="00104D3A" w:rsidRPr="00AD0BC4" w:rsidRDefault="00104D3A" w:rsidP="008052A4">
            <w:pPr>
              <w:pStyle w:val="Sangradetextonormal"/>
              <w:spacing w:after="0" w:line="240" w:lineRule="auto"/>
              <w:ind w:left="0"/>
              <w:jc w:val="center"/>
              <w:rPr>
                <w:b/>
                <w:bCs/>
                <w:sz w:val="22"/>
              </w:rPr>
            </w:pPr>
            <w:r w:rsidRPr="00AD0BC4">
              <w:rPr>
                <w:b/>
                <w:bCs/>
                <w:sz w:val="22"/>
              </w:rPr>
              <w:t>GRA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8100" w:type="dxa"/>
            <w:gridSpan w:val="14"/>
          </w:tcPr>
          <w:p w:rsidR="00104D3A" w:rsidRPr="00AD0BC4" w:rsidRDefault="00104D3A" w:rsidP="008052A4">
            <w:pPr>
              <w:pStyle w:val="Sangradetextonormal"/>
              <w:spacing w:after="0" w:line="240" w:lineRule="auto"/>
              <w:ind w:left="0"/>
              <w:jc w:val="center"/>
              <w:rPr>
                <w:b/>
                <w:bCs/>
                <w:sz w:val="22"/>
              </w:rPr>
            </w:pPr>
            <w:r w:rsidRPr="00AD0BC4">
              <w:rPr>
                <w:b/>
                <w:bCs/>
                <w:sz w:val="22"/>
              </w:rPr>
              <w:t>2008</w:t>
            </w:r>
          </w:p>
        </w:tc>
      </w:tr>
      <w:tr w:rsidR="00104D3A" w:rsidRPr="00AD0BC4" w:rsidTr="008052A4">
        <w:trPr>
          <w:trHeight w:val="480"/>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INICIAL</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FINAL</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INGRE</w:t>
            </w:r>
          </w:p>
          <w:p w:rsidR="00104D3A" w:rsidRPr="00AD0BC4" w:rsidRDefault="00104D3A" w:rsidP="008052A4">
            <w:pPr>
              <w:pStyle w:val="Sangradetextonormal"/>
              <w:spacing w:after="0" w:line="240" w:lineRule="auto"/>
              <w:ind w:left="0"/>
              <w:jc w:val="center"/>
              <w:rPr>
                <w:b/>
                <w:bCs/>
                <w:sz w:val="22"/>
              </w:rPr>
            </w:pPr>
            <w:r w:rsidRPr="00AD0BC4">
              <w:rPr>
                <w:b/>
                <w:bCs/>
                <w:sz w:val="22"/>
              </w:rPr>
              <w:t>SOS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DESER</w:t>
            </w:r>
          </w:p>
          <w:p w:rsidR="00104D3A" w:rsidRPr="00AD0BC4" w:rsidRDefault="00104D3A" w:rsidP="008052A4">
            <w:pPr>
              <w:pStyle w:val="Sangradetextonormal"/>
              <w:spacing w:after="0" w:line="240" w:lineRule="auto"/>
              <w:ind w:left="0"/>
              <w:jc w:val="center"/>
              <w:rPr>
                <w:b/>
                <w:bCs/>
                <w:sz w:val="22"/>
              </w:rPr>
            </w:pPr>
            <w:r w:rsidRPr="00AD0BC4">
              <w:rPr>
                <w:b/>
                <w:bCs/>
                <w:sz w:val="22"/>
              </w:rPr>
              <w:t>TORES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TRASLA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APROBA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REPRO</w:t>
            </w:r>
          </w:p>
          <w:p w:rsidR="00104D3A" w:rsidRPr="00AD0BC4" w:rsidRDefault="00104D3A" w:rsidP="008052A4">
            <w:pPr>
              <w:pStyle w:val="Sangradetextonormal"/>
              <w:spacing w:after="0" w:line="240" w:lineRule="auto"/>
              <w:ind w:left="0"/>
              <w:jc w:val="center"/>
              <w:rPr>
                <w:b/>
                <w:bCs/>
                <w:sz w:val="22"/>
              </w:rPr>
            </w:pPr>
            <w:r w:rsidRPr="00AD0BC4">
              <w:rPr>
                <w:b/>
                <w:bCs/>
                <w:sz w:val="22"/>
              </w:rPr>
              <w:t>BADOS</w:t>
            </w:r>
          </w:p>
        </w:tc>
      </w:tr>
      <w:tr w:rsidR="00104D3A" w:rsidRPr="00AD0BC4" w:rsidTr="008052A4">
        <w:trPr>
          <w:trHeight w:val="259"/>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1º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29</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4</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2º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3º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2</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4º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5º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3</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6º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TOTAL</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250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220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247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212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9</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9</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238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200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9</w:t>
            </w:r>
          </w:p>
        </w:tc>
        <w:tc>
          <w:tcPr>
            <w:tcW w:w="540" w:type="dxa"/>
          </w:tcPr>
          <w:p w:rsidR="00104D3A" w:rsidRPr="00AD0BC4" w:rsidRDefault="00104D3A" w:rsidP="008052A4">
            <w:pPr>
              <w:pStyle w:val="Sangradetextonormal"/>
              <w:spacing w:after="0" w:line="240" w:lineRule="auto"/>
              <w:ind w:left="0"/>
              <w:jc w:val="right"/>
              <w:rPr>
                <w:b/>
                <w:bCs/>
                <w:sz w:val="22"/>
              </w:rPr>
            </w:pPr>
            <w:r w:rsidRPr="00AD0BC4">
              <w:rPr>
                <w:b/>
                <w:bCs/>
                <w:sz w:val="22"/>
              </w:rPr>
              <w:t>12</w:t>
            </w:r>
          </w:p>
        </w:tc>
      </w:tr>
      <w:tr w:rsidR="00104D3A" w:rsidRPr="00AD0BC4" w:rsidTr="008052A4">
        <w:tc>
          <w:tcPr>
            <w:tcW w:w="1080" w:type="dxa"/>
            <w:vMerge w:val="restart"/>
          </w:tcPr>
          <w:p w:rsidR="00104D3A" w:rsidRPr="00AD0BC4" w:rsidRDefault="00104D3A" w:rsidP="008052A4">
            <w:pPr>
              <w:pStyle w:val="Sangradetextonormal"/>
              <w:spacing w:after="0" w:line="240" w:lineRule="auto"/>
              <w:ind w:left="0"/>
              <w:rPr>
                <w:b/>
                <w:bCs/>
                <w:sz w:val="22"/>
              </w:rPr>
            </w:pPr>
          </w:p>
          <w:p w:rsidR="00104D3A" w:rsidRPr="00AD0BC4" w:rsidRDefault="00104D3A" w:rsidP="008052A4">
            <w:pPr>
              <w:pStyle w:val="Sangradetextonormal"/>
              <w:spacing w:after="0" w:line="240" w:lineRule="auto"/>
              <w:ind w:left="0"/>
              <w:jc w:val="center"/>
              <w:rPr>
                <w:b/>
                <w:bCs/>
                <w:sz w:val="22"/>
              </w:rPr>
            </w:pPr>
            <w:r w:rsidRPr="00AD0BC4">
              <w:rPr>
                <w:b/>
                <w:bCs/>
                <w:sz w:val="22"/>
              </w:rPr>
              <w:t>GRA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8100" w:type="dxa"/>
            <w:gridSpan w:val="14"/>
          </w:tcPr>
          <w:p w:rsidR="00104D3A" w:rsidRPr="00AD0BC4" w:rsidRDefault="00104D3A" w:rsidP="008052A4">
            <w:pPr>
              <w:pStyle w:val="Sangradetextonormal"/>
              <w:spacing w:after="0" w:line="240" w:lineRule="auto"/>
              <w:ind w:left="0"/>
              <w:jc w:val="center"/>
              <w:rPr>
                <w:b/>
                <w:bCs/>
                <w:sz w:val="22"/>
              </w:rPr>
            </w:pPr>
            <w:r w:rsidRPr="00AD0BC4">
              <w:rPr>
                <w:b/>
                <w:bCs/>
                <w:sz w:val="22"/>
              </w:rPr>
              <w:t>2009</w:t>
            </w:r>
          </w:p>
        </w:tc>
      </w:tr>
      <w:tr w:rsidR="00104D3A" w:rsidRPr="00AD0BC4" w:rsidTr="008052A4">
        <w:trPr>
          <w:trHeight w:val="480"/>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INICIAL</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MATRÍC</w:t>
            </w:r>
          </w:p>
          <w:p w:rsidR="00104D3A" w:rsidRPr="00AD0BC4" w:rsidRDefault="00104D3A" w:rsidP="008052A4">
            <w:pPr>
              <w:pStyle w:val="Sangradetextonormal"/>
              <w:spacing w:after="0" w:line="240" w:lineRule="auto"/>
              <w:ind w:left="0"/>
              <w:jc w:val="center"/>
              <w:rPr>
                <w:b/>
                <w:bCs/>
                <w:sz w:val="22"/>
              </w:rPr>
            </w:pPr>
            <w:r w:rsidRPr="00AD0BC4">
              <w:rPr>
                <w:b/>
                <w:bCs/>
                <w:sz w:val="22"/>
              </w:rPr>
              <w:t>FINAL</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INGRE</w:t>
            </w:r>
          </w:p>
          <w:p w:rsidR="00104D3A" w:rsidRPr="00AD0BC4" w:rsidRDefault="00104D3A" w:rsidP="008052A4">
            <w:pPr>
              <w:pStyle w:val="Sangradetextonormal"/>
              <w:spacing w:after="0" w:line="240" w:lineRule="auto"/>
              <w:ind w:left="0"/>
              <w:jc w:val="center"/>
              <w:rPr>
                <w:b/>
                <w:bCs/>
                <w:sz w:val="22"/>
              </w:rPr>
            </w:pPr>
            <w:r w:rsidRPr="00AD0BC4">
              <w:rPr>
                <w:b/>
                <w:bCs/>
                <w:sz w:val="22"/>
              </w:rPr>
              <w:t>SOS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DESER</w:t>
            </w:r>
          </w:p>
          <w:p w:rsidR="00104D3A" w:rsidRPr="00AD0BC4" w:rsidRDefault="00104D3A" w:rsidP="008052A4">
            <w:pPr>
              <w:pStyle w:val="Sangradetextonormal"/>
              <w:spacing w:after="0" w:line="240" w:lineRule="auto"/>
              <w:ind w:left="0"/>
              <w:jc w:val="center"/>
              <w:rPr>
                <w:b/>
                <w:bCs/>
                <w:sz w:val="22"/>
              </w:rPr>
            </w:pPr>
            <w:r w:rsidRPr="00AD0BC4">
              <w:rPr>
                <w:b/>
                <w:bCs/>
                <w:sz w:val="22"/>
              </w:rPr>
              <w:t>TORES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TRASLA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26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APROBA</w:t>
            </w:r>
          </w:p>
          <w:p w:rsidR="00104D3A" w:rsidRPr="00AD0BC4" w:rsidRDefault="00104D3A" w:rsidP="008052A4">
            <w:pPr>
              <w:pStyle w:val="Sangradetextonormal"/>
              <w:spacing w:after="0" w:line="240" w:lineRule="auto"/>
              <w:ind w:left="0"/>
              <w:jc w:val="center"/>
              <w:rPr>
                <w:b/>
                <w:bCs/>
                <w:sz w:val="22"/>
              </w:rPr>
            </w:pPr>
            <w:r w:rsidRPr="00AD0BC4">
              <w:rPr>
                <w:b/>
                <w:bCs/>
                <w:sz w:val="22"/>
              </w:rPr>
              <w:t>DOS</w:t>
            </w:r>
          </w:p>
        </w:tc>
        <w:tc>
          <w:tcPr>
            <w:tcW w:w="1080" w:type="dxa"/>
            <w:gridSpan w:val="2"/>
          </w:tcPr>
          <w:p w:rsidR="00104D3A" w:rsidRPr="00AD0BC4" w:rsidRDefault="00104D3A" w:rsidP="008052A4">
            <w:pPr>
              <w:pStyle w:val="Sangradetextonormal"/>
              <w:spacing w:after="0" w:line="240" w:lineRule="auto"/>
              <w:ind w:left="0"/>
              <w:jc w:val="center"/>
              <w:rPr>
                <w:b/>
                <w:bCs/>
                <w:sz w:val="22"/>
              </w:rPr>
            </w:pPr>
            <w:r w:rsidRPr="00AD0BC4">
              <w:rPr>
                <w:b/>
                <w:bCs/>
                <w:sz w:val="22"/>
              </w:rPr>
              <w:t>REPRO</w:t>
            </w:r>
          </w:p>
          <w:p w:rsidR="00104D3A" w:rsidRPr="00AD0BC4" w:rsidRDefault="00104D3A" w:rsidP="008052A4">
            <w:pPr>
              <w:pStyle w:val="Sangradetextonormal"/>
              <w:spacing w:after="0" w:line="240" w:lineRule="auto"/>
              <w:ind w:left="0"/>
              <w:jc w:val="center"/>
              <w:rPr>
                <w:b/>
                <w:bCs/>
                <w:sz w:val="22"/>
              </w:rPr>
            </w:pPr>
            <w:r w:rsidRPr="00AD0BC4">
              <w:rPr>
                <w:b/>
                <w:bCs/>
                <w:sz w:val="22"/>
              </w:rPr>
              <w:t>BADOS</w:t>
            </w:r>
          </w:p>
        </w:tc>
      </w:tr>
      <w:tr w:rsidR="00104D3A" w:rsidRPr="00AD0BC4" w:rsidTr="008052A4">
        <w:trPr>
          <w:trHeight w:val="165"/>
        </w:trPr>
        <w:tc>
          <w:tcPr>
            <w:tcW w:w="1080" w:type="dxa"/>
            <w:vMerge/>
          </w:tcPr>
          <w:p w:rsidR="00104D3A" w:rsidRPr="00AD0BC4" w:rsidRDefault="00104D3A" w:rsidP="008052A4">
            <w:pPr>
              <w:pStyle w:val="Sangradetextonormal"/>
              <w:spacing w:after="0" w:line="240" w:lineRule="auto"/>
              <w:ind w:left="0"/>
              <w:jc w:val="center"/>
              <w:rPr>
                <w:b/>
                <w:bCs/>
                <w:sz w:val="22"/>
              </w:rPr>
            </w:pP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63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F</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M</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1º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37</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2º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3º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45</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45</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4º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35</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5º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33</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32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6º</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51</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44</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50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1</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50</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42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r w:rsidR="00104D3A" w:rsidRPr="00AD0BC4" w:rsidTr="008052A4">
        <w:tc>
          <w:tcPr>
            <w:tcW w:w="1080" w:type="dxa"/>
          </w:tcPr>
          <w:p w:rsidR="00104D3A" w:rsidRPr="00AD0BC4" w:rsidRDefault="00104D3A" w:rsidP="008052A4">
            <w:pPr>
              <w:pStyle w:val="Sangradetextonormal"/>
              <w:spacing w:after="0" w:line="240" w:lineRule="auto"/>
              <w:ind w:left="0"/>
              <w:jc w:val="center"/>
              <w:rPr>
                <w:b/>
                <w:bCs/>
                <w:sz w:val="22"/>
              </w:rPr>
            </w:pPr>
            <w:r w:rsidRPr="00AD0BC4">
              <w:rPr>
                <w:b/>
                <w:bCs/>
                <w:sz w:val="22"/>
              </w:rPr>
              <w:t>TOTAL</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252</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219</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246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207</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2</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3</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6</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6</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8</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246</w:t>
            </w:r>
          </w:p>
        </w:tc>
        <w:tc>
          <w:tcPr>
            <w:tcW w:w="630" w:type="dxa"/>
          </w:tcPr>
          <w:p w:rsidR="00104D3A" w:rsidRPr="00AD0BC4" w:rsidRDefault="00104D3A" w:rsidP="008052A4">
            <w:pPr>
              <w:pStyle w:val="Sangradetextonormal"/>
              <w:spacing w:after="0" w:line="240" w:lineRule="auto"/>
              <w:ind w:left="0"/>
              <w:jc w:val="right"/>
              <w:rPr>
                <w:b/>
                <w:bCs/>
                <w:sz w:val="22"/>
              </w:rPr>
            </w:pPr>
            <w:r w:rsidRPr="00AD0BC4">
              <w:rPr>
                <w:b/>
                <w:bCs/>
                <w:sz w:val="22"/>
              </w:rPr>
              <w:t>207</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c>
          <w:tcPr>
            <w:tcW w:w="540" w:type="dxa"/>
          </w:tcPr>
          <w:p w:rsidR="00104D3A" w:rsidRPr="00AD0BC4" w:rsidRDefault="00104D3A" w:rsidP="008052A4">
            <w:pPr>
              <w:pStyle w:val="Sangradetextonormal"/>
              <w:spacing w:after="0" w:line="240" w:lineRule="auto"/>
              <w:ind w:left="0"/>
              <w:jc w:val="center"/>
              <w:rPr>
                <w:b/>
                <w:bCs/>
                <w:sz w:val="22"/>
              </w:rPr>
            </w:pPr>
            <w:r w:rsidRPr="00AD0BC4">
              <w:rPr>
                <w:b/>
                <w:bCs/>
                <w:sz w:val="22"/>
              </w:rPr>
              <w:t>0</w:t>
            </w:r>
          </w:p>
        </w:tc>
      </w:tr>
    </w:tbl>
    <w:p w:rsidR="00104D3A" w:rsidRPr="00AD0BC4" w:rsidRDefault="00104D3A" w:rsidP="00104D3A">
      <w:pPr>
        <w:pStyle w:val="Sangradetextonormal"/>
        <w:spacing w:after="0" w:line="240" w:lineRule="auto"/>
        <w:ind w:left="0"/>
        <w:rPr>
          <w:bCs/>
          <w:sz w:val="22"/>
        </w:rPr>
      </w:pPr>
    </w:p>
    <w:p w:rsidR="00104D3A"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Cs/>
          <w:sz w:val="22"/>
        </w:rPr>
        <w:t>La finalidad de incorporar en el P</w:t>
      </w:r>
      <w:r>
        <w:rPr>
          <w:rFonts w:ascii="MS Reference Serif" w:hAnsi="MS Reference Serif"/>
          <w:bCs/>
          <w:sz w:val="22"/>
        </w:rPr>
        <w:t>.</w:t>
      </w:r>
      <w:r w:rsidRPr="00AD0BC4">
        <w:rPr>
          <w:rFonts w:ascii="MS Reference Serif" w:hAnsi="MS Reference Serif"/>
          <w:bCs/>
          <w:sz w:val="22"/>
        </w:rPr>
        <w:t>E</w:t>
      </w:r>
      <w:r>
        <w:rPr>
          <w:rFonts w:ascii="MS Reference Serif" w:hAnsi="MS Reference Serif"/>
          <w:bCs/>
          <w:sz w:val="22"/>
        </w:rPr>
        <w:t>.</w:t>
      </w:r>
      <w:r w:rsidRPr="00AD0BC4">
        <w:rPr>
          <w:rFonts w:ascii="MS Reference Serif" w:hAnsi="MS Reference Serif"/>
          <w:bCs/>
          <w:sz w:val="22"/>
        </w:rPr>
        <w:t>C</w:t>
      </w:r>
      <w:r>
        <w:rPr>
          <w:rFonts w:ascii="MS Reference Serif" w:hAnsi="MS Reference Serif"/>
          <w:bCs/>
          <w:sz w:val="22"/>
        </w:rPr>
        <w:t>.,</w:t>
      </w:r>
      <w:r w:rsidRPr="00AD0BC4">
        <w:rPr>
          <w:rFonts w:ascii="MS Reference Serif" w:hAnsi="MS Reference Serif"/>
          <w:bCs/>
          <w:sz w:val="22"/>
        </w:rPr>
        <w:t xml:space="preserve"> </w:t>
      </w:r>
      <w:r w:rsidR="008052A4" w:rsidRPr="00AD0BC4">
        <w:rPr>
          <w:rFonts w:ascii="MS Reference Serif" w:hAnsi="MS Reference Serif"/>
          <w:bCs/>
          <w:sz w:val="22"/>
        </w:rPr>
        <w:t>el dato anterior es</w:t>
      </w:r>
      <w:r w:rsidRPr="00AD0BC4">
        <w:rPr>
          <w:rFonts w:ascii="MS Reference Serif" w:hAnsi="MS Reference Serif"/>
          <w:bCs/>
          <w:sz w:val="22"/>
        </w:rPr>
        <w:t xml:space="preserve"> para que </w:t>
      </w:r>
      <w:smartTag w:uri="urn:schemas-microsoft-com:office:smarttags" w:element="PersonName">
        <w:smartTagPr>
          <w:attr w:name="ProductID" w:val="la Comunidad Educativa"/>
        </w:smartTagPr>
        <w:r w:rsidRPr="00AD0BC4">
          <w:rPr>
            <w:rFonts w:ascii="MS Reference Serif" w:hAnsi="MS Reference Serif"/>
            <w:bCs/>
            <w:sz w:val="22"/>
          </w:rPr>
          <w:t>la Comunidad Educativa</w:t>
        </w:r>
      </w:smartTag>
      <w:r w:rsidRPr="00AD0BC4">
        <w:rPr>
          <w:rFonts w:ascii="MS Reference Serif" w:hAnsi="MS Reference Serif"/>
          <w:bCs/>
          <w:sz w:val="22"/>
        </w:rPr>
        <w:t xml:space="preserve"> y quienes administran la institución, formulen conclusiones, </w:t>
      </w:r>
      <w:r w:rsidR="008052A4" w:rsidRPr="00AD0BC4">
        <w:rPr>
          <w:rFonts w:ascii="MS Reference Serif" w:hAnsi="MS Reference Serif"/>
          <w:bCs/>
          <w:sz w:val="22"/>
        </w:rPr>
        <w:t>realicen inferencias</w:t>
      </w:r>
      <w:r w:rsidRPr="00AD0BC4">
        <w:rPr>
          <w:rFonts w:ascii="MS Reference Serif" w:hAnsi="MS Reference Serif"/>
          <w:bCs/>
          <w:sz w:val="22"/>
        </w:rPr>
        <w:t xml:space="preserve"> y proyecciones y que sobre la base de los mismos se facilite la toma de decisiones para replantear el accionar de la institución. </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Pr="00AD0BC4"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
          <w:bCs/>
          <w:sz w:val="22"/>
        </w:rPr>
        <w:t>NOTA:</w:t>
      </w:r>
      <w:r w:rsidRPr="00AD0BC4">
        <w:rPr>
          <w:rFonts w:ascii="MS Reference Serif" w:hAnsi="MS Reference Serif"/>
          <w:bCs/>
          <w:sz w:val="22"/>
        </w:rPr>
        <w:t xml:space="preserve"> Los índices de reprobación se logran disminuir en alguna medida, con los exámenes de recuperación extraordinaria, que se realizan </w:t>
      </w:r>
      <w:r w:rsidR="008052A4" w:rsidRPr="00AD0BC4">
        <w:rPr>
          <w:rFonts w:ascii="MS Reference Serif" w:hAnsi="MS Reference Serif"/>
          <w:bCs/>
          <w:sz w:val="22"/>
        </w:rPr>
        <w:t>en la</w:t>
      </w:r>
      <w:r w:rsidRPr="00AD0BC4">
        <w:rPr>
          <w:rFonts w:ascii="MS Reference Serif" w:hAnsi="MS Reference Serif"/>
          <w:bCs/>
          <w:sz w:val="22"/>
        </w:rPr>
        <w:t xml:space="preserve"> primera quincena del mes de </w:t>
      </w:r>
      <w:r w:rsidR="008052A4" w:rsidRPr="00AD0BC4">
        <w:rPr>
          <w:rFonts w:ascii="MS Reference Serif" w:hAnsi="MS Reference Serif"/>
          <w:bCs/>
          <w:sz w:val="22"/>
        </w:rPr>
        <w:t>febrero</w:t>
      </w:r>
      <w:r w:rsidRPr="00AD0BC4">
        <w:rPr>
          <w:rFonts w:ascii="MS Reference Serif" w:hAnsi="MS Reference Serif"/>
          <w:bCs/>
          <w:sz w:val="22"/>
        </w:rPr>
        <w:t xml:space="preserve"> del año siguiente. Esto es comprobable en las actas de recuperación correspondientes.</w:t>
      </w:r>
    </w:p>
    <w:p w:rsidR="00104D3A" w:rsidRPr="00AD0BC4"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Cs/>
          <w:sz w:val="22"/>
        </w:rPr>
        <w:lastRenderedPageBreak/>
        <w:t xml:space="preserve">Desde hace más de 20 años, la escuela no ha experimentado crecimiento en el número de docentes que atienden a la población escolar, hecho que en alguna medida se justifica si se analiza la relación maestro-alumno que de acuerdo al Estatuto del Docente y su </w:t>
      </w:r>
      <w:r w:rsidR="008052A4" w:rsidRPr="00AD0BC4">
        <w:rPr>
          <w:rFonts w:ascii="MS Reference Serif" w:hAnsi="MS Reference Serif"/>
          <w:bCs/>
          <w:sz w:val="22"/>
        </w:rPr>
        <w:t>Reglamento, debe</w:t>
      </w:r>
      <w:r w:rsidRPr="00AD0BC4">
        <w:rPr>
          <w:rFonts w:ascii="MS Reference Serif" w:hAnsi="MS Reference Serif"/>
          <w:bCs/>
          <w:sz w:val="22"/>
        </w:rPr>
        <w:t xml:space="preserve"> ser de 40 alumnos/as por maestro/a.</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Default="00104D3A" w:rsidP="00104D3A">
      <w:pPr>
        <w:pStyle w:val="Sangradetextonormal"/>
        <w:spacing w:after="0" w:line="240" w:lineRule="auto"/>
        <w:ind w:left="0"/>
        <w:rPr>
          <w:rFonts w:ascii="MS Reference Serif" w:hAnsi="MS Reference Serif"/>
          <w:bCs/>
          <w:sz w:val="22"/>
        </w:rPr>
      </w:pPr>
      <w:r w:rsidRPr="00AD0BC4">
        <w:rPr>
          <w:rFonts w:ascii="MS Reference Serif" w:hAnsi="MS Reference Serif"/>
          <w:bCs/>
          <w:sz w:val="22"/>
        </w:rPr>
        <w:t xml:space="preserve">De igual forma es de resaltar que </w:t>
      </w:r>
      <w:r w:rsidRPr="00AD0BC4">
        <w:rPr>
          <w:rFonts w:ascii="MS Reference Serif" w:hAnsi="MS Reference Serif"/>
          <w:b/>
          <w:bCs/>
          <w:sz w:val="22"/>
        </w:rPr>
        <w:t>la institución tuvo quizá su mayor población escolar en el año de 1989, cuando registró una total de 742</w:t>
      </w:r>
      <w:r w:rsidRPr="00AD0BC4">
        <w:rPr>
          <w:rFonts w:ascii="MS Reference Serif" w:hAnsi="MS Reference Serif"/>
          <w:bCs/>
          <w:sz w:val="22"/>
        </w:rPr>
        <w:t xml:space="preserve"> alumnos y alumnas distribuidos de 1º a 6º grado. A partir de ese año, la población escolar </w:t>
      </w:r>
      <w:r w:rsidR="008052A4" w:rsidRPr="00AD0BC4">
        <w:rPr>
          <w:rFonts w:ascii="MS Reference Serif" w:hAnsi="MS Reference Serif"/>
          <w:bCs/>
          <w:sz w:val="22"/>
        </w:rPr>
        <w:t>atendida, lejos</w:t>
      </w:r>
      <w:r w:rsidRPr="00AD0BC4">
        <w:rPr>
          <w:rFonts w:ascii="MS Reference Serif" w:hAnsi="MS Reference Serif"/>
          <w:bCs/>
          <w:sz w:val="22"/>
        </w:rPr>
        <w:t xml:space="preserve"> de aumentar ha tenido una tendencia a bajar por algunas razones como </w:t>
      </w:r>
      <w:r w:rsidR="008052A4">
        <w:rPr>
          <w:rFonts w:ascii="MS Reference Serif" w:hAnsi="MS Reference Serif"/>
          <w:bCs/>
          <w:sz w:val="22"/>
        </w:rPr>
        <w:t>l</w:t>
      </w:r>
      <w:r w:rsidRPr="00AD0BC4">
        <w:rPr>
          <w:rFonts w:ascii="MS Reference Serif" w:hAnsi="MS Reference Serif"/>
          <w:bCs/>
          <w:sz w:val="22"/>
        </w:rPr>
        <w:t>as siguientes:</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Pr="00AD0BC4" w:rsidRDefault="00104D3A" w:rsidP="00104D3A">
      <w:pPr>
        <w:pStyle w:val="Sangradetextonormal"/>
        <w:numPr>
          <w:ilvl w:val="0"/>
          <w:numId w:val="19"/>
        </w:numPr>
        <w:spacing w:after="0" w:line="240" w:lineRule="auto"/>
        <w:rPr>
          <w:rFonts w:ascii="MS Reference Serif" w:hAnsi="MS Reference Serif"/>
          <w:bCs/>
          <w:sz w:val="22"/>
        </w:rPr>
      </w:pPr>
      <w:r w:rsidRPr="00AD0BC4">
        <w:rPr>
          <w:rFonts w:ascii="MS Reference Serif" w:hAnsi="MS Reference Serif"/>
          <w:bCs/>
          <w:sz w:val="22"/>
        </w:rPr>
        <w:t>La creación y apertura de más centros educativos en diferentes barrios y colonias de la comunidad.</w:t>
      </w:r>
    </w:p>
    <w:p w:rsidR="00104D3A" w:rsidRPr="00AD0BC4" w:rsidRDefault="00104D3A" w:rsidP="00104D3A">
      <w:pPr>
        <w:pStyle w:val="Sangradetextonormal"/>
        <w:numPr>
          <w:ilvl w:val="0"/>
          <w:numId w:val="19"/>
        </w:numPr>
        <w:spacing w:after="0" w:line="240" w:lineRule="auto"/>
        <w:rPr>
          <w:rFonts w:ascii="MS Reference Serif" w:hAnsi="MS Reference Serif"/>
          <w:bCs/>
          <w:sz w:val="22"/>
        </w:rPr>
      </w:pPr>
      <w:r w:rsidRPr="00AD0BC4">
        <w:rPr>
          <w:rFonts w:ascii="MS Reference Serif" w:hAnsi="MS Reference Serif"/>
          <w:bCs/>
          <w:sz w:val="22"/>
        </w:rPr>
        <w:t>La funcionalidad de los medios de planificación familiar que ha disminuido el promedio o número de hijos por familia, esto impulsado por las campañas masivas de concientización a lo que se suma la crisis económica que es caldo de cultivo para la pobreza.</w:t>
      </w:r>
    </w:p>
    <w:p w:rsidR="00104D3A" w:rsidRPr="00AD0BC4" w:rsidRDefault="00104D3A" w:rsidP="00104D3A">
      <w:pPr>
        <w:pStyle w:val="Sangradetextonormal"/>
        <w:numPr>
          <w:ilvl w:val="0"/>
          <w:numId w:val="19"/>
        </w:numPr>
        <w:spacing w:after="0" w:line="240" w:lineRule="auto"/>
        <w:rPr>
          <w:rFonts w:ascii="MS Reference Serif" w:hAnsi="MS Reference Serif"/>
          <w:bCs/>
          <w:sz w:val="22"/>
        </w:rPr>
      </w:pPr>
      <w:r w:rsidRPr="00AD0BC4">
        <w:rPr>
          <w:rFonts w:ascii="MS Reference Serif" w:hAnsi="MS Reference Serif"/>
          <w:bCs/>
          <w:sz w:val="22"/>
        </w:rPr>
        <w:t>La migración de la población especialmente joven y en edad reproductiva.</w:t>
      </w:r>
    </w:p>
    <w:p w:rsidR="00104D3A" w:rsidRPr="00AD0BC4" w:rsidRDefault="00104D3A" w:rsidP="00104D3A">
      <w:pPr>
        <w:pStyle w:val="Sangradetextonormal"/>
        <w:numPr>
          <w:ilvl w:val="0"/>
          <w:numId w:val="19"/>
        </w:numPr>
        <w:spacing w:after="0" w:line="240" w:lineRule="auto"/>
        <w:rPr>
          <w:rFonts w:ascii="MS Reference Serif" w:hAnsi="MS Reference Serif"/>
          <w:bCs/>
          <w:sz w:val="22"/>
        </w:rPr>
      </w:pPr>
      <w:r w:rsidRPr="00AD0BC4">
        <w:rPr>
          <w:rFonts w:ascii="MS Reference Serif" w:hAnsi="MS Reference Serif"/>
          <w:bCs/>
          <w:sz w:val="22"/>
        </w:rPr>
        <w:t>El envejecimiento de la población que de hecho ya finalizó su ciclo reproductivo.</w:t>
      </w:r>
    </w:p>
    <w:p w:rsidR="00104D3A" w:rsidRDefault="00104D3A" w:rsidP="00104D3A">
      <w:pPr>
        <w:pStyle w:val="Sangradetextonormal"/>
        <w:numPr>
          <w:ilvl w:val="0"/>
          <w:numId w:val="19"/>
        </w:numPr>
        <w:spacing w:after="0" w:line="240" w:lineRule="auto"/>
        <w:rPr>
          <w:rFonts w:ascii="MS Reference Serif" w:hAnsi="MS Reference Serif"/>
          <w:bCs/>
          <w:sz w:val="22"/>
        </w:rPr>
      </w:pPr>
      <w:r w:rsidRPr="00AD0BC4">
        <w:rPr>
          <w:rFonts w:ascii="MS Reference Serif" w:hAnsi="MS Reference Serif"/>
          <w:bCs/>
          <w:sz w:val="22"/>
        </w:rPr>
        <w:t>El nivel educativo alcanzado por la ciudadanía que en alguna medida estimula la planificación familiar y en algunos casos a la toma de conciencia sobre la responsabilidad que conlleva el acto de procreación de hijos</w:t>
      </w:r>
      <w:r>
        <w:rPr>
          <w:rFonts w:ascii="MS Reference Serif" w:hAnsi="MS Reference Serif"/>
          <w:bCs/>
          <w:sz w:val="22"/>
        </w:rPr>
        <w:t>.</w:t>
      </w:r>
    </w:p>
    <w:p w:rsidR="00104D3A" w:rsidRPr="00F1748A" w:rsidRDefault="00104D3A" w:rsidP="00104D3A">
      <w:pPr>
        <w:pStyle w:val="Sangradetextonormal"/>
        <w:spacing w:after="0" w:line="240" w:lineRule="auto"/>
        <w:ind w:left="720"/>
        <w:rPr>
          <w:rFonts w:ascii="MS Reference Serif" w:hAnsi="MS Reference Serif"/>
          <w:bCs/>
          <w:sz w:val="10"/>
          <w:szCs w:val="10"/>
        </w:rPr>
      </w:pPr>
    </w:p>
    <w:p w:rsidR="00104D3A" w:rsidRDefault="00104D3A" w:rsidP="00104D3A">
      <w:pPr>
        <w:pStyle w:val="Sangradetextonormal"/>
        <w:spacing w:after="0" w:line="240" w:lineRule="auto"/>
        <w:ind w:left="0"/>
        <w:jc w:val="center"/>
        <w:rPr>
          <w:rFonts w:ascii="MS Reference Serif" w:hAnsi="MS Reference Serif"/>
          <w:b/>
          <w:bCs/>
          <w:sz w:val="22"/>
        </w:rPr>
      </w:pPr>
      <w:r w:rsidRPr="00AD0BC4">
        <w:rPr>
          <w:rFonts w:ascii="MS Reference Serif" w:hAnsi="MS Reference Serif"/>
          <w:b/>
          <w:bCs/>
          <w:sz w:val="22"/>
        </w:rPr>
        <w:t>VALORES DEL CENTRO EDUCATIVO.</w:t>
      </w:r>
    </w:p>
    <w:p w:rsidR="00104D3A" w:rsidRPr="00F1748A" w:rsidRDefault="00104D3A" w:rsidP="00104D3A">
      <w:pPr>
        <w:pStyle w:val="Sangradetextonormal"/>
        <w:spacing w:after="0" w:line="240" w:lineRule="auto"/>
        <w:ind w:left="0"/>
        <w:jc w:val="center"/>
        <w:rPr>
          <w:rFonts w:ascii="MS Reference Serif" w:hAnsi="MS Reference Serif"/>
          <w:b/>
          <w:bCs/>
          <w:sz w:val="10"/>
          <w:szCs w:val="10"/>
        </w:rPr>
      </w:pPr>
    </w:p>
    <w:p w:rsidR="00104D3A" w:rsidRDefault="00104D3A" w:rsidP="00104D3A">
      <w:pPr>
        <w:pStyle w:val="Sangradetextonormal"/>
        <w:spacing w:after="0" w:line="240" w:lineRule="auto"/>
        <w:ind w:left="0"/>
        <w:rPr>
          <w:rFonts w:ascii="MS Reference Serif" w:hAnsi="MS Reference Serif"/>
          <w:bCs/>
          <w:sz w:val="22"/>
        </w:rPr>
      </w:pPr>
      <w:r w:rsidRPr="00054753">
        <w:rPr>
          <w:rFonts w:ascii="MS Reference Serif" w:hAnsi="MS Reference Serif"/>
          <w:bCs/>
          <w:sz w:val="22"/>
        </w:rPr>
        <w:t xml:space="preserve">Los valores </w:t>
      </w:r>
      <w:r w:rsidR="00940BDF" w:rsidRPr="00054753">
        <w:rPr>
          <w:rFonts w:ascii="MS Reference Serif" w:hAnsi="MS Reference Serif"/>
          <w:bCs/>
          <w:sz w:val="22"/>
        </w:rPr>
        <w:t>constituyen los</w:t>
      </w:r>
      <w:r w:rsidRPr="00054753">
        <w:rPr>
          <w:rFonts w:ascii="MS Reference Serif" w:hAnsi="MS Reference Serif"/>
          <w:bCs/>
          <w:sz w:val="22"/>
        </w:rPr>
        <w:t xml:space="preserve"> axiomas y grandes aspiraciones que rigen, dirigen y orientan el accionar </w:t>
      </w:r>
      <w:r w:rsidR="00940BDF" w:rsidRPr="00054753">
        <w:rPr>
          <w:rFonts w:ascii="MS Reference Serif" w:hAnsi="MS Reference Serif"/>
          <w:bCs/>
          <w:sz w:val="22"/>
        </w:rPr>
        <w:t>de la</w:t>
      </w:r>
      <w:r w:rsidRPr="00054753">
        <w:rPr>
          <w:rFonts w:ascii="MS Reference Serif" w:hAnsi="MS Reference Serif"/>
          <w:bCs/>
          <w:sz w:val="22"/>
        </w:rPr>
        <w:t xml:space="preserve"> institución y de los miembros que conforman la Comunidad </w:t>
      </w:r>
      <w:r w:rsidR="00940BDF" w:rsidRPr="00054753">
        <w:rPr>
          <w:rFonts w:ascii="MS Reference Serif" w:hAnsi="MS Reference Serif"/>
          <w:bCs/>
          <w:sz w:val="22"/>
        </w:rPr>
        <w:t>Educativa, su</w:t>
      </w:r>
      <w:r w:rsidRPr="00054753">
        <w:rPr>
          <w:rFonts w:ascii="MS Reference Serif" w:hAnsi="MS Reference Serif"/>
          <w:bCs/>
          <w:sz w:val="22"/>
        </w:rPr>
        <w:t xml:space="preserve"> observancia y práctica es obligatoria, entre estos valores tenemos:</w:t>
      </w:r>
    </w:p>
    <w:p w:rsidR="00104D3A" w:rsidRPr="00F1748A"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Respeto por la diversidad étnica y cultural de la nación hondureña.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Reconocimiento de las diferencias individuales que caracterizan a cada persona.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 xml:space="preserve">Práctica y </w:t>
      </w:r>
      <w:r w:rsidR="00940BDF" w:rsidRPr="00054753">
        <w:rPr>
          <w:rFonts w:ascii="MS Reference Serif" w:hAnsi="MS Reference Serif"/>
          <w:bCs/>
          <w:sz w:val="22"/>
        </w:rPr>
        <w:t>observancia de</w:t>
      </w:r>
      <w:r w:rsidRPr="00054753">
        <w:rPr>
          <w:rFonts w:ascii="MS Reference Serif" w:hAnsi="MS Reference Serif"/>
          <w:bCs/>
          <w:sz w:val="22"/>
        </w:rPr>
        <w:t xml:space="preserve"> la libertad, de culto, de afiliación política e ideológica.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Libertad de cátedra.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La tolerancia.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Convivencia pacífica.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Ejercicio de la democracia sin coacciones de ninguna naturaleza.</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El/</w:t>
      </w:r>
      <w:r w:rsidR="00940BDF" w:rsidRPr="00054753">
        <w:rPr>
          <w:rFonts w:ascii="MS Reference Serif" w:hAnsi="MS Reference Serif"/>
          <w:bCs/>
          <w:sz w:val="22"/>
        </w:rPr>
        <w:t>la alumno</w:t>
      </w:r>
      <w:r w:rsidRPr="00054753">
        <w:rPr>
          <w:rFonts w:ascii="MS Reference Serif" w:hAnsi="MS Reference Serif"/>
          <w:bCs/>
          <w:sz w:val="22"/>
        </w:rPr>
        <w:t>/</w:t>
      </w:r>
      <w:r w:rsidR="00940BDF" w:rsidRPr="00054753">
        <w:rPr>
          <w:rFonts w:ascii="MS Reference Serif" w:hAnsi="MS Reference Serif"/>
          <w:bCs/>
          <w:sz w:val="22"/>
        </w:rPr>
        <w:t>a debe</w:t>
      </w:r>
      <w:r w:rsidRPr="00054753">
        <w:rPr>
          <w:rFonts w:ascii="MS Reference Serif" w:hAnsi="MS Reference Serif"/>
          <w:bCs/>
          <w:sz w:val="22"/>
        </w:rPr>
        <w:t xml:space="preserve"> ser el centro del proceso de enseñanza-aprendizaje.</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Responsabilidad</w:t>
      </w:r>
    </w:p>
    <w:p w:rsidR="00104D3A" w:rsidRPr="00054753" w:rsidRDefault="00104D3A" w:rsidP="00104D3A">
      <w:pPr>
        <w:pStyle w:val="Sangradetextonormal"/>
        <w:numPr>
          <w:ilvl w:val="0"/>
          <w:numId w:val="20"/>
        </w:numPr>
        <w:spacing w:after="0" w:line="240" w:lineRule="auto"/>
        <w:rPr>
          <w:rFonts w:ascii="MS Reference Serif" w:hAnsi="MS Reference Serif"/>
          <w:bCs/>
          <w:sz w:val="22"/>
        </w:rPr>
      </w:pPr>
      <w:r w:rsidRPr="00054753">
        <w:rPr>
          <w:rFonts w:ascii="MS Reference Serif" w:hAnsi="MS Reference Serif"/>
          <w:bCs/>
          <w:sz w:val="22"/>
        </w:rPr>
        <w:t>Solidaridad</w:t>
      </w:r>
    </w:p>
    <w:p w:rsidR="00104D3A" w:rsidRDefault="00104D3A" w:rsidP="00104D3A">
      <w:pPr>
        <w:pStyle w:val="Sangradetextonormal"/>
        <w:spacing w:after="0" w:line="240" w:lineRule="auto"/>
        <w:ind w:left="0"/>
        <w:rPr>
          <w:rFonts w:ascii="MS Reference Serif" w:hAnsi="MS Reference Serif"/>
          <w:b/>
          <w:bCs/>
          <w:szCs w:val="28"/>
        </w:rPr>
      </w:pPr>
      <w:r w:rsidRPr="00054753">
        <w:rPr>
          <w:rFonts w:ascii="MS Reference Serif" w:hAnsi="MS Reference Serif"/>
          <w:b/>
          <w:bCs/>
          <w:szCs w:val="28"/>
        </w:rPr>
        <w:t>PRINCIPIOS FILOSÓFICOS, SOCIALES Y PEDAGÓGICOS QUE FUNDAMENTAN AL CENTRO EDUCATIVO.</w:t>
      </w:r>
    </w:p>
    <w:p w:rsidR="00104D3A" w:rsidRPr="00D43648" w:rsidRDefault="00104D3A" w:rsidP="00104D3A">
      <w:pPr>
        <w:pStyle w:val="Sangradetextonormal"/>
        <w:spacing w:after="0" w:line="240" w:lineRule="auto"/>
        <w:ind w:left="0"/>
        <w:rPr>
          <w:rFonts w:ascii="MS Reference Serif" w:hAnsi="MS Reference Serif"/>
          <w:b/>
          <w:bCs/>
          <w:sz w:val="10"/>
          <w:szCs w:val="10"/>
        </w:rPr>
      </w:pPr>
    </w:p>
    <w:p w:rsidR="00104D3A" w:rsidRPr="00054753" w:rsidRDefault="00104D3A" w:rsidP="00104D3A">
      <w:pPr>
        <w:pStyle w:val="Sangradetextonormal"/>
        <w:spacing w:after="0" w:line="240" w:lineRule="auto"/>
        <w:ind w:left="0"/>
        <w:rPr>
          <w:rFonts w:ascii="MS Reference Serif" w:hAnsi="MS Reference Serif"/>
          <w:bCs/>
          <w:sz w:val="22"/>
        </w:rPr>
      </w:pPr>
      <w:r w:rsidRPr="00054753">
        <w:rPr>
          <w:rFonts w:ascii="MS Reference Serif" w:hAnsi="MS Reference Serif"/>
          <w:bCs/>
          <w:sz w:val="22"/>
        </w:rPr>
        <w:t xml:space="preserve">Los principios que la institución asume y adopta como suyos en la idea de brindar una educación de </w:t>
      </w:r>
      <w:r w:rsidR="00940BDF" w:rsidRPr="00054753">
        <w:rPr>
          <w:rFonts w:ascii="MS Reference Serif" w:hAnsi="MS Reference Serif"/>
          <w:bCs/>
          <w:sz w:val="22"/>
        </w:rPr>
        <w:t>calidad, son</w:t>
      </w:r>
      <w:r w:rsidRPr="00054753">
        <w:rPr>
          <w:rFonts w:ascii="MS Reference Serif" w:hAnsi="MS Reference Serif"/>
          <w:bCs/>
          <w:sz w:val="22"/>
        </w:rPr>
        <w:t xml:space="preserve"> los siguientes:</w:t>
      </w:r>
    </w:p>
    <w:p w:rsidR="00104D3A" w:rsidRPr="00D43648"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Participación</w:t>
      </w:r>
      <w:r w:rsidRPr="00054753">
        <w:rPr>
          <w:rFonts w:ascii="MS Reference Serif" w:hAnsi="MS Reference Serif"/>
          <w:bCs/>
          <w:sz w:val="22"/>
        </w:rPr>
        <w:t xml:space="preserve">: Concibe a la educación como un proceso y una tarea compartida por el Estado y la sociedad y como tal ambos, </w:t>
      </w:r>
      <w:r w:rsidR="00940BDF" w:rsidRPr="00054753">
        <w:rPr>
          <w:rFonts w:ascii="MS Reference Serif" w:hAnsi="MS Reference Serif"/>
          <w:bCs/>
          <w:sz w:val="22"/>
        </w:rPr>
        <w:t>agentes son</w:t>
      </w:r>
      <w:r w:rsidRPr="00054753">
        <w:rPr>
          <w:rFonts w:ascii="MS Reference Serif" w:hAnsi="MS Reference Serif"/>
          <w:bCs/>
          <w:sz w:val="22"/>
        </w:rPr>
        <w:t xml:space="preserve"> responsables de sus resultados.</w:t>
      </w:r>
    </w:p>
    <w:p w:rsidR="00104D3A" w:rsidRPr="00D43648" w:rsidRDefault="00104D3A" w:rsidP="00104D3A">
      <w:pPr>
        <w:pStyle w:val="Sangradetextonormal"/>
        <w:spacing w:after="0" w:line="240" w:lineRule="auto"/>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Integralidad:</w:t>
      </w:r>
      <w:r w:rsidRPr="00054753">
        <w:rPr>
          <w:rFonts w:ascii="MS Reference Serif" w:hAnsi="MS Reference Serif"/>
          <w:bCs/>
          <w:sz w:val="22"/>
        </w:rPr>
        <w:t xml:space="preserve"> Define al sistema educativo como un todo coherente y sustentado en la interdependencia de los distintos niveles y modalidades educativas que </w:t>
      </w:r>
      <w:r w:rsidR="00940BDF" w:rsidRPr="00054753">
        <w:rPr>
          <w:rFonts w:ascii="MS Reference Serif" w:hAnsi="MS Reference Serif"/>
          <w:bCs/>
          <w:sz w:val="22"/>
        </w:rPr>
        <w:t>la misma oferta</w:t>
      </w:r>
      <w:r w:rsidRPr="00054753">
        <w:rPr>
          <w:rFonts w:ascii="MS Reference Serif" w:hAnsi="MS Reference Serif"/>
          <w:bCs/>
          <w:sz w:val="22"/>
        </w:rPr>
        <w:t xml:space="preserve"> y que como un todo armónico, debe articularse a la realidad local, regional, nacional y mundial.</w:t>
      </w:r>
    </w:p>
    <w:p w:rsidR="00104D3A" w:rsidRPr="00054753" w:rsidRDefault="00104D3A" w:rsidP="00104D3A">
      <w:pPr>
        <w:pStyle w:val="Sangradetextonormal"/>
        <w:spacing w:after="0" w:line="240" w:lineRule="auto"/>
        <w:ind w:left="720"/>
        <w:rPr>
          <w:rFonts w:ascii="MS Reference Serif" w:hAnsi="MS Reference Serif"/>
          <w:bCs/>
          <w:sz w:val="22"/>
        </w:rPr>
      </w:pPr>
      <w:r w:rsidRPr="00054753">
        <w:rPr>
          <w:rFonts w:ascii="MS Reference Serif" w:hAnsi="MS Reference Serif"/>
          <w:bCs/>
          <w:sz w:val="22"/>
        </w:rPr>
        <w:t>Asimismo, reconoce al (</w:t>
      </w:r>
      <w:r w:rsidR="00940BDF" w:rsidRPr="00054753">
        <w:rPr>
          <w:rFonts w:ascii="MS Reference Serif" w:hAnsi="MS Reference Serif"/>
          <w:bCs/>
          <w:sz w:val="22"/>
        </w:rPr>
        <w:t>la) alumno</w:t>
      </w:r>
      <w:r w:rsidRPr="00054753">
        <w:rPr>
          <w:rFonts w:ascii="MS Reference Serif" w:hAnsi="MS Reference Serif"/>
          <w:bCs/>
          <w:sz w:val="22"/>
        </w:rPr>
        <w:t>/a como un ser biopsicosocial al que se deben desarrollar todas sus potencialidades cognitivas, actitudinales y procedimentales.</w:t>
      </w:r>
    </w:p>
    <w:p w:rsidR="00104D3A" w:rsidRPr="00D43648" w:rsidRDefault="00104D3A" w:rsidP="00104D3A">
      <w:pPr>
        <w:pStyle w:val="Sangradetextonormal"/>
        <w:spacing w:after="0" w:line="240" w:lineRule="auto"/>
        <w:ind w:left="720"/>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lastRenderedPageBreak/>
        <w:t>Unidad.</w:t>
      </w:r>
      <w:r w:rsidRPr="00054753">
        <w:rPr>
          <w:rFonts w:ascii="MS Reference Serif" w:hAnsi="MS Reference Serif"/>
          <w:bCs/>
          <w:sz w:val="22"/>
        </w:rPr>
        <w:t xml:space="preserve"> Sugiere que tanto el sistema educativo como la acción de las autoridades y docentes son interactuantes, interdependientes </w:t>
      </w:r>
      <w:r w:rsidR="00940BDF" w:rsidRPr="00054753">
        <w:rPr>
          <w:rFonts w:ascii="MS Reference Serif" w:hAnsi="MS Reference Serif"/>
          <w:bCs/>
          <w:sz w:val="22"/>
        </w:rPr>
        <w:t>y deben</w:t>
      </w:r>
      <w:r w:rsidRPr="00054753">
        <w:rPr>
          <w:rFonts w:ascii="MS Reference Serif" w:hAnsi="MS Reference Serif"/>
          <w:bCs/>
          <w:sz w:val="22"/>
        </w:rPr>
        <w:t xml:space="preserve"> girar alrededor de los estudiantes para ofrecer una educación de calidad.</w:t>
      </w:r>
    </w:p>
    <w:p w:rsidR="00104D3A" w:rsidRPr="00D43648" w:rsidRDefault="00104D3A" w:rsidP="00104D3A">
      <w:pPr>
        <w:pStyle w:val="Sangradetextonormal"/>
        <w:spacing w:after="0" w:line="240" w:lineRule="auto"/>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Calidad.</w:t>
      </w:r>
      <w:r w:rsidRPr="00054753">
        <w:rPr>
          <w:rFonts w:ascii="MS Reference Serif" w:hAnsi="MS Reference Serif"/>
          <w:bCs/>
          <w:sz w:val="22"/>
        </w:rPr>
        <w:t xml:space="preserve"> El sistema debe ofrecer una educación de excelencia para formar el tipo de ciudadano que el país necesita. </w:t>
      </w:r>
      <w:r w:rsidR="00940BDF" w:rsidRPr="00054753">
        <w:rPr>
          <w:rFonts w:ascii="MS Reference Serif" w:hAnsi="MS Reference Serif"/>
          <w:bCs/>
          <w:sz w:val="22"/>
        </w:rPr>
        <w:t>Asimismo, la</w:t>
      </w:r>
      <w:r w:rsidRPr="00054753">
        <w:rPr>
          <w:rFonts w:ascii="MS Reference Serif" w:hAnsi="MS Reference Serif"/>
          <w:bCs/>
          <w:sz w:val="22"/>
        </w:rPr>
        <w:t xml:space="preserve"> educación que se imparta debe pretender alcanzar los estándares nacionales.</w:t>
      </w:r>
    </w:p>
    <w:p w:rsidR="00104D3A" w:rsidRPr="00D43648"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Equidad</w:t>
      </w:r>
      <w:r w:rsidRPr="00054753">
        <w:rPr>
          <w:rFonts w:ascii="MS Reference Serif" w:hAnsi="MS Reference Serif"/>
          <w:bCs/>
          <w:sz w:val="22"/>
        </w:rPr>
        <w:t>. Garantizar la efectiva igualdad de oportunidades en el marco de la diversidad, inclusión y heterogeneidad.</w:t>
      </w:r>
    </w:p>
    <w:p w:rsidR="00104D3A" w:rsidRPr="00D43648"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Autonomía</w:t>
      </w:r>
      <w:r w:rsidRPr="00054753">
        <w:rPr>
          <w:rFonts w:ascii="MS Reference Serif" w:hAnsi="MS Reference Serif"/>
          <w:bCs/>
          <w:sz w:val="22"/>
        </w:rPr>
        <w:t>. Implica la libertad profesional en el ejercicio de la docencia y en relación con la aplicación de la ciencia, el arte, la cultura y el acceso los medios tecnológicos con que cuenta la institución para lograr las metas propuestas.</w:t>
      </w:r>
    </w:p>
    <w:p w:rsidR="00104D3A" w:rsidRPr="00054753" w:rsidRDefault="00104D3A" w:rsidP="00104D3A">
      <w:pPr>
        <w:pStyle w:val="Sangradetextonormal"/>
        <w:spacing w:after="0" w:line="240" w:lineRule="auto"/>
        <w:ind w:left="720"/>
        <w:rPr>
          <w:rFonts w:ascii="MS Reference Serif" w:hAnsi="MS Reference Serif"/>
          <w:bCs/>
          <w:sz w:val="22"/>
        </w:rPr>
      </w:pPr>
      <w:r w:rsidRPr="00054753">
        <w:rPr>
          <w:rFonts w:ascii="MS Reference Serif" w:hAnsi="MS Reference Serif"/>
          <w:bCs/>
          <w:sz w:val="22"/>
        </w:rPr>
        <w:t>También representa la oportunidad de adecuar el CNB a la realidad comunitaria en el marco de la desconcentración y descentralización educativa.</w:t>
      </w:r>
    </w:p>
    <w:p w:rsidR="00104D3A" w:rsidRPr="00D43648"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pStyle w:val="Sangradetextonormal"/>
        <w:numPr>
          <w:ilvl w:val="0"/>
          <w:numId w:val="21"/>
        </w:numPr>
        <w:spacing w:after="0" w:line="240" w:lineRule="auto"/>
        <w:rPr>
          <w:rFonts w:ascii="MS Reference Serif" w:hAnsi="MS Reference Serif"/>
          <w:bCs/>
          <w:sz w:val="22"/>
        </w:rPr>
      </w:pPr>
      <w:r w:rsidRPr="00054753">
        <w:rPr>
          <w:rFonts w:ascii="MS Reference Serif" w:hAnsi="MS Reference Serif"/>
          <w:b/>
          <w:bCs/>
          <w:sz w:val="22"/>
        </w:rPr>
        <w:t>Universalidad</w:t>
      </w:r>
      <w:r w:rsidRPr="00054753">
        <w:rPr>
          <w:rFonts w:ascii="MS Reference Serif" w:hAnsi="MS Reference Serif"/>
          <w:bCs/>
          <w:sz w:val="22"/>
        </w:rPr>
        <w:t>. Tanto el docente, el padre de familia y el alumno deben de ser abiertos a todas las corrientes de pensamiento, conscientes que formamos parte de una ciudadanía mundial, sin menoscabar el principio de soberanía e identidad personal y nacional.</w:t>
      </w:r>
    </w:p>
    <w:p w:rsidR="00104D3A" w:rsidRPr="00D43648" w:rsidRDefault="00104D3A" w:rsidP="00104D3A">
      <w:pPr>
        <w:pStyle w:val="Sangradetextonormal"/>
        <w:spacing w:after="0" w:line="240" w:lineRule="auto"/>
        <w:ind w:left="0"/>
        <w:rPr>
          <w:b/>
          <w:bCs/>
          <w:sz w:val="10"/>
          <w:szCs w:val="10"/>
        </w:rPr>
      </w:pPr>
    </w:p>
    <w:p w:rsidR="00104D3A" w:rsidRPr="00054753" w:rsidRDefault="00104D3A" w:rsidP="00104D3A">
      <w:pPr>
        <w:pStyle w:val="Sangradetextonormal"/>
        <w:spacing w:after="0" w:line="240" w:lineRule="auto"/>
        <w:ind w:left="0"/>
        <w:jc w:val="center"/>
        <w:rPr>
          <w:b/>
          <w:bCs/>
          <w:sz w:val="22"/>
        </w:rPr>
      </w:pPr>
      <w:r w:rsidRPr="00054753">
        <w:rPr>
          <w:b/>
          <w:bCs/>
          <w:sz w:val="22"/>
        </w:rPr>
        <w:t>PRINCIPIOS DE DISEÑO CURRÍCULAR:</w:t>
      </w:r>
    </w:p>
    <w:p w:rsidR="00104D3A" w:rsidRDefault="00104D3A" w:rsidP="00104D3A">
      <w:pPr>
        <w:pStyle w:val="Sangradetextonormal"/>
        <w:spacing w:after="0" w:line="240" w:lineRule="auto"/>
        <w:ind w:left="0"/>
        <w:rPr>
          <w:rFonts w:ascii="MS Reference Serif" w:hAnsi="MS Reference Serif"/>
          <w:b/>
          <w:bCs/>
          <w:sz w:val="10"/>
          <w:szCs w:val="10"/>
        </w:rPr>
      </w:pPr>
    </w:p>
    <w:p w:rsidR="00104D3A" w:rsidRPr="00054753" w:rsidRDefault="00104D3A" w:rsidP="00104D3A">
      <w:pPr>
        <w:pStyle w:val="Sangradetextonormal"/>
        <w:spacing w:after="0" w:line="240" w:lineRule="auto"/>
        <w:ind w:left="0"/>
        <w:rPr>
          <w:rFonts w:ascii="MS Reference Serif" w:hAnsi="MS Reference Serif"/>
          <w:sz w:val="22"/>
        </w:rPr>
      </w:pPr>
      <w:r w:rsidRPr="00054753">
        <w:rPr>
          <w:rFonts w:ascii="MS Reference Serif" w:hAnsi="MS Reference Serif"/>
          <w:sz w:val="22"/>
        </w:rPr>
        <w:t xml:space="preserve">Al no ser la escuela una institución desligada de las demás estructuras que conforman el sistema educativo en </w:t>
      </w:r>
      <w:r w:rsidR="00940BDF" w:rsidRPr="00054753">
        <w:rPr>
          <w:rFonts w:ascii="MS Reference Serif" w:hAnsi="MS Reference Serif"/>
          <w:sz w:val="22"/>
        </w:rPr>
        <w:t>consecuencia sujeta</w:t>
      </w:r>
      <w:r w:rsidRPr="00054753">
        <w:rPr>
          <w:rFonts w:ascii="MS Reference Serif" w:hAnsi="MS Reference Serif"/>
          <w:sz w:val="22"/>
        </w:rPr>
        <w:t xml:space="preserve"> a las disposiciones y políticas definidas por </w:t>
      </w:r>
      <w:smartTag w:uri="urn:schemas-microsoft-com:office:smarttags" w:element="PersonName">
        <w:smartTagPr>
          <w:attr w:name="ProductID" w:val="la Secretar￭a"/>
        </w:smartTagPr>
        <w:r w:rsidRPr="00054753">
          <w:rPr>
            <w:rFonts w:ascii="MS Reference Serif" w:hAnsi="MS Reference Serif"/>
            <w:sz w:val="22"/>
          </w:rPr>
          <w:t>la Secretaría</w:t>
        </w:r>
      </w:smartTag>
      <w:r w:rsidRPr="00054753">
        <w:rPr>
          <w:rFonts w:ascii="MS Reference Serif" w:hAnsi="MS Reference Serif"/>
          <w:sz w:val="22"/>
        </w:rPr>
        <w:t xml:space="preserve"> de Educación; en su funcionamiento pedagógico la escuela, se rige por el Currículo Nacional </w:t>
      </w:r>
      <w:r w:rsidR="00940BDF" w:rsidRPr="00054753">
        <w:rPr>
          <w:rFonts w:ascii="MS Reference Serif" w:hAnsi="MS Reference Serif"/>
          <w:sz w:val="22"/>
        </w:rPr>
        <w:t>Básico con</w:t>
      </w:r>
      <w:r w:rsidRPr="00054753">
        <w:rPr>
          <w:rFonts w:ascii="MS Reference Serif" w:hAnsi="MS Reference Serif"/>
          <w:sz w:val="22"/>
        </w:rPr>
        <w:t xml:space="preserve"> validez para toda la república.</w:t>
      </w:r>
    </w:p>
    <w:p w:rsidR="00104D3A" w:rsidRPr="00054753" w:rsidRDefault="00104D3A" w:rsidP="00104D3A">
      <w:pPr>
        <w:pStyle w:val="Sangradetextonormal"/>
        <w:spacing w:after="0" w:line="240" w:lineRule="auto"/>
        <w:ind w:left="0"/>
        <w:rPr>
          <w:rFonts w:ascii="MS Reference Serif" w:hAnsi="MS Reference Serif"/>
          <w:sz w:val="22"/>
        </w:rPr>
      </w:pPr>
      <w:r w:rsidRPr="00054753">
        <w:rPr>
          <w:rFonts w:ascii="MS Reference Serif" w:hAnsi="MS Reference Serif"/>
          <w:sz w:val="22"/>
        </w:rPr>
        <w:t xml:space="preserve">No obstante, por decisión de las autoridades de la institución y con una visión futurista, se han incorporado como parte de la formación del estudiante las asignaturas de: biblioteca, computación e inglés, las dos últimas por considerar que son herramientas fundamentales en el acervo cultural del ser humano que toda persona </w:t>
      </w:r>
      <w:r w:rsidR="00940BDF" w:rsidRPr="00054753">
        <w:rPr>
          <w:rFonts w:ascii="MS Reference Serif" w:hAnsi="MS Reference Serif"/>
          <w:sz w:val="22"/>
        </w:rPr>
        <w:t>debe conocer</w:t>
      </w:r>
      <w:r w:rsidRPr="00054753">
        <w:rPr>
          <w:rFonts w:ascii="MS Reference Serif" w:hAnsi="MS Reference Serif"/>
          <w:sz w:val="22"/>
        </w:rPr>
        <w:t xml:space="preserve"> para tener mejores posibilidades de integrarse al mundo laboral o para continuar su proceso de educación a otro nivel.</w:t>
      </w:r>
    </w:p>
    <w:p w:rsidR="00104D3A" w:rsidRDefault="00104D3A" w:rsidP="00104D3A">
      <w:pPr>
        <w:pStyle w:val="Sangradetextonormal"/>
        <w:spacing w:after="0" w:line="240" w:lineRule="auto"/>
        <w:ind w:left="0"/>
        <w:rPr>
          <w:rFonts w:ascii="MS Reference Serif" w:hAnsi="MS Reference Serif"/>
          <w:b/>
          <w:bCs/>
          <w:sz w:val="22"/>
        </w:rPr>
      </w:pPr>
      <w:r w:rsidRPr="00054753">
        <w:rPr>
          <w:rFonts w:ascii="MS Reference Serif" w:hAnsi="MS Reference Serif"/>
          <w:sz w:val="22"/>
        </w:rPr>
        <w:t xml:space="preserve">Sobre </w:t>
      </w:r>
      <w:r w:rsidR="00940BDF" w:rsidRPr="00054753">
        <w:rPr>
          <w:rFonts w:ascii="MS Reference Serif" w:hAnsi="MS Reference Serif"/>
          <w:sz w:val="22"/>
        </w:rPr>
        <w:t>la base anterior, para</w:t>
      </w:r>
      <w:r w:rsidRPr="00054753">
        <w:rPr>
          <w:rFonts w:ascii="MS Reference Serif" w:hAnsi="MS Reference Serif"/>
          <w:sz w:val="22"/>
        </w:rPr>
        <w:t xml:space="preserve"> la institución </w:t>
      </w:r>
      <w:r w:rsidRPr="00054753">
        <w:rPr>
          <w:rFonts w:ascii="MS Reference Serif" w:hAnsi="MS Reference Serif"/>
          <w:b/>
          <w:bCs/>
          <w:sz w:val="22"/>
        </w:rPr>
        <w:t>son principios curriculares básicos, los siguientes:</w:t>
      </w:r>
    </w:p>
    <w:p w:rsidR="00104D3A" w:rsidRPr="00D43648" w:rsidRDefault="00104D3A" w:rsidP="00104D3A">
      <w:pPr>
        <w:pStyle w:val="Sangradetextonormal"/>
        <w:spacing w:after="0" w:line="240" w:lineRule="auto"/>
        <w:rPr>
          <w:rFonts w:ascii="MS Reference Serif" w:hAnsi="MS Reference Serif"/>
          <w:b/>
          <w:bCs/>
          <w:sz w:val="10"/>
          <w:szCs w:val="10"/>
        </w:rPr>
      </w:pPr>
    </w:p>
    <w:p w:rsidR="00104D3A" w:rsidRPr="00054753"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Capacitar para la vida y brindar una formación integral.</w:t>
      </w:r>
    </w:p>
    <w:p w:rsidR="00104D3A" w:rsidRPr="00054753"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Ofrecer una educación de calidad que responda a las necesidades del estudiante, el egresado, la sociedad local y del país en general.</w:t>
      </w:r>
    </w:p>
    <w:p w:rsidR="00104D3A"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 xml:space="preserve">Contribuir al rescate de valores y de la identidad nacional. </w:t>
      </w:r>
    </w:p>
    <w:p w:rsidR="00104D3A" w:rsidRPr="00054753"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Practicar una metodología activa participativa que estimule el trabajo    cooperativo y de equipo</w:t>
      </w:r>
      <w:r>
        <w:rPr>
          <w:rFonts w:ascii="MS Reference Serif" w:hAnsi="MS Reference Serif"/>
          <w:sz w:val="22"/>
        </w:rPr>
        <w:t>.</w:t>
      </w:r>
    </w:p>
    <w:p w:rsidR="00104D3A" w:rsidRPr="00054753"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Estimular y promover los procesos de investigación científica como forma de apropiación del conocimiento y transformar la realidad en que vive.</w:t>
      </w:r>
    </w:p>
    <w:p w:rsidR="00104D3A" w:rsidRPr="00054753" w:rsidRDefault="00104D3A" w:rsidP="00104D3A">
      <w:pPr>
        <w:pStyle w:val="Sangradetextonormal"/>
        <w:numPr>
          <w:ilvl w:val="0"/>
          <w:numId w:val="3"/>
        </w:numPr>
        <w:spacing w:after="0" w:line="240" w:lineRule="auto"/>
        <w:rPr>
          <w:rFonts w:ascii="MS Reference Serif" w:hAnsi="MS Reference Serif"/>
          <w:sz w:val="22"/>
        </w:rPr>
      </w:pPr>
      <w:r w:rsidRPr="00054753">
        <w:rPr>
          <w:rFonts w:ascii="MS Reference Serif" w:hAnsi="MS Reference Serif"/>
          <w:sz w:val="22"/>
        </w:rPr>
        <w:t xml:space="preserve">Revisar y ajustar el currículo educativo de acuerdo a la evolución de la </w:t>
      </w:r>
      <w:r w:rsidR="00940BDF" w:rsidRPr="00054753">
        <w:rPr>
          <w:rFonts w:ascii="MS Reference Serif" w:hAnsi="MS Reference Serif"/>
          <w:sz w:val="22"/>
        </w:rPr>
        <w:t>ciencia, la</w:t>
      </w:r>
      <w:r w:rsidRPr="00054753">
        <w:rPr>
          <w:rFonts w:ascii="MS Reference Serif" w:hAnsi="MS Reference Serif"/>
          <w:sz w:val="22"/>
        </w:rPr>
        <w:t xml:space="preserve"> tecnología.  la pedagogía </w:t>
      </w:r>
      <w:r w:rsidR="00940BDF" w:rsidRPr="00054753">
        <w:rPr>
          <w:rFonts w:ascii="MS Reference Serif" w:hAnsi="MS Reference Serif"/>
          <w:sz w:val="22"/>
        </w:rPr>
        <w:t>y en</w:t>
      </w:r>
      <w:r w:rsidRPr="00054753">
        <w:rPr>
          <w:rFonts w:ascii="MS Reference Serif" w:hAnsi="MS Reference Serif"/>
          <w:sz w:val="22"/>
        </w:rPr>
        <w:t xml:space="preserve"> función de los fines y objetivos de la educación nacional.</w:t>
      </w:r>
    </w:p>
    <w:p w:rsidR="00104D3A" w:rsidRPr="00054753" w:rsidRDefault="00104D3A" w:rsidP="00104D3A">
      <w:pPr>
        <w:pStyle w:val="Sangradetextonormal"/>
        <w:numPr>
          <w:ilvl w:val="0"/>
          <w:numId w:val="3"/>
        </w:numPr>
        <w:spacing w:after="0" w:line="240" w:lineRule="auto"/>
        <w:rPr>
          <w:b/>
          <w:bCs/>
          <w:sz w:val="22"/>
        </w:rPr>
      </w:pPr>
      <w:r w:rsidRPr="00054753">
        <w:rPr>
          <w:rFonts w:ascii="MS Reference Serif" w:hAnsi="MS Reference Serif"/>
          <w:sz w:val="22"/>
        </w:rPr>
        <w:t>Vincular a la escuela con la comunidad mediante el trabajo productivo como forma de propiciar el desarrollo de experiencias significativas.</w:t>
      </w:r>
    </w:p>
    <w:p w:rsidR="00104D3A" w:rsidRDefault="00104D3A" w:rsidP="00104D3A">
      <w:pPr>
        <w:pStyle w:val="Sangradetextonormal"/>
        <w:numPr>
          <w:ilvl w:val="0"/>
          <w:numId w:val="3"/>
        </w:numPr>
        <w:spacing w:after="0" w:line="240" w:lineRule="auto"/>
        <w:rPr>
          <w:bCs/>
          <w:sz w:val="22"/>
        </w:rPr>
      </w:pPr>
      <w:r w:rsidRPr="00054753">
        <w:rPr>
          <w:bCs/>
          <w:sz w:val="22"/>
        </w:rPr>
        <w:t xml:space="preserve">Promover la libertad de expresión y acción como forma de vida y derecho ciudadano inviolable e irrenunciable que lo conduzca a rechazar, denunciar y condenar toda forma de dictadura política sin importar </w:t>
      </w:r>
      <w:r w:rsidR="00367C4D" w:rsidRPr="00054753">
        <w:rPr>
          <w:bCs/>
          <w:sz w:val="22"/>
        </w:rPr>
        <w:t>cuál</w:t>
      </w:r>
      <w:r w:rsidRPr="00054753">
        <w:rPr>
          <w:bCs/>
          <w:sz w:val="22"/>
        </w:rPr>
        <w:t xml:space="preserve"> sea su origen.</w:t>
      </w:r>
    </w:p>
    <w:p w:rsidR="00104D3A" w:rsidRPr="00D43648" w:rsidRDefault="00104D3A" w:rsidP="00104D3A">
      <w:pPr>
        <w:pStyle w:val="Sangradetextonormal"/>
        <w:spacing w:after="0" w:line="240" w:lineRule="auto"/>
        <w:ind w:left="786"/>
        <w:rPr>
          <w:bCs/>
          <w:sz w:val="10"/>
          <w:szCs w:val="10"/>
        </w:rPr>
      </w:pPr>
    </w:p>
    <w:p w:rsidR="00104D3A" w:rsidRDefault="00104D3A" w:rsidP="00104D3A">
      <w:pPr>
        <w:spacing w:after="0" w:line="240" w:lineRule="auto"/>
        <w:jc w:val="center"/>
        <w:rPr>
          <w:b/>
          <w:bCs/>
          <w:sz w:val="28"/>
          <w:szCs w:val="28"/>
        </w:rPr>
      </w:pPr>
      <w:r>
        <w:rPr>
          <w:b/>
          <w:bCs/>
          <w:sz w:val="28"/>
          <w:szCs w:val="28"/>
        </w:rPr>
        <w:t>PERFIL DEL CENTRO EDUCATIVO.</w:t>
      </w:r>
    </w:p>
    <w:p w:rsidR="00104D3A" w:rsidRPr="00D43648" w:rsidRDefault="00104D3A" w:rsidP="00104D3A">
      <w:pPr>
        <w:spacing w:after="0" w:line="240" w:lineRule="auto"/>
        <w:jc w:val="center"/>
        <w:rPr>
          <w:b/>
          <w:bCs/>
          <w:sz w:val="10"/>
          <w:szCs w:val="10"/>
        </w:rPr>
      </w:pPr>
    </w:p>
    <w:p w:rsidR="00104D3A" w:rsidRPr="00054753" w:rsidRDefault="00104D3A" w:rsidP="00104D3A">
      <w:pPr>
        <w:pStyle w:val="Sangradetextonormal"/>
        <w:spacing w:after="0" w:line="240" w:lineRule="auto"/>
        <w:ind w:left="0"/>
        <w:rPr>
          <w:rFonts w:ascii="MS Reference Serif" w:hAnsi="MS Reference Serif"/>
          <w:bCs/>
          <w:sz w:val="22"/>
        </w:rPr>
      </w:pPr>
      <w:r w:rsidRPr="00054753">
        <w:rPr>
          <w:rFonts w:ascii="MS Reference Serif" w:hAnsi="MS Reference Serif"/>
          <w:bCs/>
          <w:sz w:val="22"/>
        </w:rPr>
        <w:t xml:space="preserve">Considerando que los centros de enseñanza son el escenario académico en el que los distintos actores educativos comparten e interactúan, es importante que en ellos se cuente con un Perfil Institucional que defina y anticipe </w:t>
      </w:r>
      <w:r w:rsidR="00940BDF" w:rsidRPr="00054753">
        <w:rPr>
          <w:rFonts w:ascii="MS Reference Serif" w:hAnsi="MS Reference Serif"/>
          <w:bCs/>
          <w:sz w:val="22"/>
        </w:rPr>
        <w:t>cuál</w:t>
      </w:r>
      <w:r w:rsidRPr="00054753">
        <w:rPr>
          <w:rFonts w:ascii="MS Reference Serif" w:hAnsi="MS Reference Serif"/>
          <w:bCs/>
          <w:sz w:val="22"/>
        </w:rPr>
        <w:t xml:space="preserve"> es su razón de ser.</w:t>
      </w:r>
    </w:p>
    <w:p w:rsidR="00104D3A" w:rsidRDefault="00104D3A" w:rsidP="00104D3A">
      <w:pPr>
        <w:pStyle w:val="Sangradetextonormal"/>
        <w:spacing w:after="0" w:line="240" w:lineRule="auto"/>
        <w:ind w:left="0"/>
        <w:rPr>
          <w:rFonts w:ascii="MS Reference Serif" w:hAnsi="MS Reference Serif"/>
          <w:bCs/>
          <w:sz w:val="22"/>
        </w:rPr>
      </w:pPr>
      <w:r w:rsidRPr="00054753">
        <w:rPr>
          <w:rFonts w:ascii="MS Reference Serif" w:hAnsi="MS Reference Serif"/>
          <w:bCs/>
          <w:sz w:val="22"/>
        </w:rPr>
        <w:lastRenderedPageBreak/>
        <w:t xml:space="preserve">Congruente con lo </w:t>
      </w:r>
      <w:r w:rsidR="00940BDF" w:rsidRPr="00054753">
        <w:rPr>
          <w:rFonts w:ascii="MS Reference Serif" w:hAnsi="MS Reference Serif"/>
          <w:bCs/>
          <w:sz w:val="22"/>
        </w:rPr>
        <w:t>anterior, como</w:t>
      </w:r>
      <w:r w:rsidRPr="00054753">
        <w:rPr>
          <w:rFonts w:ascii="MS Reference Serif" w:hAnsi="MS Reference Serif"/>
          <w:sz w:val="22"/>
        </w:rPr>
        <w:t xml:space="preserve"> institución responsable de la formación de las presentes y futuras </w:t>
      </w:r>
      <w:r w:rsidR="00940BDF" w:rsidRPr="00054753">
        <w:rPr>
          <w:rFonts w:ascii="MS Reference Serif" w:hAnsi="MS Reference Serif"/>
          <w:sz w:val="22"/>
        </w:rPr>
        <w:t>generaciones e</w:t>
      </w:r>
      <w:r w:rsidRPr="00054753">
        <w:rPr>
          <w:rFonts w:ascii="MS Reference Serif" w:hAnsi="MS Reference Serif"/>
          <w:sz w:val="22"/>
        </w:rPr>
        <w:t xml:space="preserve"> impulsora de cambios sociales, </w:t>
      </w:r>
      <w:r w:rsidRPr="00054753">
        <w:rPr>
          <w:rFonts w:ascii="MS Reference Serif" w:hAnsi="MS Reference Serif"/>
          <w:bCs/>
          <w:sz w:val="22"/>
        </w:rPr>
        <w:t xml:space="preserve">el perfil institucional de </w:t>
      </w:r>
      <w:smartTag w:uri="urn:schemas-microsoft-com:office:smarttags" w:element="PersonName">
        <w:smartTagPr>
          <w:attr w:name="ProductID" w:val="La Escuela Urbana"/>
        </w:smartTagPr>
        <w:smartTag w:uri="urn:schemas-microsoft-com:office:smarttags" w:element="PersonName">
          <w:smartTagPr>
            <w:attr w:name="ProductID" w:val="la Escuela"/>
          </w:smartTagPr>
          <w:r w:rsidRPr="00054753">
            <w:rPr>
              <w:rFonts w:ascii="MS Reference Serif" w:hAnsi="MS Reference Serif"/>
              <w:bCs/>
              <w:sz w:val="22"/>
            </w:rPr>
            <w:t>la Escuela</w:t>
          </w:r>
        </w:smartTag>
        <w:r w:rsidRPr="00054753">
          <w:rPr>
            <w:rFonts w:ascii="MS Reference Serif" w:hAnsi="MS Reference Serif"/>
            <w:bCs/>
            <w:sz w:val="22"/>
          </w:rPr>
          <w:t xml:space="preserve"> Urbana</w:t>
        </w:r>
      </w:smartTag>
      <w:r w:rsidRPr="00054753">
        <w:rPr>
          <w:rFonts w:ascii="MS Reference Serif" w:hAnsi="MS Reference Serif"/>
          <w:bCs/>
          <w:sz w:val="22"/>
        </w:rPr>
        <w:t xml:space="preserve"> Mixta </w:t>
      </w:r>
      <w:r w:rsidRPr="00054753">
        <w:rPr>
          <w:rFonts w:ascii="MS Reference Serif" w:hAnsi="MS Reference Serif"/>
          <w:b/>
          <w:bCs/>
          <w:sz w:val="22"/>
        </w:rPr>
        <w:t>“</w:t>
      </w:r>
      <w:smartTag w:uri="urn:schemas-microsoft-com:office:smarttags" w:element="PersonName">
        <w:smartTagPr>
          <w:attr w:name="ProductID" w:val="La Democracia"/>
        </w:smartTagPr>
        <w:r w:rsidRPr="00054753">
          <w:rPr>
            <w:rFonts w:ascii="MS Reference Serif" w:hAnsi="MS Reference Serif"/>
            <w:b/>
            <w:bCs/>
            <w:sz w:val="22"/>
          </w:rPr>
          <w:t>La Democracia</w:t>
        </w:r>
      </w:smartTag>
      <w:r w:rsidRPr="00054753">
        <w:rPr>
          <w:rFonts w:ascii="MS Reference Serif" w:hAnsi="MS Reference Serif"/>
          <w:b/>
          <w:bCs/>
          <w:sz w:val="22"/>
        </w:rPr>
        <w:t>”</w:t>
      </w:r>
      <w:r w:rsidRPr="00054753">
        <w:rPr>
          <w:rFonts w:ascii="MS Reference Serif" w:hAnsi="MS Reference Serif"/>
          <w:bCs/>
          <w:sz w:val="22"/>
        </w:rPr>
        <w:t xml:space="preserve"> es el siguiente:</w:t>
      </w:r>
    </w:p>
    <w:p w:rsidR="00104D3A" w:rsidRPr="00D43648" w:rsidRDefault="00104D3A" w:rsidP="00104D3A">
      <w:pPr>
        <w:pStyle w:val="Sangradetextonormal"/>
        <w:spacing w:after="0" w:line="240" w:lineRule="auto"/>
        <w:ind w:left="0"/>
        <w:rPr>
          <w:rFonts w:ascii="MS Reference Serif" w:hAnsi="MS Reference Serif"/>
          <w:bCs/>
          <w:sz w:val="10"/>
          <w:szCs w:val="10"/>
        </w:rPr>
      </w:pPr>
    </w:p>
    <w:p w:rsidR="00104D3A" w:rsidRPr="00054753" w:rsidRDefault="00104D3A" w:rsidP="00104D3A">
      <w:pPr>
        <w:numPr>
          <w:ilvl w:val="0"/>
          <w:numId w:val="23"/>
        </w:numPr>
        <w:spacing w:after="0" w:line="240" w:lineRule="auto"/>
        <w:jc w:val="both"/>
        <w:rPr>
          <w:rFonts w:ascii="MS Reference Serif" w:hAnsi="MS Reference Serif"/>
          <w:bCs/>
        </w:rPr>
      </w:pPr>
      <w:r w:rsidRPr="00054753">
        <w:rPr>
          <w:rFonts w:ascii="MS Reference Serif" w:hAnsi="MS Reference Serif"/>
          <w:b/>
          <w:bCs/>
        </w:rPr>
        <w:t xml:space="preserve"> </w:t>
      </w:r>
      <w:r w:rsidRPr="00054753">
        <w:rPr>
          <w:rFonts w:ascii="MS Reference Serif" w:hAnsi="MS Reference Serif"/>
          <w:bCs/>
        </w:rPr>
        <w:t>Potenciar permanentemente su capacidad instalada para responder a las exigencias de brindar una educación de calidad a la niñez y juventud que la institución forma.</w:t>
      </w:r>
    </w:p>
    <w:p w:rsidR="00104D3A" w:rsidRPr="00054753" w:rsidRDefault="00104D3A" w:rsidP="00104D3A">
      <w:pPr>
        <w:numPr>
          <w:ilvl w:val="0"/>
          <w:numId w:val="23"/>
        </w:numPr>
        <w:spacing w:after="0" w:line="240" w:lineRule="auto"/>
        <w:jc w:val="both"/>
        <w:rPr>
          <w:rFonts w:ascii="MS Reference Serif" w:hAnsi="MS Reference Serif"/>
          <w:bCs/>
        </w:rPr>
      </w:pPr>
      <w:r w:rsidRPr="00054753">
        <w:rPr>
          <w:rFonts w:ascii="MS Reference Serif" w:hAnsi="MS Reference Serif"/>
          <w:bCs/>
        </w:rPr>
        <w:t>Ser una institución de sólido prestigio abierta al público, padres y madres de familia, autoridades, estudiantes y a la sociedad en general.</w:t>
      </w:r>
    </w:p>
    <w:p w:rsidR="00104D3A" w:rsidRPr="00054753" w:rsidRDefault="00104D3A" w:rsidP="00104D3A">
      <w:pPr>
        <w:numPr>
          <w:ilvl w:val="0"/>
          <w:numId w:val="23"/>
        </w:numPr>
        <w:spacing w:after="0" w:line="240" w:lineRule="auto"/>
        <w:jc w:val="both"/>
        <w:rPr>
          <w:rFonts w:ascii="MS Reference Serif" w:hAnsi="MS Reference Serif"/>
          <w:bCs/>
        </w:rPr>
      </w:pPr>
      <w:r w:rsidRPr="00054753">
        <w:rPr>
          <w:rFonts w:ascii="MS Reference Serif" w:hAnsi="MS Reference Serif"/>
          <w:bCs/>
        </w:rPr>
        <w:t>Propiciar el engrandecimiento del individuo y del país, mediante el compromiso de sus docentes para brindar una educación de calidad.</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 xml:space="preserve">Permitir la participación de todos los sectores y actores en la toma de decisiones en aquellos aspectos de interés colectivo que afecten la vida de la institución, siempre y cuando esta participación no violente ni menoscabe, el principio de autoridad de quienes son los responsables de </w:t>
      </w:r>
      <w:r w:rsidR="00940BDF" w:rsidRPr="00054753">
        <w:rPr>
          <w:rFonts w:ascii="MS Reference Serif" w:hAnsi="MS Reference Serif"/>
        </w:rPr>
        <w:t>responder profesional</w:t>
      </w:r>
      <w:r w:rsidRPr="00054753">
        <w:rPr>
          <w:rFonts w:ascii="MS Reference Serif" w:hAnsi="MS Reference Serif"/>
        </w:rPr>
        <w:t xml:space="preserve"> y legalmente por lo que suceda en la </w:t>
      </w:r>
      <w:r w:rsidR="00940BDF" w:rsidRPr="00054753">
        <w:rPr>
          <w:rFonts w:ascii="MS Reference Serif" w:hAnsi="MS Reference Serif"/>
        </w:rPr>
        <w:t>institución como</w:t>
      </w:r>
      <w:r w:rsidRPr="00054753">
        <w:rPr>
          <w:rFonts w:ascii="MS Reference Serif" w:hAnsi="MS Reference Serif"/>
        </w:rPr>
        <w:t xml:space="preserve"> administradores directos de la misma, ni violenten las leyes que regulan el sistema educativo nacional.</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Fomentar la práctica de la democracia y la sana convivencia social.</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 xml:space="preserve">Contribuir al rescate de valores </w:t>
      </w:r>
      <w:r w:rsidR="00940BDF" w:rsidRPr="00054753">
        <w:rPr>
          <w:rFonts w:ascii="MS Reference Serif" w:hAnsi="MS Reference Serif"/>
        </w:rPr>
        <w:t>y la</w:t>
      </w:r>
      <w:r w:rsidRPr="00054753">
        <w:rPr>
          <w:rFonts w:ascii="MS Reference Serif" w:hAnsi="MS Reference Serif"/>
        </w:rPr>
        <w:t xml:space="preserve"> identidad nacional.</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 xml:space="preserve">Estimular la formación de una actitud favorable hacia el </w:t>
      </w:r>
      <w:r w:rsidR="00940BDF" w:rsidRPr="00054753">
        <w:rPr>
          <w:rFonts w:ascii="MS Reference Serif" w:hAnsi="MS Reference Serif"/>
        </w:rPr>
        <w:t>conocimiento y la</w:t>
      </w:r>
      <w:r w:rsidRPr="00054753">
        <w:rPr>
          <w:rFonts w:ascii="MS Reference Serif" w:hAnsi="MS Reference Serif"/>
        </w:rPr>
        <w:t xml:space="preserve"> práctica científica. </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 xml:space="preserve">Fomentar en los alumnos y alumnas el juicio crítico, la imaginación y la creatividad, evitando el conformismo, el parasitismo y la dependencia, impulsando la participación ciudadana en la solución de problemas sociales </w:t>
      </w:r>
      <w:r w:rsidR="00940BDF" w:rsidRPr="00054753">
        <w:rPr>
          <w:rFonts w:ascii="MS Reference Serif" w:hAnsi="MS Reference Serif"/>
        </w:rPr>
        <w:t>comunes, tanto</w:t>
      </w:r>
      <w:r w:rsidRPr="00054753">
        <w:rPr>
          <w:rFonts w:ascii="MS Reference Serif" w:hAnsi="MS Reference Serif"/>
        </w:rPr>
        <w:t xml:space="preserve"> a nivel institucional como comunitario.</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Desarrollar una cultura para la prevención y mitigación de desastres naturales o sociales y la gestión de riegos.</w:t>
      </w:r>
    </w:p>
    <w:p w:rsidR="00104D3A" w:rsidRPr="00054753" w:rsidRDefault="00104D3A" w:rsidP="00104D3A">
      <w:pPr>
        <w:numPr>
          <w:ilvl w:val="0"/>
          <w:numId w:val="23"/>
        </w:numPr>
        <w:spacing w:after="0" w:line="240" w:lineRule="auto"/>
        <w:jc w:val="both"/>
        <w:rPr>
          <w:rFonts w:ascii="MS Reference Serif" w:hAnsi="MS Reference Serif"/>
        </w:rPr>
      </w:pPr>
      <w:r w:rsidRPr="00054753">
        <w:rPr>
          <w:rFonts w:ascii="MS Reference Serif" w:hAnsi="MS Reference Serif"/>
        </w:rPr>
        <w:t xml:space="preserve">Preparar para la prevención de maras y pandillas, enfermedades de transmisión sexual, el narcotráfico, la corrupción, consumo de drogas </w:t>
      </w:r>
      <w:r w:rsidR="00940BDF" w:rsidRPr="00054753">
        <w:rPr>
          <w:rFonts w:ascii="MS Reference Serif" w:hAnsi="MS Reference Serif"/>
        </w:rPr>
        <w:t>y alcohol</w:t>
      </w:r>
      <w:r w:rsidRPr="00054753">
        <w:rPr>
          <w:rFonts w:ascii="MS Reference Serif" w:hAnsi="MS Reference Serif"/>
        </w:rPr>
        <w:t xml:space="preserve">, así como para reducir la incidencia </w:t>
      </w:r>
      <w:r w:rsidR="00940BDF" w:rsidRPr="00054753">
        <w:rPr>
          <w:rFonts w:ascii="MS Reference Serif" w:hAnsi="MS Reference Serif"/>
        </w:rPr>
        <w:t>de otros</w:t>
      </w:r>
      <w:r w:rsidRPr="00054753">
        <w:rPr>
          <w:rFonts w:ascii="MS Reference Serif" w:hAnsi="MS Reference Serif"/>
        </w:rPr>
        <w:t xml:space="preserve"> males sociales que aquejan a la población hondureña.</w:t>
      </w:r>
    </w:p>
    <w:p w:rsidR="00104D3A" w:rsidRDefault="00104D3A" w:rsidP="00104D3A">
      <w:pPr>
        <w:numPr>
          <w:ilvl w:val="0"/>
          <w:numId w:val="23"/>
        </w:numPr>
        <w:spacing w:after="0" w:line="240" w:lineRule="auto"/>
        <w:jc w:val="both"/>
        <w:rPr>
          <w:rFonts w:ascii="MS Reference Serif" w:hAnsi="MS Reference Serif"/>
          <w:bCs/>
        </w:rPr>
      </w:pPr>
      <w:r w:rsidRPr="00054753">
        <w:rPr>
          <w:rFonts w:ascii="MS Reference Serif" w:hAnsi="MS Reference Serif"/>
          <w:bCs/>
        </w:rPr>
        <w:t>Educar para la vida y el trabajo honrado que contribuya a disminuir la tendencia delictiva y los actos de corrupción como vicios y prácticas cotidianas a la que nos tienen acostumbrados los</w:t>
      </w:r>
      <w:r>
        <w:rPr>
          <w:rFonts w:ascii="MS Reference Serif" w:hAnsi="MS Reference Serif"/>
          <w:bCs/>
        </w:rPr>
        <w:t xml:space="preserve"> ricos y mañosos que conforman la aristocracia de este </w:t>
      </w:r>
      <w:r w:rsidR="00940BDF">
        <w:rPr>
          <w:rFonts w:ascii="MS Reference Serif" w:hAnsi="MS Reference Serif"/>
          <w:bCs/>
        </w:rPr>
        <w:t>país, los</w:t>
      </w:r>
      <w:r>
        <w:rPr>
          <w:rFonts w:ascii="MS Reference Serif" w:hAnsi="MS Reference Serif"/>
          <w:bCs/>
        </w:rPr>
        <w:t xml:space="preserve"> que </w:t>
      </w:r>
      <w:r w:rsidR="00940BDF">
        <w:rPr>
          <w:rFonts w:ascii="MS Reference Serif" w:hAnsi="MS Reference Serif"/>
          <w:bCs/>
        </w:rPr>
        <w:t>se autodenominan</w:t>
      </w:r>
      <w:r>
        <w:rPr>
          <w:rFonts w:ascii="MS Reference Serif" w:hAnsi="MS Reference Serif"/>
          <w:bCs/>
        </w:rPr>
        <w:t xml:space="preserve"> abanderados y defensores de la democracia y de la institucionalidad hondureña.</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Fomentar la cultura de la tolerancia frente a la pluriculturalidad, etnicidad, diversidad de opiniones, criterios personales y sociales propios de una sociedad democrática.</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Despertar y fomentar el respeto a los próceres, símbolos e instituciones nacionales como emblemas de identidad patria.</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 xml:space="preserve">Formar para la preservación y conservación del </w:t>
      </w:r>
      <w:r w:rsidR="00940BDF">
        <w:rPr>
          <w:rFonts w:ascii="MS Reference Serif" w:hAnsi="MS Reference Serif"/>
        </w:rPr>
        <w:t>ambiente, el</w:t>
      </w:r>
      <w:r>
        <w:rPr>
          <w:rFonts w:ascii="MS Reference Serif" w:hAnsi="MS Reference Serif"/>
        </w:rPr>
        <w:t xml:space="preserve"> uso racional y sostenido de los recursos naturales con que </w:t>
      </w:r>
      <w:r w:rsidR="00940BDF">
        <w:rPr>
          <w:rFonts w:ascii="MS Reference Serif" w:hAnsi="MS Reference Serif"/>
        </w:rPr>
        <w:t>cuenta, el</w:t>
      </w:r>
      <w:r>
        <w:rPr>
          <w:rFonts w:ascii="MS Reference Serif" w:hAnsi="MS Reference Serif"/>
        </w:rPr>
        <w:t xml:space="preserve"> municipio, el </w:t>
      </w:r>
      <w:r w:rsidR="00940BDF">
        <w:rPr>
          <w:rFonts w:ascii="MS Reference Serif" w:hAnsi="MS Reference Serif"/>
        </w:rPr>
        <w:t>departamento y</w:t>
      </w:r>
      <w:r>
        <w:rPr>
          <w:rFonts w:ascii="MS Reference Serif" w:hAnsi="MS Reference Serif"/>
        </w:rPr>
        <w:t xml:space="preserve"> el país en general.</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 xml:space="preserve">Educar para romper paradigmas, para la diversificación de la </w:t>
      </w:r>
      <w:r w:rsidR="00940BDF">
        <w:rPr>
          <w:rFonts w:ascii="MS Reference Serif" w:hAnsi="MS Reference Serif"/>
        </w:rPr>
        <w:t>producción y</w:t>
      </w:r>
      <w:r>
        <w:rPr>
          <w:rFonts w:ascii="MS Reference Serif" w:hAnsi="MS Reference Serif"/>
        </w:rPr>
        <w:t xml:space="preserve"> evitar la dependencia del </w:t>
      </w:r>
      <w:r w:rsidR="00940BDF">
        <w:rPr>
          <w:rFonts w:ascii="MS Reference Serif" w:hAnsi="MS Reference Serif"/>
        </w:rPr>
        <w:t>monocultivo, típico</w:t>
      </w:r>
      <w:r>
        <w:rPr>
          <w:rFonts w:ascii="MS Reference Serif" w:hAnsi="MS Reference Serif"/>
        </w:rPr>
        <w:t xml:space="preserve"> de la comunidad local.</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Descubrir y fomentar vocaciones y aptitudes personales para la elección de estudios superiores.</w:t>
      </w:r>
    </w:p>
    <w:p w:rsidR="00104D3A" w:rsidRPr="00C56C8A" w:rsidRDefault="00104D3A" w:rsidP="00104D3A">
      <w:pPr>
        <w:numPr>
          <w:ilvl w:val="0"/>
          <w:numId w:val="23"/>
        </w:numPr>
        <w:spacing w:after="0" w:line="240" w:lineRule="auto"/>
        <w:jc w:val="both"/>
        <w:rPr>
          <w:rFonts w:ascii="MS Reference Serif" w:hAnsi="MS Reference Serif"/>
          <w:bCs/>
        </w:rPr>
      </w:pPr>
      <w:r>
        <w:rPr>
          <w:rFonts w:ascii="MS Reference Serif" w:hAnsi="MS Reference Serif"/>
        </w:rPr>
        <w:t xml:space="preserve">Practicar y fomentar la disciplina positiva, la auto evaluación, co-evaluación y hetero-evaluación de toda actividad académica, cultural, social, etc., </w:t>
      </w:r>
      <w:r w:rsidR="00940BDF">
        <w:rPr>
          <w:rFonts w:ascii="MS Reference Serif" w:hAnsi="MS Reference Serif"/>
        </w:rPr>
        <w:t>sea institucional</w:t>
      </w:r>
      <w:r>
        <w:rPr>
          <w:rFonts w:ascii="MS Reference Serif" w:hAnsi="MS Reference Serif"/>
        </w:rPr>
        <w:t xml:space="preserve">, comunal o de otra índole en que el centro </w:t>
      </w:r>
      <w:r w:rsidR="00940BDF">
        <w:rPr>
          <w:rFonts w:ascii="MS Reference Serif" w:hAnsi="MS Reference Serif"/>
        </w:rPr>
        <w:t>esté</w:t>
      </w:r>
      <w:r>
        <w:rPr>
          <w:rFonts w:ascii="MS Reference Serif" w:hAnsi="MS Reference Serif"/>
        </w:rPr>
        <w:t xml:space="preserve"> involucrado.</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 xml:space="preserve">Fomentar el conocimiento de la constitución de </w:t>
      </w:r>
      <w:smartTag w:uri="urn:schemas-microsoft-com:office:smarttags" w:element="PersonName">
        <w:smartTagPr>
          <w:attr w:name="ProductID" w:val="la Rep￺blica"/>
        </w:smartTagPr>
        <w:r>
          <w:rPr>
            <w:rFonts w:ascii="MS Reference Serif" w:hAnsi="MS Reference Serif"/>
          </w:rPr>
          <w:t>la República</w:t>
        </w:r>
      </w:smartTag>
      <w:r>
        <w:rPr>
          <w:rFonts w:ascii="MS Reference Serif" w:hAnsi="MS Reference Serif"/>
        </w:rPr>
        <w:t xml:space="preserve">, la historia, lo mismo que </w:t>
      </w:r>
      <w:r w:rsidR="00940BDF">
        <w:rPr>
          <w:rFonts w:ascii="MS Reference Serif" w:hAnsi="MS Reference Serif"/>
        </w:rPr>
        <w:t>la geografía</w:t>
      </w:r>
      <w:r>
        <w:rPr>
          <w:rFonts w:ascii="MS Reference Serif" w:hAnsi="MS Reference Serif"/>
        </w:rPr>
        <w:t xml:space="preserve"> local y nacional como pilares para inculcar el sentido de identidad patria.</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Formar al ciudadano de acuerdo a los fines, objetivos y principios de la educación nacional, procurando una educación para la vida vinculada al trabajo productivo.</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Fomentar el conocimiento y pureza del idioma español en todos sus aspectos y enseñar los elementos básicos para el aprendizaje del inglés.</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 xml:space="preserve">Despertar una </w:t>
      </w:r>
      <w:r w:rsidR="00940BDF">
        <w:rPr>
          <w:rFonts w:ascii="MS Reference Serif" w:hAnsi="MS Reference Serif"/>
        </w:rPr>
        <w:t>actitud positiva</w:t>
      </w:r>
      <w:r>
        <w:rPr>
          <w:rFonts w:ascii="MS Reference Serif" w:hAnsi="MS Reference Serif"/>
        </w:rPr>
        <w:t xml:space="preserve"> para la búsqueda del desarrollo sostenible.</w:t>
      </w:r>
    </w:p>
    <w:p w:rsidR="00104D3A" w:rsidRPr="00B93621" w:rsidRDefault="00104D3A" w:rsidP="00104D3A">
      <w:pPr>
        <w:spacing w:after="0" w:line="240" w:lineRule="auto"/>
        <w:jc w:val="both"/>
        <w:rPr>
          <w:rFonts w:ascii="MS Reference Serif" w:hAnsi="MS Reference Serif"/>
          <w:sz w:val="10"/>
          <w:szCs w:val="10"/>
        </w:rPr>
      </w:pPr>
      <w:r>
        <w:rPr>
          <w:rFonts w:ascii="MS Reference Serif" w:hAnsi="MS Reference Serif"/>
        </w:rPr>
        <w:t xml:space="preserve"> </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lastRenderedPageBreak/>
        <w:t>Replantear la misión, visión y actitud de su personal docente, padres de familia, alumnado y crear las condiciones necesarias a nivel institucional para</w:t>
      </w:r>
      <w:r w:rsidRPr="000E0593">
        <w:rPr>
          <w:rFonts w:ascii="MS Reference Serif" w:hAnsi="MS Reference Serif"/>
        </w:rPr>
        <w:t xml:space="preserve"> </w:t>
      </w:r>
      <w:r>
        <w:rPr>
          <w:rFonts w:ascii="MS Reference Serif" w:hAnsi="MS Reference Serif"/>
        </w:rPr>
        <w:t>ajustarse permanentemente a los cambios sociales, políticos, culturales y pedagógicos de acuerdo a las exigencias de la sociedad presente y futura.</w:t>
      </w:r>
    </w:p>
    <w:p w:rsidR="00104D3A" w:rsidRDefault="00104D3A" w:rsidP="00104D3A">
      <w:pPr>
        <w:numPr>
          <w:ilvl w:val="0"/>
          <w:numId w:val="23"/>
        </w:numPr>
        <w:spacing w:after="0" w:line="240" w:lineRule="auto"/>
        <w:jc w:val="both"/>
        <w:rPr>
          <w:rFonts w:ascii="MS Reference Serif" w:hAnsi="MS Reference Serif"/>
        </w:rPr>
      </w:pPr>
      <w:r>
        <w:rPr>
          <w:rFonts w:ascii="MS Reference Serif" w:hAnsi="MS Reference Serif"/>
        </w:rPr>
        <w:t>Revisar, evaluar y adecuar sistemáticamente la calidad de la educación que la institución ofrece, permaneciendo atentos a los indicadores educativos y a las expectativas proyectadas por la sociedad moderna en constante evolución.</w:t>
      </w:r>
    </w:p>
    <w:p w:rsidR="00104D3A" w:rsidRPr="009E3D0F" w:rsidRDefault="00104D3A" w:rsidP="00104D3A">
      <w:pPr>
        <w:pStyle w:val="Sangradetextonormal"/>
        <w:spacing w:after="0" w:line="240" w:lineRule="auto"/>
        <w:ind w:left="0"/>
        <w:jc w:val="center"/>
        <w:rPr>
          <w:b/>
          <w:bCs/>
          <w:sz w:val="10"/>
          <w:szCs w:val="10"/>
        </w:rPr>
      </w:pPr>
    </w:p>
    <w:p w:rsidR="00104D3A" w:rsidRPr="00B6315D" w:rsidRDefault="00104D3A" w:rsidP="00104D3A">
      <w:pPr>
        <w:pStyle w:val="Sangradetextonormal"/>
        <w:spacing w:after="0" w:line="240" w:lineRule="auto"/>
        <w:ind w:left="0"/>
        <w:jc w:val="center"/>
        <w:rPr>
          <w:b/>
          <w:bCs/>
          <w:szCs w:val="28"/>
        </w:rPr>
      </w:pPr>
      <w:r w:rsidRPr="00B6315D">
        <w:rPr>
          <w:b/>
          <w:bCs/>
          <w:szCs w:val="28"/>
        </w:rPr>
        <w:t>PERFIL POR ACTORES EDUCATIVOS.</w:t>
      </w:r>
    </w:p>
    <w:p w:rsidR="00104D3A" w:rsidRPr="00B6315D" w:rsidRDefault="00104D3A" w:rsidP="00104D3A">
      <w:pPr>
        <w:pStyle w:val="Sangradetextonormal"/>
        <w:spacing w:after="0" w:line="240" w:lineRule="auto"/>
        <w:ind w:left="0"/>
        <w:rPr>
          <w:rFonts w:ascii="MS Reference Serif" w:hAnsi="MS Reference Serif"/>
          <w:b/>
          <w:bCs/>
          <w:sz w:val="22"/>
        </w:rPr>
      </w:pPr>
      <w:r w:rsidRPr="00B6315D">
        <w:rPr>
          <w:rFonts w:ascii="MS Reference Serif" w:hAnsi="MS Reference Serif"/>
          <w:bCs/>
          <w:sz w:val="22"/>
        </w:rPr>
        <w:t xml:space="preserve">El perfil de cada actor </w:t>
      </w:r>
      <w:r w:rsidR="00940BDF" w:rsidRPr="00B6315D">
        <w:rPr>
          <w:rFonts w:ascii="MS Reference Serif" w:hAnsi="MS Reference Serif"/>
          <w:bCs/>
          <w:sz w:val="22"/>
        </w:rPr>
        <w:t>educativo, sirve</w:t>
      </w:r>
      <w:r w:rsidRPr="00B6315D">
        <w:rPr>
          <w:rFonts w:ascii="MS Reference Serif" w:hAnsi="MS Reference Serif"/>
          <w:bCs/>
          <w:sz w:val="22"/>
        </w:rPr>
        <w:t xml:space="preserve"> para definir, proponer e intentar desarrollar las características “</w:t>
      </w:r>
      <w:r w:rsidRPr="00B6315D">
        <w:rPr>
          <w:rFonts w:ascii="MS Reference Serif" w:hAnsi="MS Reference Serif"/>
          <w:bCs/>
          <w:i/>
          <w:sz w:val="22"/>
        </w:rPr>
        <w:t>ideales”</w:t>
      </w:r>
      <w:r w:rsidRPr="00B6315D">
        <w:rPr>
          <w:rFonts w:ascii="MS Reference Serif" w:hAnsi="MS Reference Serif"/>
          <w:bCs/>
          <w:sz w:val="22"/>
        </w:rPr>
        <w:t xml:space="preserve"> que deben </w:t>
      </w:r>
      <w:r w:rsidR="00940BDF" w:rsidRPr="00B6315D">
        <w:rPr>
          <w:rFonts w:ascii="MS Reference Serif" w:hAnsi="MS Reference Serif"/>
          <w:bCs/>
          <w:sz w:val="22"/>
        </w:rPr>
        <w:t>reunir; tanto</w:t>
      </w:r>
      <w:r w:rsidRPr="00B6315D">
        <w:rPr>
          <w:rFonts w:ascii="MS Reference Serif" w:hAnsi="MS Reference Serif"/>
          <w:bCs/>
          <w:sz w:val="22"/>
        </w:rPr>
        <w:t xml:space="preserve"> el </w:t>
      </w:r>
      <w:r w:rsidR="00940BDF" w:rsidRPr="00B6315D">
        <w:rPr>
          <w:rFonts w:ascii="MS Reference Serif" w:hAnsi="MS Reference Serif"/>
          <w:bCs/>
          <w:sz w:val="22"/>
        </w:rPr>
        <w:t>docente, el</w:t>
      </w:r>
      <w:r w:rsidRPr="00B6315D">
        <w:rPr>
          <w:rFonts w:ascii="MS Reference Serif" w:hAnsi="MS Reference Serif"/>
          <w:bCs/>
          <w:sz w:val="22"/>
        </w:rPr>
        <w:t xml:space="preserve"> padre de familia y el alumno como partes constitutivas de la trilogía</w:t>
      </w:r>
      <w:r w:rsidRPr="00B6315D">
        <w:rPr>
          <w:rFonts w:ascii="MS Reference Serif" w:hAnsi="MS Reference Serif"/>
          <w:b/>
          <w:bCs/>
          <w:sz w:val="22"/>
        </w:rPr>
        <w:t xml:space="preserve"> </w:t>
      </w:r>
      <w:r w:rsidRPr="00B6315D">
        <w:rPr>
          <w:rFonts w:ascii="MS Reference Serif" w:hAnsi="MS Reference Serif"/>
          <w:bCs/>
          <w:sz w:val="22"/>
        </w:rPr>
        <w:t>pedagógica.</w:t>
      </w:r>
      <w:r w:rsidRPr="00B6315D">
        <w:rPr>
          <w:rFonts w:ascii="MS Reference Serif" w:hAnsi="MS Reference Serif"/>
          <w:b/>
          <w:bCs/>
          <w:sz w:val="22"/>
        </w:rPr>
        <w:t xml:space="preserve"> </w:t>
      </w:r>
    </w:p>
    <w:p w:rsidR="00104D3A" w:rsidRPr="00B6315D" w:rsidRDefault="00104D3A" w:rsidP="00104D3A">
      <w:pPr>
        <w:pStyle w:val="Sangradetextonormal"/>
        <w:spacing w:after="0" w:line="240" w:lineRule="auto"/>
        <w:ind w:left="0"/>
        <w:rPr>
          <w:rFonts w:ascii="MS Reference Serif" w:hAnsi="MS Reference Serif"/>
          <w:bCs/>
          <w:sz w:val="22"/>
        </w:rPr>
      </w:pPr>
      <w:r w:rsidRPr="00B6315D">
        <w:rPr>
          <w:rFonts w:ascii="MS Reference Serif" w:hAnsi="MS Reference Serif"/>
          <w:bCs/>
          <w:sz w:val="22"/>
        </w:rPr>
        <w:t xml:space="preserve">En </w:t>
      </w:r>
      <w:r w:rsidR="00940BDF" w:rsidRPr="00B6315D">
        <w:rPr>
          <w:rFonts w:ascii="MS Reference Serif" w:hAnsi="MS Reference Serif"/>
          <w:bCs/>
          <w:sz w:val="22"/>
        </w:rPr>
        <w:t>el último</w:t>
      </w:r>
      <w:r w:rsidRPr="00B6315D">
        <w:rPr>
          <w:rFonts w:ascii="MS Reference Serif" w:hAnsi="MS Reference Serif"/>
          <w:bCs/>
          <w:sz w:val="22"/>
        </w:rPr>
        <w:t xml:space="preserve"> de los actores (el alumno), el perfil deberá desarrollarse en dos momentos: el primero, durante </w:t>
      </w:r>
      <w:r w:rsidR="00940BDF" w:rsidRPr="00B6315D">
        <w:rPr>
          <w:rFonts w:ascii="MS Reference Serif" w:hAnsi="MS Reference Serif"/>
          <w:bCs/>
          <w:sz w:val="22"/>
        </w:rPr>
        <w:t>su formación</w:t>
      </w:r>
      <w:r w:rsidRPr="00B6315D">
        <w:rPr>
          <w:rFonts w:ascii="MS Reference Serif" w:hAnsi="MS Reference Serif"/>
          <w:bCs/>
          <w:sz w:val="22"/>
        </w:rPr>
        <w:t xml:space="preserve"> en las aulas de clase y el segundo, en su calidad de egresado, estadio en que deberá manifestar en la práctica, los aprendizajes adquiridos y experiencias acumuladas en el centro educativo del cual sale o emerge. </w:t>
      </w:r>
    </w:p>
    <w:p w:rsidR="00104D3A" w:rsidRPr="00B6315D" w:rsidRDefault="00104D3A" w:rsidP="00104D3A">
      <w:pPr>
        <w:pStyle w:val="Sangradetextonormal"/>
        <w:spacing w:after="0" w:line="240" w:lineRule="auto"/>
        <w:ind w:left="0"/>
        <w:rPr>
          <w:rFonts w:ascii="MS Reference Serif" w:hAnsi="MS Reference Serif"/>
          <w:bCs/>
          <w:sz w:val="22"/>
        </w:rPr>
      </w:pPr>
    </w:p>
    <w:p w:rsidR="00104D3A" w:rsidRPr="00B6315D" w:rsidRDefault="00104D3A" w:rsidP="00104D3A">
      <w:pPr>
        <w:pStyle w:val="Sangradetextonormal"/>
        <w:spacing w:after="0" w:line="240" w:lineRule="auto"/>
        <w:ind w:left="0"/>
        <w:rPr>
          <w:rFonts w:ascii="MS Reference Serif" w:hAnsi="MS Reference Serif"/>
          <w:bCs/>
          <w:sz w:val="22"/>
        </w:rPr>
      </w:pPr>
      <w:r w:rsidRPr="00B6315D">
        <w:rPr>
          <w:rFonts w:ascii="MS Reference Serif" w:hAnsi="MS Reference Serif"/>
          <w:bCs/>
          <w:sz w:val="22"/>
        </w:rPr>
        <w:t>En ese sentido, deberá evidenciar capacidades para continuar estudios a otro nivel o en su defecto, para insertase en la vida productiva y en el mundo laboral del país o en el extranjero.</w:t>
      </w:r>
    </w:p>
    <w:p w:rsidR="00104D3A" w:rsidRPr="00B6315D" w:rsidRDefault="00104D3A" w:rsidP="00104D3A">
      <w:pPr>
        <w:pStyle w:val="Sangradetextonormal"/>
        <w:spacing w:after="0" w:line="240" w:lineRule="auto"/>
        <w:ind w:left="0"/>
        <w:rPr>
          <w:rFonts w:ascii="MS Reference Serif" w:hAnsi="MS Reference Serif"/>
          <w:bCs/>
          <w:sz w:val="22"/>
        </w:rPr>
      </w:pPr>
      <w:r w:rsidRPr="00B6315D">
        <w:rPr>
          <w:rFonts w:ascii="MS Reference Serif" w:hAnsi="MS Reference Serif"/>
          <w:bCs/>
          <w:sz w:val="22"/>
        </w:rPr>
        <w:t xml:space="preserve">El perfil de cada </w:t>
      </w:r>
      <w:r w:rsidR="00940BDF" w:rsidRPr="00B6315D">
        <w:rPr>
          <w:rFonts w:ascii="MS Reference Serif" w:hAnsi="MS Reference Serif"/>
          <w:bCs/>
          <w:sz w:val="22"/>
        </w:rPr>
        <w:t>actor, define</w:t>
      </w:r>
      <w:r w:rsidRPr="00B6315D">
        <w:rPr>
          <w:rFonts w:ascii="MS Reference Serif" w:hAnsi="MS Reference Serif"/>
          <w:bCs/>
          <w:sz w:val="22"/>
        </w:rPr>
        <w:t xml:space="preserve"> los parámetros en los cuales se deben enmarcar las actuaciones individuales en la búsqueda de una imagen positiva tanto de sí mismo; como del centro educativo donde trabaja, estudia o del cual es egresado.</w:t>
      </w:r>
    </w:p>
    <w:p w:rsidR="00104D3A" w:rsidRPr="00B6315D" w:rsidRDefault="00104D3A" w:rsidP="00104D3A">
      <w:pPr>
        <w:pStyle w:val="Sangradetextonormal"/>
        <w:spacing w:after="0" w:line="240" w:lineRule="auto"/>
        <w:ind w:left="0"/>
        <w:rPr>
          <w:rFonts w:ascii="MS Reference Serif" w:hAnsi="MS Reference Serif"/>
          <w:bCs/>
          <w:sz w:val="22"/>
        </w:rPr>
      </w:pPr>
    </w:p>
    <w:p w:rsidR="00104D3A" w:rsidRPr="00B6315D" w:rsidRDefault="00104D3A" w:rsidP="00104D3A">
      <w:pPr>
        <w:pStyle w:val="Sangradetextonormal"/>
        <w:spacing w:after="0" w:line="240" w:lineRule="auto"/>
        <w:ind w:left="0"/>
        <w:rPr>
          <w:rFonts w:ascii="MS Reference Serif" w:hAnsi="MS Reference Serif"/>
          <w:bCs/>
          <w:sz w:val="22"/>
        </w:rPr>
      </w:pPr>
      <w:r w:rsidRPr="00B6315D">
        <w:rPr>
          <w:rFonts w:ascii="MS Reference Serif" w:hAnsi="MS Reference Serif"/>
          <w:bCs/>
          <w:sz w:val="22"/>
        </w:rPr>
        <w:t xml:space="preserve">Los </w:t>
      </w:r>
      <w:r w:rsidR="00940BDF" w:rsidRPr="00B6315D">
        <w:rPr>
          <w:rFonts w:ascii="MS Reference Serif" w:hAnsi="MS Reference Serif"/>
          <w:bCs/>
          <w:sz w:val="22"/>
        </w:rPr>
        <w:t>siguientes, son</w:t>
      </w:r>
      <w:r w:rsidRPr="00B6315D">
        <w:rPr>
          <w:rFonts w:ascii="MS Reference Serif" w:hAnsi="MS Reference Serif"/>
          <w:bCs/>
          <w:sz w:val="22"/>
        </w:rPr>
        <w:t xml:space="preserve"> los perfiles que deben caracterizar a cada miembro de </w:t>
      </w:r>
      <w:smartTag w:uri="urn:schemas-microsoft-com:office:smarttags" w:element="PersonName">
        <w:smartTagPr>
          <w:attr w:name="ProductID" w:val="la Comunidad Educativa"/>
        </w:smartTagPr>
        <w:r w:rsidRPr="00B6315D">
          <w:rPr>
            <w:rFonts w:ascii="MS Reference Serif" w:hAnsi="MS Reference Serif"/>
            <w:bCs/>
            <w:sz w:val="22"/>
          </w:rPr>
          <w:t>la Comunidad Educativa</w:t>
        </w:r>
      </w:smartTag>
      <w:r w:rsidRPr="00B6315D">
        <w:rPr>
          <w:rFonts w:ascii="MS Reference Serif" w:hAnsi="MS Reference Serif"/>
          <w:bCs/>
          <w:sz w:val="22"/>
        </w:rPr>
        <w:t xml:space="preserve"> de </w:t>
      </w:r>
      <w:smartTag w:uri="urn:schemas-microsoft-com:office:smarttags" w:element="PersonName">
        <w:smartTagPr>
          <w:attr w:name="ProductID" w:val="la ESLADE"/>
        </w:smartTagPr>
        <w:r w:rsidRPr="00B6315D">
          <w:rPr>
            <w:rFonts w:ascii="MS Reference Serif" w:hAnsi="MS Reference Serif"/>
            <w:bCs/>
            <w:sz w:val="22"/>
          </w:rPr>
          <w:t>la ESLADE</w:t>
        </w:r>
      </w:smartTag>
      <w:r w:rsidRPr="00B6315D">
        <w:rPr>
          <w:rFonts w:ascii="MS Reference Serif" w:hAnsi="MS Reference Serif"/>
          <w:bCs/>
          <w:sz w:val="22"/>
        </w:rPr>
        <w:t>:</w:t>
      </w:r>
    </w:p>
    <w:p w:rsidR="00104D3A" w:rsidRPr="00B6315D" w:rsidRDefault="00104D3A" w:rsidP="00104D3A">
      <w:pPr>
        <w:pStyle w:val="Sangradetextonormal"/>
        <w:spacing w:after="0" w:line="240" w:lineRule="auto"/>
        <w:ind w:left="0"/>
        <w:rPr>
          <w:rFonts w:ascii="MS Reference Serif" w:hAnsi="MS Reference Serif"/>
          <w:bCs/>
          <w:sz w:val="22"/>
        </w:rPr>
      </w:pPr>
    </w:p>
    <w:p w:rsidR="00104D3A" w:rsidRPr="00B6315D" w:rsidRDefault="00104D3A" w:rsidP="00104D3A">
      <w:pPr>
        <w:pStyle w:val="Sangradetextonormal"/>
        <w:numPr>
          <w:ilvl w:val="0"/>
          <w:numId w:val="22"/>
        </w:numPr>
        <w:spacing w:after="0" w:line="240" w:lineRule="auto"/>
        <w:rPr>
          <w:b/>
          <w:bCs/>
          <w:sz w:val="22"/>
        </w:rPr>
      </w:pPr>
      <w:r w:rsidRPr="00B6315D">
        <w:rPr>
          <w:b/>
          <w:bCs/>
          <w:sz w:val="22"/>
        </w:rPr>
        <w:t>PERFIL DEL ALUMNO Y ALUMNA:</w:t>
      </w:r>
    </w:p>
    <w:p w:rsidR="00104D3A" w:rsidRPr="00B6315D" w:rsidRDefault="00104D3A" w:rsidP="00104D3A">
      <w:pPr>
        <w:pStyle w:val="Sangradetextonormal"/>
        <w:spacing w:after="0" w:line="240" w:lineRule="auto"/>
        <w:rPr>
          <w:b/>
          <w:bCs/>
          <w:sz w:val="22"/>
        </w:rPr>
      </w:pPr>
    </w:p>
    <w:p w:rsidR="00104D3A" w:rsidRPr="00B6315D" w:rsidRDefault="00104D3A" w:rsidP="00104D3A">
      <w:pPr>
        <w:spacing w:after="0" w:line="240" w:lineRule="auto"/>
        <w:jc w:val="both"/>
        <w:rPr>
          <w:rFonts w:ascii="MS Reference Serif" w:hAnsi="MS Reference Serif"/>
        </w:rPr>
      </w:pPr>
      <w:r w:rsidRPr="00B6315D">
        <w:rPr>
          <w:rFonts w:ascii="MS Reference Serif" w:hAnsi="MS Reference Serif"/>
        </w:rPr>
        <w:t xml:space="preserve">El alumno y alumna que ingrese y egrese de la escuela Urbana Mixta </w:t>
      </w:r>
      <w:r w:rsidRPr="00B6315D">
        <w:rPr>
          <w:rFonts w:ascii="MS Reference Serif" w:hAnsi="MS Reference Serif"/>
          <w:b/>
        </w:rPr>
        <w:t>“</w:t>
      </w:r>
      <w:smartTag w:uri="urn:schemas-microsoft-com:office:smarttags" w:element="PersonName">
        <w:smartTagPr>
          <w:attr w:name="ProductID" w:val="La Democracia"/>
        </w:smartTagPr>
        <w:r w:rsidRPr="00B6315D">
          <w:rPr>
            <w:rFonts w:ascii="MS Reference Serif" w:hAnsi="MS Reference Serif"/>
            <w:b/>
          </w:rPr>
          <w:t>La Democracia</w:t>
        </w:r>
      </w:smartTag>
      <w:r w:rsidRPr="00B6315D">
        <w:rPr>
          <w:rFonts w:ascii="MS Reference Serif" w:hAnsi="MS Reference Serif"/>
          <w:b/>
        </w:rPr>
        <w:t>,”</w:t>
      </w:r>
      <w:r w:rsidRPr="00B6315D">
        <w:rPr>
          <w:rFonts w:ascii="MS Reference Serif" w:hAnsi="MS Reference Serif"/>
        </w:rPr>
        <w:t xml:space="preserve"> después de la educación y formación recibida dentro de la institución, deberá manifestar y desarrollar las siguientes características:</w:t>
      </w:r>
    </w:p>
    <w:p w:rsidR="00104D3A" w:rsidRPr="00B6315D" w:rsidRDefault="00104D3A" w:rsidP="00104D3A">
      <w:pPr>
        <w:spacing w:after="0" w:line="240" w:lineRule="auto"/>
        <w:jc w:val="both"/>
        <w:rPr>
          <w:rFonts w:ascii="MS Reference Serif" w:hAnsi="MS Reference Serif"/>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Deseoso de superarse, académica, técnica, cultural y científicamente.</w:t>
      </w:r>
    </w:p>
    <w:p w:rsidR="00104D3A" w:rsidRPr="00D43648"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Ser solidario, disciplinado, participativo en los diversos procesos y actividades que se desarrollen dentro y fuera de la institución.</w:t>
      </w:r>
    </w:p>
    <w:p w:rsidR="00104D3A" w:rsidRPr="00D43648" w:rsidRDefault="00104D3A" w:rsidP="00104D3A">
      <w:pPr>
        <w:spacing w:after="0" w:line="240" w:lineRule="auto"/>
        <w:jc w:val="both"/>
        <w:rPr>
          <w:rFonts w:ascii="MS Reference Serif" w:hAnsi="MS Reference Serif"/>
          <w:sz w:val="10"/>
          <w:szCs w:val="10"/>
        </w:rPr>
      </w:pPr>
    </w:p>
    <w:p w:rsidR="00104D3A"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Amante de la sana convivencia, del medio ambiente e interesado en la conservación y protección y uso racional de los recursos naturales.</w:t>
      </w:r>
    </w:p>
    <w:p w:rsidR="00104D3A" w:rsidRPr="00D43648"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 xml:space="preserve">Practicar la democracia como forma de gobierno, de participación ciudadana, toma de decisiones </w:t>
      </w:r>
      <w:r w:rsidR="00940BDF" w:rsidRPr="00B6315D">
        <w:rPr>
          <w:rFonts w:ascii="MS Reference Serif" w:hAnsi="MS Reference Serif"/>
        </w:rPr>
        <w:t>y medio</w:t>
      </w:r>
      <w:r w:rsidRPr="00B6315D">
        <w:rPr>
          <w:rFonts w:ascii="MS Reference Serif" w:hAnsi="MS Reference Serif"/>
        </w:rPr>
        <w:t xml:space="preserve"> de expresión para elegir a sus autoridades.</w:t>
      </w:r>
    </w:p>
    <w:p w:rsidR="00104D3A" w:rsidRPr="00D43648" w:rsidRDefault="00104D3A" w:rsidP="00104D3A">
      <w:pPr>
        <w:spacing w:after="0" w:line="240" w:lineRule="auto"/>
        <w:ind w:left="630"/>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Ser deliberante, creativo, con poder de imaginación y sentido crítico.</w:t>
      </w:r>
    </w:p>
    <w:p w:rsidR="00104D3A" w:rsidRPr="00D43648" w:rsidRDefault="00104D3A" w:rsidP="00104D3A">
      <w:pPr>
        <w:spacing w:after="0" w:line="240" w:lineRule="auto"/>
        <w:jc w:val="both"/>
        <w:rPr>
          <w:rFonts w:ascii="MS Reference Serif" w:hAnsi="MS Reference Serif"/>
          <w:sz w:val="10"/>
          <w:szCs w:val="10"/>
        </w:rPr>
      </w:pPr>
    </w:p>
    <w:p w:rsidR="00104D3A" w:rsidRPr="00B6315D" w:rsidRDefault="00940BDF"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Interesado por</w:t>
      </w:r>
      <w:r w:rsidR="00104D3A" w:rsidRPr="00B6315D">
        <w:rPr>
          <w:rFonts w:ascii="MS Reference Serif" w:hAnsi="MS Reference Serif"/>
        </w:rPr>
        <w:t xml:space="preserve"> la conservación del edificio, mobiliario escolar y demás bienes propiedad de la institución.</w:t>
      </w:r>
    </w:p>
    <w:p w:rsidR="00104D3A" w:rsidRPr="00D43648" w:rsidRDefault="00104D3A" w:rsidP="00104D3A">
      <w:pPr>
        <w:spacing w:after="0" w:line="240" w:lineRule="auto"/>
        <w:jc w:val="both"/>
        <w:rPr>
          <w:rFonts w:ascii="MS Reference Serif" w:hAnsi="MS Reference Serif"/>
          <w:sz w:val="10"/>
          <w:szCs w:val="10"/>
        </w:rPr>
      </w:pPr>
    </w:p>
    <w:p w:rsidR="00104D3A"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Honesto, honrado, respetuoso de las leyes y amante del trabajo cooperativo y participativo.</w:t>
      </w:r>
    </w:p>
    <w:p w:rsidR="00104D3A" w:rsidRPr="00D43648"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 xml:space="preserve">Conocedor de la </w:t>
      </w:r>
      <w:r w:rsidR="00940BDF" w:rsidRPr="00B6315D">
        <w:rPr>
          <w:rFonts w:ascii="MS Reference Serif" w:hAnsi="MS Reference Serif"/>
        </w:rPr>
        <w:t>historia y</w:t>
      </w:r>
      <w:r w:rsidRPr="00B6315D">
        <w:rPr>
          <w:rFonts w:ascii="MS Reference Serif" w:hAnsi="MS Reference Serif"/>
        </w:rPr>
        <w:t xml:space="preserve"> geografía, con énfasis en la del medio </w:t>
      </w:r>
      <w:r w:rsidR="00940BDF" w:rsidRPr="00B6315D">
        <w:rPr>
          <w:rFonts w:ascii="MS Reference Serif" w:hAnsi="MS Reference Serif"/>
        </w:rPr>
        <w:t>local, departamental</w:t>
      </w:r>
      <w:r w:rsidRPr="00B6315D">
        <w:rPr>
          <w:rFonts w:ascii="MS Reference Serif" w:hAnsi="MS Reference Serif"/>
        </w:rPr>
        <w:t>, nacional y mundial.</w:t>
      </w:r>
    </w:p>
    <w:p w:rsidR="00104D3A" w:rsidRPr="00C9076C"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 xml:space="preserve">Practicar valores cívicos, morales y espirituales, consciente de sus deberes y </w:t>
      </w:r>
      <w:r w:rsidR="00940BDF" w:rsidRPr="00B6315D">
        <w:rPr>
          <w:rFonts w:ascii="MS Reference Serif" w:hAnsi="MS Reference Serif"/>
        </w:rPr>
        <w:t>derechos como</w:t>
      </w:r>
      <w:r w:rsidRPr="00B6315D">
        <w:rPr>
          <w:rFonts w:ascii="MS Reference Serif" w:hAnsi="MS Reference Serif"/>
        </w:rPr>
        <w:t xml:space="preserve"> miembro de una familia, la escuela, grupos sociales y de la comunidad en general.</w:t>
      </w:r>
    </w:p>
    <w:p w:rsidR="00104D3A" w:rsidRPr="00C9076C"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lastRenderedPageBreak/>
        <w:t xml:space="preserve">Que valore el trabajo como medio de superación y dignificación, personal, </w:t>
      </w:r>
      <w:r w:rsidR="00940BDF" w:rsidRPr="00B6315D">
        <w:rPr>
          <w:rFonts w:ascii="MS Reference Serif" w:hAnsi="MS Reference Serif"/>
        </w:rPr>
        <w:t>familiar y nacional</w:t>
      </w:r>
      <w:r w:rsidRPr="00B6315D">
        <w:rPr>
          <w:rFonts w:ascii="MS Reference Serif" w:hAnsi="MS Reference Serif"/>
        </w:rPr>
        <w:t>.</w:t>
      </w:r>
    </w:p>
    <w:p w:rsidR="00104D3A" w:rsidRPr="00C9076C" w:rsidRDefault="00104D3A" w:rsidP="00104D3A">
      <w:pPr>
        <w:spacing w:after="0" w:line="240" w:lineRule="auto"/>
        <w:jc w:val="both"/>
        <w:rPr>
          <w:rFonts w:ascii="MS Reference Serif" w:hAnsi="MS Reference Serif"/>
          <w:sz w:val="10"/>
          <w:szCs w:val="10"/>
        </w:rPr>
      </w:pPr>
    </w:p>
    <w:p w:rsidR="00104D3A" w:rsidRPr="00B6315D"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Poseedor de una amplia cultura general, usar correctamente el lenguaje, las matemáticas, procesos científicos y sociales, con habilidades y destrezas para el trabajo productivo.</w:t>
      </w:r>
    </w:p>
    <w:p w:rsidR="00104D3A" w:rsidRPr="00C9076C" w:rsidRDefault="00104D3A" w:rsidP="00104D3A">
      <w:pPr>
        <w:spacing w:after="0" w:line="240" w:lineRule="auto"/>
        <w:jc w:val="both"/>
        <w:rPr>
          <w:rFonts w:ascii="MS Reference Serif" w:hAnsi="MS Reference Serif"/>
          <w:sz w:val="10"/>
          <w:szCs w:val="10"/>
        </w:rPr>
      </w:pPr>
    </w:p>
    <w:p w:rsidR="00104D3A" w:rsidRDefault="00104D3A" w:rsidP="00104D3A">
      <w:pPr>
        <w:numPr>
          <w:ilvl w:val="0"/>
          <w:numId w:val="7"/>
        </w:numPr>
        <w:tabs>
          <w:tab w:val="clear" w:pos="1080"/>
          <w:tab w:val="num" w:pos="630"/>
        </w:tabs>
        <w:spacing w:after="0" w:line="240" w:lineRule="auto"/>
        <w:ind w:left="630" w:hanging="630"/>
        <w:jc w:val="both"/>
        <w:rPr>
          <w:rFonts w:ascii="MS Reference Serif" w:hAnsi="MS Reference Serif"/>
        </w:rPr>
      </w:pPr>
      <w:r w:rsidRPr="00B6315D">
        <w:rPr>
          <w:rFonts w:ascii="MS Reference Serif" w:hAnsi="MS Reference Serif"/>
        </w:rPr>
        <w:t xml:space="preserve">Consciente de las consecuencias que genera la formación, integración y participación en grupos y asociaciones ilícitas de antisociales </w:t>
      </w:r>
      <w:r w:rsidR="00940BDF" w:rsidRPr="00B6315D">
        <w:rPr>
          <w:rFonts w:ascii="MS Reference Serif" w:hAnsi="MS Reference Serif"/>
        </w:rPr>
        <w:t>tales como</w:t>
      </w:r>
      <w:r w:rsidRPr="00B6315D">
        <w:rPr>
          <w:rFonts w:ascii="MS Reference Serif" w:hAnsi="MS Reference Serif"/>
        </w:rPr>
        <w:t>: maras, pandillas, carteles de drogas, roba carros, etc., u otras pertenecientes al crimen organizado.</w:t>
      </w:r>
    </w:p>
    <w:p w:rsidR="00104D3A" w:rsidRPr="00C9076C" w:rsidRDefault="00104D3A" w:rsidP="00104D3A">
      <w:pPr>
        <w:spacing w:after="0" w:line="240" w:lineRule="auto"/>
        <w:jc w:val="both"/>
        <w:rPr>
          <w:rFonts w:ascii="MS Reference Serif" w:hAnsi="MS Reference Serif"/>
          <w:sz w:val="10"/>
          <w:szCs w:val="10"/>
        </w:rPr>
      </w:pPr>
    </w:p>
    <w:p w:rsidR="00104D3A" w:rsidRDefault="00104D3A" w:rsidP="00104D3A">
      <w:pPr>
        <w:numPr>
          <w:ilvl w:val="0"/>
          <w:numId w:val="7"/>
        </w:numPr>
        <w:tabs>
          <w:tab w:val="clear" w:pos="1080"/>
          <w:tab w:val="num" w:pos="630"/>
        </w:tabs>
        <w:spacing w:after="0" w:line="240" w:lineRule="auto"/>
        <w:ind w:left="630" w:hanging="630"/>
        <w:jc w:val="both"/>
      </w:pPr>
      <w:r w:rsidRPr="00B6315D">
        <w:t>Valorar el ejemplo edificante de los héroes y próceres nacionales y condenar acciones denigrantes realizadas por hondureños que desprestigian con sus hechos la dignidad del país.</w:t>
      </w:r>
    </w:p>
    <w:p w:rsidR="00104D3A" w:rsidRPr="00C9076C" w:rsidRDefault="00104D3A" w:rsidP="00104D3A">
      <w:pPr>
        <w:spacing w:after="0" w:line="240" w:lineRule="auto"/>
        <w:jc w:val="both"/>
        <w:rPr>
          <w:sz w:val="10"/>
          <w:szCs w:val="10"/>
        </w:rPr>
      </w:pPr>
    </w:p>
    <w:p w:rsidR="00104D3A" w:rsidRDefault="00104D3A" w:rsidP="00104D3A">
      <w:pPr>
        <w:numPr>
          <w:ilvl w:val="0"/>
          <w:numId w:val="7"/>
        </w:numPr>
        <w:tabs>
          <w:tab w:val="clear" w:pos="1080"/>
          <w:tab w:val="num" w:pos="630"/>
        </w:tabs>
        <w:spacing w:after="0" w:line="240" w:lineRule="auto"/>
        <w:ind w:left="630" w:hanging="630"/>
        <w:jc w:val="both"/>
      </w:pPr>
      <w:r w:rsidRPr="00B6315D">
        <w:t>Actuar correcta y apropiadamente ante la ocurrencia de eventos adversos.</w:t>
      </w:r>
    </w:p>
    <w:p w:rsidR="00104D3A" w:rsidRPr="00C9076C" w:rsidRDefault="00104D3A" w:rsidP="00104D3A">
      <w:pPr>
        <w:spacing w:after="0" w:line="240" w:lineRule="auto"/>
        <w:jc w:val="both"/>
        <w:rPr>
          <w:sz w:val="10"/>
          <w:szCs w:val="10"/>
        </w:rPr>
      </w:pPr>
    </w:p>
    <w:p w:rsidR="00104D3A" w:rsidRPr="00C9076C" w:rsidRDefault="00104D3A" w:rsidP="00104D3A">
      <w:pPr>
        <w:pStyle w:val="Sangradetextonormal"/>
        <w:numPr>
          <w:ilvl w:val="0"/>
          <w:numId w:val="22"/>
        </w:numPr>
        <w:spacing w:after="0" w:line="240" w:lineRule="auto"/>
        <w:jc w:val="center"/>
        <w:rPr>
          <w:b/>
          <w:bCs/>
          <w:szCs w:val="28"/>
        </w:rPr>
      </w:pPr>
      <w:r w:rsidRPr="00C9076C">
        <w:rPr>
          <w:b/>
          <w:bCs/>
          <w:szCs w:val="28"/>
        </w:rPr>
        <w:t xml:space="preserve">PERFIL DEL </w:t>
      </w:r>
      <w:r w:rsidR="00940BDF" w:rsidRPr="00C9076C">
        <w:rPr>
          <w:b/>
          <w:bCs/>
          <w:szCs w:val="28"/>
        </w:rPr>
        <w:t>O LA DOCENTE</w:t>
      </w:r>
      <w:r w:rsidRPr="00C9076C">
        <w:rPr>
          <w:b/>
          <w:bCs/>
          <w:szCs w:val="28"/>
        </w:rPr>
        <w:t>:</w:t>
      </w:r>
    </w:p>
    <w:p w:rsidR="00104D3A" w:rsidRPr="00C9076C" w:rsidRDefault="00104D3A" w:rsidP="00104D3A">
      <w:pPr>
        <w:pStyle w:val="Sangradetextonormal"/>
        <w:spacing w:after="0" w:line="240" w:lineRule="auto"/>
        <w:rPr>
          <w:b/>
          <w:bCs/>
          <w:sz w:val="10"/>
          <w:szCs w:val="10"/>
        </w:rPr>
      </w:pPr>
    </w:p>
    <w:p w:rsidR="00104D3A" w:rsidRDefault="00104D3A" w:rsidP="00104D3A">
      <w:pPr>
        <w:tabs>
          <w:tab w:val="num" w:pos="450"/>
        </w:tabs>
        <w:spacing w:after="0" w:line="240" w:lineRule="auto"/>
        <w:ind w:left="90"/>
        <w:jc w:val="both"/>
        <w:rPr>
          <w:rFonts w:ascii="MS Reference Serif" w:hAnsi="MS Reference Serif"/>
        </w:rPr>
      </w:pPr>
      <w:r w:rsidRPr="00B6315D">
        <w:rPr>
          <w:rFonts w:ascii="MS Reference Serif" w:hAnsi="MS Reference Serif"/>
        </w:rPr>
        <w:t xml:space="preserve">Todos los maestros y maestras que conforman el cuerpo de docentes de </w:t>
      </w:r>
      <w:smartTag w:uri="urn:schemas-microsoft-com:office:smarttags" w:element="PersonName">
        <w:smartTagPr>
          <w:attr w:name="ProductID" w:val="La Escuela Urbana"/>
        </w:smartTagPr>
        <w:r w:rsidRPr="00B6315D">
          <w:rPr>
            <w:rFonts w:ascii="MS Reference Serif" w:hAnsi="MS Reference Serif"/>
          </w:rPr>
          <w:t>la Escuela Urbana</w:t>
        </w:r>
      </w:smartTag>
      <w:r w:rsidRPr="00B6315D">
        <w:rPr>
          <w:rFonts w:ascii="MS Reference Serif" w:hAnsi="MS Reference Serif"/>
        </w:rPr>
        <w:t xml:space="preserve"> Mixta “</w:t>
      </w:r>
      <w:smartTag w:uri="urn:schemas-microsoft-com:office:smarttags" w:element="PersonName">
        <w:smartTagPr>
          <w:attr w:name="ProductID" w:val="La Democracia"/>
        </w:smartTagPr>
        <w:r w:rsidRPr="00B6315D">
          <w:rPr>
            <w:rFonts w:ascii="MS Reference Serif" w:hAnsi="MS Reference Serif"/>
          </w:rPr>
          <w:t>La Democracia</w:t>
        </w:r>
      </w:smartTag>
      <w:r w:rsidRPr="00B6315D">
        <w:rPr>
          <w:rFonts w:ascii="MS Reference Serif" w:hAnsi="MS Reference Serif"/>
        </w:rPr>
        <w:t xml:space="preserve">,” deben reunir por lo menos, las siguientes condiciones personales, profesionales, técnico-científicas, </w:t>
      </w:r>
      <w:r w:rsidR="00940BDF" w:rsidRPr="00B6315D">
        <w:rPr>
          <w:rFonts w:ascii="MS Reference Serif" w:hAnsi="MS Reference Serif"/>
        </w:rPr>
        <w:t>morales y</w:t>
      </w:r>
      <w:r w:rsidRPr="00B6315D">
        <w:rPr>
          <w:rFonts w:ascii="MS Reference Serif" w:hAnsi="MS Reference Serif"/>
        </w:rPr>
        <w:t xml:space="preserve"> laborales:</w:t>
      </w:r>
    </w:p>
    <w:p w:rsidR="00104D3A" w:rsidRPr="00C9076C" w:rsidRDefault="00104D3A" w:rsidP="00104D3A">
      <w:pPr>
        <w:tabs>
          <w:tab w:val="num" w:pos="450"/>
        </w:tabs>
        <w:spacing w:after="0" w:line="240" w:lineRule="auto"/>
        <w:ind w:left="90"/>
        <w:jc w:val="both"/>
        <w:rPr>
          <w:rFonts w:ascii="MS Reference Serif" w:hAnsi="MS Reference Serif"/>
          <w:sz w:val="10"/>
          <w:szCs w:val="10"/>
        </w:rPr>
      </w:pP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Renovar y actualizar permanentemente su formación científica y académica para ofrecer una educación de calidad.</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Demostrar interés por elevar su desempeño profesional centrando su preocupación en el escolar y el bienestar institucional.</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Planificar y </w:t>
      </w:r>
      <w:r w:rsidR="00940BDF" w:rsidRPr="00B6315D">
        <w:rPr>
          <w:rFonts w:ascii="MS Reference Serif" w:hAnsi="MS Reference Serif"/>
        </w:rPr>
        <w:t>prever, las</w:t>
      </w:r>
      <w:r w:rsidRPr="00B6315D">
        <w:rPr>
          <w:rFonts w:ascii="MS Reference Serif" w:hAnsi="MS Reference Serif"/>
        </w:rPr>
        <w:t xml:space="preserve"> diferentes actividades escolares y extraescolares a realizar.</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Practicar dentro y fuera de la institución una conducta acorde a la ética, la moral y a las </w:t>
      </w:r>
      <w:r w:rsidR="00940BDF" w:rsidRPr="00B6315D">
        <w:rPr>
          <w:rFonts w:ascii="MS Reference Serif" w:hAnsi="MS Reference Serif"/>
        </w:rPr>
        <w:t>buenas costumbres</w:t>
      </w:r>
      <w:r w:rsidRPr="00B6315D">
        <w:rPr>
          <w:rFonts w:ascii="MS Reference Serif" w:hAnsi="MS Reference Serif"/>
        </w:rPr>
        <w:t xml:space="preserve"> que inspire a la Comunidad Educativa a imitar su ejemplo.</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Respetuoso de los derechos humanos, la personalidad del escolar, la de sus compañeros de trabajo y en general, de todas aquellas personas con las que entra en contacto dentro y fuera de la institución. </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Ser consciente de su alta misión y compromiso educativo, entendiendo que la docencia es una actividad dignificante, trascendente y una vocación de servicio a </w:t>
      </w:r>
      <w:smartTag w:uri="urn:schemas-microsoft-com:office:smarttags" w:element="PersonName">
        <w:smartTagPr>
          <w:attr w:name="ProductID" w:val="la Patria"/>
        </w:smartTagPr>
        <w:r w:rsidRPr="00B6315D">
          <w:rPr>
            <w:rFonts w:ascii="MS Reference Serif" w:hAnsi="MS Reference Serif"/>
          </w:rPr>
          <w:t>la Patria</w:t>
        </w:r>
      </w:smartTag>
      <w:r w:rsidRPr="00B6315D">
        <w:rPr>
          <w:rFonts w:ascii="MS Reference Serif" w:hAnsi="MS Reference Serif"/>
        </w:rPr>
        <w:t xml:space="preserve"> y de sus semejantes, antes que </w:t>
      </w:r>
      <w:r w:rsidR="00940BDF" w:rsidRPr="00B6315D">
        <w:rPr>
          <w:rFonts w:ascii="MS Reference Serif" w:hAnsi="MS Reference Serif"/>
        </w:rPr>
        <w:t>un medio</w:t>
      </w:r>
      <w:r w:rsidRPr="00B6315D">
        <w:rPr>
          <w:rFonts w:ascii="MS Reference Serif" w:hAnsi="MS Reference Serif"/>
        </w:rPr>
        <w:t xml:space="preserve"> de subsistencia como un fin en sí mismo.</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Prestigiar con sus actitudes, desempeño y comportamiento, a la institución donde labora, el ejercicio de la docencia y al sistema educativo nacional en general.</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Brindar una educación integral debiendo ser responsable por sus acciones y las de los alumnos y alumnas bajo su cargo.</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Promover una educación en </w:t>
      </w:r>
      <w:r w:rsidR="00940BDF" w:rsidRPr="00B6315D">
        <w:rPr>
          <w:rFonts w:ascii="MS Reference Serif" w:hAnsi="MS Reference Serif"/>
        </w:rPr>
        <w:t>valores, con</w:t>
      </w:r>
      <w:r w:rsidRPr="00B6315D">
        <w:rPr>
          <w:rFonts w:ascii="MS Reference Serif" w:hAnsi="MS Reference Serif"/>
        </w:rPr>
        <w:t xml:space="preserve"> profundo contenido humano, que posibilite la integración familiar y social en el marco de la sana convivencia.</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Proyectar su acción hacia la comunidad teniendo clara conciencia que la escuela no es una isla, sino parte activa de la sociedad e inmersa en esta.</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Dinámico, participativo, creativo y deseoso por superarse técnica, académica y científicamente.</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Empoderarse de la situación por la que atraviesa el gremio magisterial en la coyuntura histórica actual y asumir una conducta solidaria y comprometida con las organizaciones magisteriales.</w:t>
      </w:r>
    </w:p>
    <w:p w:rsidR="00104D3A" w:rsidRPr="00B6315D"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 xml:space="preserve">Velar por el respeto de los postulados de </w:t>
      </w:r>
      <w:smartTag w:uri="urn:schemas-microsoft-com:office:smarttags" w:element="PersonName">
        <w:smartTagPr>
          <w:attr w:name="ProductID" w:val="la Constituci￳n"/>
        </w:smartTagPr>
        <w:r w:rsidRPr="00B6315D">
          <w:rPr>
            <w:rFonts w:ascii="MS Reference Serif" w:hAnsi="MS Reference Serif"/>
          </w:rPr>
          <w:t>la Constitución</w:t>
        </w:r>
      </w:smartTag>
      <w:r w:rsidRPr="00B6315D">
        <w:rPr>
          <w:rFonts w:ascii="MS Reference Serif" w:hAnsi="MS Reference Serif"/>
        </w:rPr>
        <w:t xml:space="preserve"> y por la vigencia y permanencia de la escuela pública.</w:t>
      </w:r>
    </w:p>
    <w:p w:rsidR="00104D3A" w:rsidRDefault="00104D3A" w:rsidP="00104D3A">
      <w:pPr>
        <w:numPr>
          <w:ilvl w:val="0"/>
          <w:numId w:val="6"/>
        </w:numPr>
        <w:tabs>
          <w:tab w:val="num" w:pos="450"/>
        </w:tabs>
        <w:spacing w:after="0" w:line="240" w:lineRule="auto"/>
        <w:ind w:left="450" w:hanging="360"/>
        <w:jc w:val="both"/>
        <w:rPr>
          <w:rFonts w:ascii="MS Reference Serif" w:hAnsi="MS Reference Serif"/>
        </w:rPr>
      </w:pPr>
      <w:r w:rsidRPr="00B6315D">
        <w:rPr>
          <w:rFonts w:ascii="MS Reference Serif" w:hAnsi="MS Reference Serif"/>
        </w:rPr>
        <w:t>Capaz de actual consciente, responsable y correctamente, ante la ocurrencia de eventos adversos sean estos de carácter antrópico o natural.</w:t>
      </w:r>
    </w:p>
    <w:p w:rsidR="00104D3A" w:rsidRPr="00C9076C" w:rsidRDefault="00104D3A" w:rsidP="00104D3A">
      <w:pPr>
        <w:spacing w:after="0" w:line="240" w:lineRule="auto"/>
        <w:ind w:left="450"/>
        <w:jc w:val="both"/>
        <w:rPr>
          <w:rFonts w:ascii="MS Reference Serif" w:hAnsi="MS Reference Serif"/>
          <w:sz w:val="10"/>
          <w:szCs w:val="10"/>
        </w:rPr>
      </w:pPr>
    </w:p>
    <w:p w:rsidR="00104D3A" w:rsidRDefault="00104D3A" w:rsidP="00104D3A">
      <w:pPr>
        <w:pStyle w:val="Sangradetextonormal"/>
        <w:numPr>
          <w:ilvl w:val="0"/>
          <w:numId w:val="22"/>
        </w:numPr>
        <w:spacing w:after="0" w:line="240" w:lineRule="auto"/>
        <w:jc w:val="center"/>
        <w:rPr>
          <w:b/>
          <w:bCs/>
          <w:szCs w:val="28"/>
        </w:rPr>
      </w:pPr>
      <w:r w:rsidRPr="00B6315D">
        <w:rPr>
          <w:b/>
          <w:bCs/>
          <w:szCs w:val="28"/>
        </w:rPr>
        <w:t>PERFIL DEL PADRES DE FAMILIA.</w:t>
      </w:r>
    </w:p>
    <w:p w:rsidR="00104D3A" w:rsidRPr="00C9076C" w:rsidRDefault="00104D3A" w:rsidP="00104D3A">
      <w:pPr>
        <w:pStyle w:val="Sangradetextonormal"/>
        <w:spacing w:after="0" w:line="240" w:lineRule="auto"/>
        <w:ind w:left="720"/>
        <w:rPr>
          <w:b/>
          <w:bCs/>
          <w:sz w:val="10"/>
          <w:szCs w:val="10"/>
        </w:rPr>
      </w:pPr>
    </w:p>
    <w:p w:rsidR="00104D3A" w:rsidRDefault="00104D3A" w:rsidP="00104D3A">
      <w:pPr>
        <w:spacing w:after="0" w:line="240" w:lineRule="auto"/>
        <w:ind w:left="360"/>
        <w:jc w:val="both"/>
        <w:rPr>
          <w:rFonts w:ascii="MS Reference Serif" w:hAnsi="MS Reference Serif"/>
        </w:rPr>
      </w:pPr>
      <w:r w:rsidRPr="00B6315D">
        <w:rPr>
          <w:rFonts w:ascii="MS Reference Serif" w:hAnsi="MS Reference Serif"/>
        </w:rPr>
        <w:t>Los padres y madres de familia que opten por matricular a sus hijos e hijas en este centro educativo, deben poseer y demostrar las siguientes peculiaridades:</w:t>
      </w:r>
    </w:p>
    <w:p w:rsidR="00104D3A" w:rsidRPr="00C9076C" w:rsidRDefault="00104D3A" w:rsidP="00104D3A">
      <w:pPr>
        <w:spacing w:after="0" w:line="240" w:lineRule="auto"/>
        <w:ind w:left="360"/>
        <w:jc w:val="both"/>
        <w:rPr>
          <w:rFonts w:ascii="MS Reference Serif" w:hAnsi="MS Reference Serif"/>
          <w:sz w:val="10"/>
          <w:szCs w:val="10"/>
        </w:rPr>
      </w:pPr>
    </w:p>
    <w:p w:rsidR="00104D3A" w:rsidRPr="00B6315D" w:rsidRDefault="00104D3A" w:rsidP="00104D3A">
      <w:pPr>
        <w:numPr>
          <w:ilvl w:val="0"/>
          <w:numId w:val="8"/>
        </w:numPr>
        <w:spacing w:after="0" w:line="240" w:lineRule="auto"/>
        <w:jc w:val="both"/>
        <w:rPr>
          <w:rFonts w:ascii="MS Reference Serif" w:hAnsi="MS Reference Serif"/>
        </w:rPr>
      </w:pPr>
      <w:r w:rsidRPr="00B6315D">
        <w:rPr>
          <w:rFonts w:ascii="MS Reference Serif" w:hAnsi="MS Reference Serif"/>
        </w:rPr>
        <w:t>Colaborador(a) con los docentes en las tareas de formación y educación de sus hijos(as)</w:t>
      </w:r>
    </w:p>
    <w:p w:rsidR="00104D3A" w:rsidRPr="00B6315D" w:rsidRDefault="00104D3A" w:rsidP="00104D3A">
      <w:pPr>
        <w:numPr>
          <w:ilvl w:val="0"/>
          <w:numId w:val="8"/>
        </w:numPr>
        <w:spacing w:after="0" w:line="240" w:lineRule="auto"/>
        <w:jc w:val="both"/>
        <w:rPr>
          <w:rFonts w:ascii="MS Reference Serif" w:hAnsi="MS Reference Serif"/>
        </w:rPr>
      </w:pPr>
      <w:r w:rsidRPr="00B6315D">
        <w:rPr>
          <w:rFonts w:ascii="MS Reference Serif" w:hAnsi="MS Reference Serif"/>
        </w:rPr>
        <w:t xml:space="preserve">Participar en las actividades escolares programadas por la institución por medio de sus organismos </w:t>
      </w:r>
      <w:r w:rsidR="00940BDF" w:rsidRPr="00B6315D">
        <w:rPr>
          <w:rFonts w:ascii="MS Reference Serif" w:hAnsi="MS Reference Serif"/>
        </w:rPr>
        <w:t>de dirección</w:t>
      </w:r>
      <w:r w:rsidRPr="00B6315D">
        <w:rPr>
          <w:rFonts w:ascii="MS Reference Serif" w:hAnsi="MS Reference Serif"/>
        </w:rPr>
        <w:t>, apoyo y de decisión, siempre que requieran de su concurso.</w:t>
      </w:r>
    </w:p>
    <w:p w:rsidR="00104D3A" w:rsidRDefault="00104D3A" w:rsidP="00104D3A">
      <w:pPr>
        <w:numPr>
          <w:ilvl w:val="0"/>
          <w:numId w:val="8"/>
        </w:numPr>
        <w:spacing w:after="0" w:line="240" w:lineRule="auto"/>
        <w:jc w:val="both"/>
        <w:rPr>
          <w:rFonts w:ascii="MS Reference Serif" w:hAnsi="MS Reference Serif"/>
        </w:rPr>
      </w:pPr>
      <w:r w:rsidRPr="00B6315D">
        <w:rPr>
          <w:rFonts w:ascii="MS Reference Serif" w:hAnsi="MS Reference Serif"/>
        </w:rPr>
        <w:t xml:space="preserve">Dispuesto(a) a formar parte de </w:t>
      </w:r>
      <w:smartTag w:uri="urn:schemas-microsoft-com:office:smarttags" w:element="PersonName">
        <w:smartTagPr>
          <w:attr w:name="ProductID" w:val="la Sociedad"/>
        </w:smartTagPr>
        <w:r w:rsidRPr="00B6315D">
          <w:rPr>
            <w:rFonts w:ascii="MS Reference Serif" w:hAnsi="MS Reference Serif"/>
          </w:rPr>
          <w:t>la Sociedad</w:t>
        </w:r>
      </w:smartTag>
      <w:r w:rsidRPr="00B6315D">
        <w:rPr>
          <w:rFonts w:ascii="MS Reference Serif" w:hAnsi="MS Reference Serif"/>
        </w:rPr>
        <w:t xml:space="preserve"> de Padres y </w:t>
      </w:r>
      <w:r w:rsidR="00940BDF" w:rsidRPr="00B6315D">
        <w:rPr>
          <w:rFonts w:ascii="MS Reference Serif" w:hAnsi="MS Reference Serif"/>
        </w:rPr>
        <w:t>Madres de</w:t>
      </w:r>
      <w:r w:rsidRPr="00B6315D">
        <w:rPr>
          <w:rFonts w:ascii="MS Reference Serif" w:hAnsi="MS Reference Serif"/>
        </w:rPr>
        <w:t xml:space="preserve"> Familia de </w:t>
      </w:r>
      <w:smartTag w:uri="urn:schemas-microsoft-com:office:smarttags" w:element="PersonName">
        <w:smartTagPr>
          <w:attr w:name="ProductID" w:val="la Escuela"/>
        </w:smartTagPr>
        <w:r w:rsidRPr="00B6315D">
          <w:rPr>
            <w:rFonts w:ascii="MS Reference Serif" w:hAnsi="MS Reference Serif"/>
          </w:rPr>
          <w:t>la Escuela</w:t>
        </w:r>
      </w:smartTag>
      <w:r w:rsidRPr="00B6315D">
        <w:rPr>
          <w:rFonts w:ascii="MS Reference Serif" w:hAnsi="MS Reference Serif"/>
        </w:rPr>
        <w:t xml:space="preserve">, El </w:t>
      </w:r>
      <w:r>
        <w:rPr>
          <w:rFonts w:ascii="MS Reference Serif" w:hAnsi="MS Reference Serif"/>
        </w:rPr>
        <w:t xml:space="preserve">Consejo Escolar de Desarrollo (CED) sea como miembro </w:t>
      </w:r>
      <w:r w:rsidR="00940BDF">
        <w:rPr>
          <w:rFonts w:ascii="MS Reference Serif" w:hAnsi="MS Reference Serif"/>
        </w:rPr>
        <w:t>asambleísta o</w:t>
      </w:r>
      <w:r>
        <w:rPr>
          <w:rFonts w:ascii="MS Reference Serif" w:hAnsi="MS Reference Serif"/>
        </w:rPr>
        <w:t xml:space="preserve"> como integrante de los cargos de dirección, responsabilidad a la que las leyes educativas le obligan.</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 xml:space="preserve">Interesado(a) por </w:t>
      </w:r>
      <w:r w:rsidR="00940BDF">
        <w:rPr>
          <w:rFonts w:ascii="MS Reference Serif" w:hAnsi="MS Reference Serif"/>
        </w:rPr>
        <w:t>el desempeño</w:t>
      </w:r>
      <w:r>
        <w:rPr>
          <w:rFonts w:ascii="MS Reference Serif" w:hAnsi="MS Reference Serif"/>
        </w:rPr>
        <w:t xml:space="preserve"> y </w:t>
      </w:r>
      <w:r w:rsidR="00940BDF">
        <w:rPr>
          <w:rFonts w:ascii="MS Reference Serif" w:hAnsi="MS Reference Serif"/>
        </w:rPr>
        <w:t>rendimiento académico</w:t>
      </w:r>
      <w:r>
        <w:rPr>
          <w:rFonts w:ascii="MS Reference Serif" w:hAnsi="MS Reference Serif"/>
        </w:rPr>
        <w:t xml:space="preserve"> de su hijo(a) lo mismo que de los docentes.</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Responsable, respetuoso (a) y disciplinado(</w:t>
      </w:r>
      <w:r w:rsidR="00940BDF">
        <w:rPr>
          <w:rFonts w:ascii="MS Reference Serif" w:hAnsi="MS Reference Serif"/>
        </w:rPr>
        <w:t>a) con</w:t>
      </w:r>
      <w:r>
        <w:rPr>
          <w:rFonts w:ascii="MS Reference Serif" w:hAnsi="MS Reference Serif"/>
        </w:rPr>
        <w:t xml:space="preserve"> las decisiones que se tomen </w:t>
      </w:r>
      <w:r w:rsidR="00940BDF">
        <w:rPr>
          <w:rFonts w:ascii="MS Reference Serif" w:hAnsi="MS Reference Serif"/>
        </w:rPr>
        <w:t>en las</w:t>
      </w:r>
      <w:r>
        <w:rPr>
          <w:rFonts w:ascii="MS Reference Serif" w:hAnsi="MS Reference Serif"/>
        </w:rPr>
        <w:t xml:space="preserve"> asambleas o en las Juntas Directivas de </w:t>
      </w:r>
      <w:smartTag w:uri="urn:schemas-microsoft-com:office:smarttags" w:element="PersonName">
        <w:smartTagPr>
          <w:attr w:name="ProductID" w:val="la Sociedad"/>
        </w:smartTagPr>
        <w:r>
          <w:rPr>
            <w:rFonts w:ascii="MS Reference Serif" w:hAnsi="MS Reference Serif"/>
          </w:rPr>
          <w:t>la Sociedad</w:t>
        </w:r>
      </w:smartTag>
      <w:r>
        <w:rPr>
          <w:rFonts w:ascii="MS Reference Serif" w:hAnsi="MS Reference Serif"/>
        </w:rPr>
        <w:t xml:space="preserve"> de </w:t>
      </w:r>
      <w:r w:rsidR="00940BDF">
        <w:rPr>
          <w:rFonts w:ascii="MS Reference Serif" w:hAnsi="MS Reference Serif"/>
        </w:rPr>
        <w:t>Padres y</w:t>
      </w:r>
      <w:r>
        <w:rPr>
          <w:rFonts w:ascii="MS Reference Serif" w:hAnsi="MS Reference Serif"/>
        </w:rPr>
        <w:t xml:space="preserve"> Madres de Familia, </w:t>
      </w:r>
      <w:r w:rsidR="00940BDF">
        <w:rPr>
          <w:rFonts w:ascii="MS Reference Serif" w:hAnsi="MS Reference Serif"/>
        </w:rPr>
        <w:t>ya sean</w:t>
      </w:r>
      <w:r>
        <w:rPr>
          <w:rFonts w:ascii="MS Reference Serif" w:hAnsi="MS Reference Serif"/>
        </w:rPr>
        <w:t xml:space="preserve"> de grado o de carácter general.</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Disponible para participar en la toma de decisiones como elemento actor y contribuyente en el proceso educativo.</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 xml:space="preserve">Proveedor de los útiles y materiales que requiera el (la) estudiante </w:t>
      </w:r>
      <w:r w:rsidR="00940BDF">
        <w:rPr>
          <w:rFonts w:ascii="MS Reference Serif" w:hAnsi="MS Reference Serif"/>
        </w:rPr>
        <w:t>para recibir</w:t>
      </w:r>
      <w:r>
        <w:rPr>
          <w:rFonts w:ascii="MS Reference Serif" w:hAnsi="MS Reference Serif"/>
        </w:rPr>
        <w:t xml:space="preserve"> sus clases y para el desarrollo de su proceso educativo.</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Solidario(a) e interesado(a) por el bienestar de la educación y de la institución en particular en observancia de la Ley Fundamental de Educación y leyes conexas.</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Cuidar la seguridad e integridad física, psicológica, espiritual y emocional de sus hijos, tutores o encargados dentro y fuera de la escuela.</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Contribuir con los docentes en las tareas de control disciplinario y formativo de sus hijos, o encargados.</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 xml:space="preserve">Mantener una estrecha comunicación con los docentes, personal directivo y </w:t>
      </w:r>
      <w:r w:rsidR="00940BDF">
        <w:rPr>
          <w:rFonts w:ascii="MS Reference Serif" w:hAnsi="MS Reference Serif"/>
        </w:rPr>
        <w:t>colegas padres</w:t>
      </w:r>
      <w:r>
        <w:rPr>
          <w:rFonts w:ascii="MS Reference Serif" w:hAnsi="MS Reference Serif"/>
        </w:rPr>
        <w:t xml:space="preserve"> de familia con los que </w:t>
      </w:r>
      <w:r w:rsidR="00940BDF">
        <w:rPr>
          <w:rFonts w:ascii="MS Reference Serif" w:hAnsi="MS Reference Serif"/>
        </w:rPr>
        <w:t>se relaciones</w:t>
      </w:r>
      <w:r>
        <w:rPr>
          <w:rFonts w:ascii="MS Reference Serif" w:hAnsi="MS Reference Serif"/>
        </w:rPr>
        <w:t xml:space="preserve"> en actividades escolares.</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Evitar la vagancia y la visita de sitios que puedan poner en riesgo la salud física, mental y emocional de sus hijos, tutores o encomendados.</w:t>
      </w:r>
    </w:p>
    <w:p w:rsidR="00104D3A" w:rsidRDefault="00104D3A" w:rsidP="00104D3A">
      <w:pPr>
        <w:numPr>
          <w:ilvl w:val="0"/>
          <w:numId w:val="8"/>
        </w:numPr>
        <w:spacing w:after="0" w:line="240" w:lineRule="auto"/>
        <w:jc w:val="both"/>
        <w:rPr>
          <w:rFonts w:ascii="MS Reference Serif" w:hAnsi="MS Reference Serif"/>
        </w:rPr>
      </w:pPr>
      <w:r>
        <w:rPr>
          <w:rFonts w:ascii="MS Reference Serif" w:hAnsi="MS Reference Serif"/>
        </w:rPr>
        <w:t xml:space="preserve">Otras cualidades que la naturaleza de su </w:t>
      </w:r>
      <w:r w:rsidR="00940BDF">
        <w:rPr>
          <w:rFonts w:ascii="MS Reference Serif" w:hAnsi="MS Reference Serif"/>
        </w:rPr>
        <w:t>función y</w:t>
      </w:r>
      <w:r>
        <w:rPr>
          <w:rFonts w:ascii="MS Reference Serif" w:hAnsi="MS Reference Serif"/>
        </w:rPr>
        <w:t xml:space="preserve"> misión de padre así lo requieran.</w:t>
      </w:r>
    </w:p>
    <w:p w:rsidR="00104D3A" w:rsidRPr="00C9076C" w:rsidRDefault="00104D3A" w:rsidP="00104D3A">
      <w:pPr>
        <w:spacing w:after="0" w:line="240" w:lineRule="auto"/>
        <w:ind w:left="720"/>
        <w:jc w:val="both"/>
        <w:rPr>
          <w:rFonts w:ascii="MS Reference Serif" w:hAnsi="MS Reference Serif"/>
          <w:sz w:val="10"/>
          <w:szCs w:val="10"/>
        </w:rPr>
      </w:pPr>
    </w:p>
    <w:p w:rsidR="00104D3A" w:rsidRDefault="00104D3A">
      <w:bookmarkStart w:id="0" w:name="_GoBack"/>
      <w:bookmarkEnd w:id="0"/>
    </w:p>
    <w:sectPr w:rsidR="00104D3A" w:rsidSect="00104D3A">
      <w:pgSz w:w="11906" w:h="16838"/>
      <w:pgMar w:top="907" w:right="1077" w:bottom="73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erif">
    <w:altName w:val="Palatino Linotype"/>
    <w:charset w:val="00"/>
    <w:family w:val="roman"/>
    <w:pitch w:val="variable"/>
    <w:sig w:usb0="00000001"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nkGothic M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B"/>
      </v:shape>
    </w:pict>
  </w:numPicBullet>
  <w:abstractNum w:abstractNumId="0" w15:restartNumberingAfterBreak="0">
    <w:nsid w:val="009B57F2"/>
    <w:multiLevelType w:val="hybridMultilevel"/>
    <w:tmpl w:val="2B6A104A"/>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 w15:restartNumberingAfterBreak="0">
    <w:nsid w:val="05E55A31"/>
    <w:multiLevelType w:val="hybridMultilevel"/>
    <w:tmpl w:val="EDCEB002"/>
    <w:lvl w:ilvl="0" w:tplc="81286054">
      <w:start w:val="1"/>
      <w:numFmt w:val="upp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C390A88"/>
    <w:multiLevelType w:val="hybridMultilevel"/>
    <w:tmpl w:val="5F06F658"/>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80786"/>
    <w:multiLevelType w:val="hybridMultilevel"/>
    <w:tmpl w:val="85547648"/>
    <w:lvl w:ilvl="0" w:tplc="E356DC2E">
      <w:start w:val="1"/>
      <w:numFmt w:val="lowerLetter"/>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DC32999"/>
    <w:multiLevelType w:val="hybridMultilevel"/>
    <w:tmpl w:val="25B4E3B0"/>
    <w:lvl w:ilvl="0" w:tplc="20E8ED0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2A3E69"/>
    <w:multiLevelType w:val="hybridMultilevel"/>
    <w:tmpl w:val="CB5C3E12"/>
    <w:lvl w:ilvl="0" w:tplc="3AE26EAA">
      <w:start w:val="1"/>
      <w:numFmt w:val="upperLetter"/>
      <w:lvlText w:val="%1)"/>
      <w:lvlJc w:val="left"/>
      <w:pPr>
        <w:tabs>
          <w:tab w:val="num" w:pos="1155"/>
        </w:tabs>
        <w:ind w:left="1155" w:hanging="52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FD45FF"/>
    <w:multiLevelType w:val="hybridMultilevel"/>
    <w:tmpl w:val="00B0B770"/>
    <w:lvl w:ilvl="0" w:tplc="D5466EA8">
      <w:start w:val="1"/>
      <w:numFmt w:val="low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14"/>
        </w:tabs>
        <w:ind w:left="1014" w:hanging="360"/>
      </w:pPr>
    </w:lvl>
    <w:lvl w:ilvl="2" w:tplc="0C0A001B" w:tentative="1">
      <w:start w:val="1"/>
      <w:numFmt w:val="lowerRoman"/>
      <w:lvlText w:val="%3."/>
      <w:lvlJc w:val="right"/>
      <w:pPr>
        <w:tabs>
          <w:tab w:val="num" w:pos="1734"/>
        </w:tabs>
        <w:ind w:left="1734" w:hanging="180"/>
      </w:pPr>
    </w:lvl>
    <w:lvl w:ilvl="3" w:tplc="0C0A000F" w:tentative="1">
      <w:start w:val="1"/>
      <w:numFmt w:val="decimal"/>
      <w:lvlText w:val="%4."/>
      <w:lvlJc w:val="left"/>
      <w:pPr>
        <w:tabs>
          <w:tab w:val="num" w:pos="2454"/>
        </w:tabs>
        <w:ind w:left="2454" w:hanging="360"/>
      </w:pPr>
    </w:lvl>
    <w:lvl w:ilvl="4" w:tplc="0C0A0019" w:tentative="1">
      <w:start w:val="1"/>
      <w:numFmt w:val="lowerLetter"/>
      <w:lvlText w:val="%5."/>
      <w:lvlJc w:val="left"/>
      <w:pPr>
        <w:tabs>
          <w:tab w:val="num" w:pos="3174"/>
        </w:tabs>
        <w:ind w:left="3174" w:hanging="360"/>
      </w:pPr>
    </w:lvl>
    <w:lvl w:ilvl="5" w:tplc="0C0A001B" w:tentative="1">
      <w:start w:val="1"/>
      <w:numFmt w:val="lowerRoman"/>
      <w:lvlText w:val="%6."/>
      <w:lvlJc w:val="right"/>
      <w:pPr>
        <w:tabs>
          <w:tab w:val="num" w:pos="3894"/>
        </w:tabs>
        <w:ind w:left="3894" w:hanging="180"/>
      </w:pPr>
    </w:lvl>
    <w:lvl w:ilvl="6" w:tplc="0C0A000F" w:tentative="1">
      <w:start w:val="1"/>
      <w:numFmt w:val="decimal"/>
      <w:lvlText w:val="%7."/>
      <w:lvlJc w:val="left"/>
      <w:pPr>
        <w:tabs>
          <w:tab w:val="num" w:pos="4614"/>
        </w:tabs>
        <w:ind w:left="4614" w:hanging="360"/>
      </w:pPr>
    </w:lvl>
    <w:lvl w:ilvl="7" w:tplc="0C0A0019" w:tentative="1">
      <w:start w:val="1"/>
      <w:numFmt w:val="lowerLetter"/>
      <w:lvlText w:val="%8."/>
      <w:lvlJc w:val="left"/>
      <w:pPr>
        <w:tabs>
          <w:tab w:val="num" w:pos="5334"/>
        </w:tabs>
        <w:ind w:left="5334" w:hanging="360"/>
      </w:pPr>
    </w:lvl>
    <w:lvl w:ilvl="8" w:tplc="0C0A001B" w:tentative="1">
      <w:start w:val="1"/>
      <w:numFmt w:val="lowerRoman"/>
      <w:lvlText w:val="%9."/>
      <w:lvlJc w:val="right"/>
      <w:pPr>
        <w:tabs>
          <w:tab w:val="num" w:pos="6054"/>
        </w:tabs>
        <w:ind w:left="6054" w:hanging="180"/>
      </w:pPr>
    </w:lvl>
  </w:abstractNum>
  <w:abstractNum w:abstractNumId="7" w15:restartNumberingAfterBreak="0">
    <w:nsid w:val="1C907DA8"/>
    <w:multiLevelType w:val="hybridMultilevel"/>
    <w:tmpl w:val="B36847AA"/>
    <w:lvl w:ilvl="0" w:tplc="0C0A0011">
      <w:start w:val="1"/>
      <w:numFmt w:val="decimal"/>
      <w:lvlText w:val="%1)"/>
      <w:lvlJc w:val="left"/>
      <w:pPr>
        <w:tabs>
          <w:tab w:val="num" w:pos="501"/>
        </w:tabs>
        <w:ind w:left="501" w:hanging="360"/>
      </w:pPr>
    </w:lvl>
    <w:lvl w:ilvl="1" w:tplc="0C0A0019" w:tentative="1">
      <w:start w:val="1"/>
      <w:numFmt w:val="lowerLetter"/>
      <w:lvlText w:val="%2."/>
      <w:lvlJc w:val="left"/>
      <w:pPr>
        <w:tabs>
          <w:tab w:val="num" w:pos="1221"/>
        </w:tabs>
        <w:ind w:left="1221" w:hanging="360"/>
      </w:pPr>
    </w:lvl>
    <w:lvl w:ilvl="2" w:tplc="0C0A001B" w:tentative="1">
      <w:start w:val="1"/>
      <w:numFmt w:val="lowerRoman"/>
      <w:lvlText w:val="%3."/>
      <w:lvlJc w:val="right"/>
      <w:pPr>
        <w:tabs>
          <w:tab w:val="num" w:pos="1941"/>
        </w:tabs>
        <w:ind w:left="1941" w:hanging="180"/>
      </w:pPr>
    </w:lvl>
    <w:lvl w:ilvl="3" w:tplc="0C0A000F" w:tentative="1">
      <w:start w:val="1"/>
      <w:numFmt w:val="decimal"/>
      <w:lvlText w:val="%4."/>
      <w:lvlJc w:val="left"/>
      <w:pPr>
        <w:tabs>
          <w:tab w:val="num" w:pos="2661"/>
        </w:tabs>
        <w:ind w:left="2661" w:hanging="360"/>
      </w:pPr>
    </w:lvl>
    <w:lvl w:ilvl="4" w:tplc="0C0A0019" w:tentative="1">
      <w:start w:val="1"/>
      <w:numFmt w:val="lowerLetter"/>
      <w:lvlText w:val="%5."/>
      <w:lvlJc w:val="left"/>
      <w:pPr>
        <w:tabs>
          <w:tab w:val="num" w:pos="3381"/>
        </w:tabs>
        <w:ind w:left="3381" w:hanging="360"/>
      </w:pPr>
    </w:lvl>
    <w:lvl w:ilvl="5" w:tplc="0C0A001B" w:tentative="1">
      <w:start w:val="1"/>
      <w:numFmt w:val="lowerRoman"/>
      <w:lvlText w:val="%6."/>
      <w:lvlJc w:val="right"/>
      <w:pPr>
        <w:tabs>
          <w:tab w:val="num" w:pos="4101"/>
        </w:tabs>
        <w:ind w:left="4101" w:hanging="180"/>
      </w:pPr>
    </w:lvl>
    <w:lvl w:ilvl="6" w:tplc="0C0A000F" w:tentative="1">
      <w:start w:val="1"/>
      <w:numFmt w:val="decimal"/>
      <w:lvlText w:val="%7."/>
      <w:lvlJc w:val="left"/>
      <w:pPr>
        <w:tabs>
          <w:tab w:val="num" w:pos="4821"/>
        </w:tabs>
        <w:ind w:left="4821" w:hanging="360"/>
      </w:pPr>
    </w:lvl>
    <w:lvl w:ilvl="7" w:tplc="0C0A0019" w:tentative="1">
      <w:start w:val="1"/>
      <w:numFmt w:val="lowerLetter"/>
      <w:lvlText w:val="%8."/>
      <w:lvlJc w:val="left"/>
      <w:pPr>
        <w:tabs>
          <w:tab w:val="num" w:pos="5541"/>
        </w:tabs>
        <w:ind w:left="5541" w:hanging="360"/>
      </w:pPr>
    </w:lvl>
    <w:lvl w:ilvl="8" w:tplc="0C0A001B" w:tentative="1">
      <w:start w:val="1"/>
      <w:numFmt w:val="lowerRoman"/>
      <w:lvlText w:val="%9."/>
      <w:lvlJc w:val="right"/>
      <w:pPr>
        <w:tabs>
          <w:tab w:val="num" w:pos="6261"/>
        </w:tabs>
        <w:ind w:left="6261" w:hanging="180"/>
      </w:pPr>
    </w:lvl>
  </w:abstractNum>
  <w:abstractNum w:abstractNumId="8" w15:restartNumberingAfterBreak="0">
    <w:nsid w:val="22ED1E08"/>
    <w:multiLevelType w:val="hybridMultilevel"/>
    <w:tmpl w:val="4E103A58"/>
    <w:lvl w:ilvl="0" w:tplc="8E2CC33E">
      <w:start w:val="1"/>
      <w:numFmt w:val="lowerLetter"/>
      <w:lvlText w:val="%1.)"/>
      <w:lvlJc w:val="left"/>
      <w:pPr>
        <w:tabs>
          <w:tab w:val="num" w:pos="825"/>
        </w:tabs>
        <w:ind w:left="825" w:hanging="465"/>
      </w:pPr>
      <w:rPr>
        <w:rFonts w:hint="default"/>
      </w:rPr>
    </w:lvl>
    <w:lvl w:ilvl="1" w:tplc="405C85D2">
      <w:start w:val="1"/>
      <w:numFmt w:val="upperLetter"/>
      <w:lvlText w:val="%2)"/>
      <w:lvlJc w:val="left"/>
      <w:pPr>
        <w:tabs>
          <w:tab w:val="num" w:pos="360"/>
        </w:tabs>
        <w:ind w:left="360" w:hanging="360"/>
      </w:pPr>
      <w:rPr>
        <w:rFonts w:hint="default"/>
      </w:rPr>
    </w:lvl>
    <w:lvl w:ilvl="2" w:tplc="BE3CA012">
      <w:start w:val="1"/>
      <w:numFmt w:val="lowerLetter"/>
      <w:lvlText w:val="%3)"/>
      <w:lvlJc w:val="left"/>
      <w:pPr>
        <w:ind w:left="36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B93EEE"/>
    <w:multiLevelType w:val="hybridMultilevel"/>
    <w:tmpl w:val="DA126B9C"/>
    <w:lvl w:ilvl="0" w:tplc="0C0A0007">
      <w:start w:val="1"/>
      <w:numFmt w:val="bullet"/>
      <w:lvlText w:val=""/>
      <w:lvlPicBulletId w:val="0"/>
      <w:lvlJc w:val="left"/>
      <w:pPr>
        <w:tabs>
          <w:tab w:val="num" w:pos="360"/>
        </w:tabs>
        <w:ind w:left="360" w:hanging="360"/>
      </w:pPr>
      <w:rPr>
        <w:rFonts w:ascii="Symbol" w:hAnsi="Symbol" w:hint="default"/>
      </w:rPr>
    </w:lvl>
    <w:lvl w:ilvl="1" w:tplc="0C0A0009">
      <w:start w:val="1"/>
      <w:numFmt w:val="bullet"/>
      <w:lvlText w:val=""/>
      <w:lvlJc w:val="left"/>
      <w:pPr>
        <w:tabs>
          <w:tab w:val="num" w:pos="1440"/>
        </w:tabs>
        <w:ind w:left="1440" w:hanging="360"/>
      </w:pPr>
      <w:rPr>
        <w:rFonts w:ascii="Wingdings" w:hAnsi="Wingdings" w:hint="default"/>
      </w:rPr>
    </w:lvl>
    <w:lvl w:ilvl="2" w:tplc="0C0A000B">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513E06"/>
    <w:multiLevelType w:val="hybridMultilevel"/>
    <w:tmpl w:val="6A829630"/>
    <w:lvl w:ilvl="0" w:tplc="3F983520">
      <w:start w:val="1"/>
      <w:numFmt w:val="lowerLetter"/>
      <w:lvlText w:val="%1.)"/>
      <w:lvlJc w:val="left"/>
      <w:pPr>
        <w:tabs>
          <w:tab w:val="num" w:pos="1095"/>
        </w:tabs>
        <w:ind w:left="1095" w:hanging="7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059776A"/>
    <w:multiLevelType w:val="hybridMultilevel"/>
    <w:tmpl w:val="23666C86"/>
    <w:lvl w:ilvl="0" w:tplc="5E92983C">
      <w:start w:val="1"/>
      <w:numFmt w:val="lowerLetter"/>
      <w:lvlText w:val="%1.)"/>
      <w:lvlJc w:val="left"/>
      <w:pPr>
        <w:tabs>
          <w:tab w:val="num" w:pos="1474"/>
        </w:tabs>
        <w:ind w:left="1474" w:hanging="737"/>
      </w:pPr>
      <w:rPr>
        <w:rFonts w:hint="default"/>
        <w:b/>
        <w:sz w:val="40"/>
      </w:rPr>
    </w:lvl>
    <w:lvl w:ilvl="1" w:tplc="0C0A0019" w:tentative="1">
      <w:start w:val="1"/>
      <w:numFmt w:val="lowerLetter"/>
      <w:lvlText w:val="%2."/>
      <w:lvlJc w:val="left"/>
      <w:pPr>
        <w:tabs>
          <w:tab w:val="num" w:pos="3564"/>
        </w:tabs>
        <w:ind w:left="3564" w:hanging="360"/>
      </w:pPr>
    </w:lvl>
    <w:lvl w:ilvl="2" w:tplc="0C0A001B" w:tentative="1">
      <w:start w:val="1"/>
      <w:numFmt w:val="lowerRoman"/>
      <w:lvlText w:val="%3."/>
      <w:lvlJc w:val="right"/>
      <w:pPr>
        <w:tabs>
          <w:tab w:val="num" w:pos="4284"/>
        </w:tabs>
        <w:ind w:left="4284" w:hanging="180"/>
      </w:pPr>
    </w:lvl>
    <w:lvl w:ilvl="3" w:tplc="0C0A000F" w:tentative="1">
      <w:start w:val="1"/>
      <w:numFmt w:val="decimal"/>
      <w:lvlText w:val="%4."/>
      <w:lvlJc w:val="left"/>
      <w:pPr>
        <w:tabs>
          <w:tab w:val="num" w:pos="5004"/>
        </w:tabs>
        <w:ind w:left="5004" w:hanging="360"/>
      </w:pPr>
    </w:lvl>
    <w:lvl w:ilvl="4" w:tplc="0C0A0019" w:tentative="1">
      <w:start w:val="1"/>
      <w:numFmt w:val="lowerLetter"/>
      <w:lvlText w:val="%5."/>
      <w:lvlJc w:val="left"/>
      <w:pPr>
        <w:tabs>
          <w:tab w:val="num" w:pos="5724"/>
        </w:tabs>
        <w:ind w:left="5724" w:hanging="360"/>
      </w:pPr>
    </w:lvl>
    <w:lvl w:ilvl="5" w:tplc="0C0A001B" w:tentative="1">
      <w:start w:val="1"/>
      <w:numFmt w:val="lowerRoman"/>
      <w:lvlText w:val="%6."/>
      <w:lvlJc w:val="right"/>
      <w:pPr>
        <w:tabs>
          <w:tab w:val="num" w:pos="6444"/>
        </w:tabs>
        <w:ind w:left="6444" w:hanging="180"/>
      </w:pPr>
    </w:lvl>
    <w:lvl w:ilvl="6" w:tplc="0C0A000F" w:tentative="1">
      <w:start w:val="1"/>
      <w:numFmt w:val="decimal"/>
      <w:lvlText w:val="%7."/>
      <w:lvlJc w:val="left"/>
      <w:pPr>
        <w:tabs>
          <w:tab w:val="num" w:pos="7164"/>
        </w:tabs>
        <w:ind w:left="7164" w:hanging="360"/>
      </w:pPr>
    </w:lvl>
    <w:lvl w:ilvl="7" w:tplc="0C0A0019" w:tentative="1">
      <w:start w:val="1"/>
      <w:numFmt w:val="lowerLetter"/>
      <w:lvlText w:val="%8."/>
      <w:lvlJc w:val="left"/>
      <w:pPr>
        <w:tabs>
          <w:tab w:val="num" w:pos="7884"/>
        </w:tabs>
        <w:ind w:left="7884" w:hanging="360"/>
      </w:pPr>
    </w:lvl>
    <w:lvl w:ilvl="8" w:tplc="0C0A001B" w:tentative="1">
      <w:start w:val="1"/>
      <w:numFmt w:val="lowerRoman"/>
      <w:lvlText w:val="%9."/>
      <w:lvlJc w:val="right"/>
      <w:pPr>
        <w:tabs>
          <w:tab w:val="num" w:pos="8604"/>
        </w:tabs>
        <w:ind w:left="8604" w:hanging="180"/>
      </w:pPr>
    </w:lvl>
  </w:abstractNum>
  <w:abstractNum w:abstractNumId="12" w15:restartNumberingAfterBreak="0">
    <w:nsid w:val="306D739D"/>
    <w:multiLevelType w:val="hybridMultilevel"/>
    <w:tmpl w:val="D168076E"/>
    <w:lvl w:ilvl="0" w:tplc="912E323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39A58E1"/>
    <w:multiLevelType w:val="hybridMultilevel"/>
    <w:tmpl w:val="03063440"/>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D65EE8"/>
    <w:multiLevelType w:val="hybridMultilevel"/>
    <w:tmpl w:val="81F069C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4AB427A"/>
    <w:multiLevelType w:val="hybridMultilevel"/>
    <w:tmpl w:val="19DC6D66"/>
    <w:lvl w:ilvl="0" w:tplc="0C0A000F">
      <w:start w:val="1"/>
      <w:numFmt w:val="decimal"/>
      <w:lvlText w:val="%1."/>
      <w:lvlJc w:val="left"/>
      <w:pPr>
        <w:tabs>
          <w:tab w:val="num" w:pos="2844"/>
        </w:tabs>
        <w:ind w:left="2844" w:hanging="360"/>
      </w:pPr>
    </w:lvl>
    <w:lvl w:ilvl="1" w:tplc="0C0A0019" w:tentative="1">
      <w:start w:val="1"/>
      <w:numFmt w:val="lowerLetter"/>
      <w:lvlText w:val="%2."/>
      <w:lvlJc w:val="left"/>
      <w:pPr>
        <w:tabs>
          <w:tab w:val="num" w:pos="3564"/>
        </w:tabs>
        <w:ind w:left="3564" w:hanging="360"/>
      </w:pPr>
    </w:lvl>
    <w:lvl w:ilvl="2" w:tplc="0C0A001B" w:tentative="1">
      <w:start w:val="1"/>
      <w:numFmt w:val="lowerRoman"/>
      <w:lvlText w:val="%3."/>
      <w:lvlJc w:val="right"/>
      <w:pPr>
        <w:tabs>
          <w:tab w:val="num" w:pos="4284"/>
        </w:tabs>
        <w:ind w:left="4284" w:hanging="180"/>
      </w:pPr>
    </w:lvl>
    <w:lvl w:ilvl="3" w:tplc="0C0A000F" w:tentative="1">
      <w:start w:val="1"/>
      <w:numFmt w:val="decimal"/>
      <w:lvlText w:val="%4."/>
      <w:lvlJc w:val="left"/>
      <w:pPr>
        <w:tabs>
          <w:tab w:val="num" w:pos="5004"/>
        </w:tabs>
        <w:ind w:left="5004" w:hanging="360"/>
      </w:pPr>
    </w:lvl>
    <w:lvl w:ilvl="4" w:tplc="0C0A0019" w:tentative="1">
      <w:start w:val="1"/>
      <w:numFmt w:val="lowerLetter"/>
      <w:lvlText w:val="%5."/>
      <w:lvlJc w:val="left"/>
      <w:pPr>
        <w:tabs>
          <w:tab w:val="num" w:pos="5724"/>
        </w:tabs>
        <w:ind w:left="5724" w:hanging="360"/>
      </w:pPr>
    </w:lvl>
    <w:lvl w:ilvl="5" w:tplc="0C0A001B" w:tentative="1">
      <w:start w:val="1"/>
      <w:numFmt w:val="lowerRoman"/>
      <w:lvlText w:val="%6."/>
      <w:lvlJc w:val="right"/>
      <w:pPr>
        <w:tabs>
          <w:tab w:val="num" w:pos="6444"/>
        </w:tabs>
        <w:ind w:left="6444" w:hanging="180"/>
      </w:pPr>
    </w:lvl>
    <w:lvl w:ilvl="6" w:tplc="0C0A000F" w:tentative="1">
      <w:start w:val="1"/>
      <w:numFmt w:val="decimal"/>
      <w:lvlText w:val="%7."/>
      <w:lvlJc w:val="left"/>
      <w:pPr>
        <w:tabs>
          <w:tab w:val="num" w:pos="7164"/>
        </w:tabs>
        <w:ind w:left="7164" w:hanging="360"/>
      </w:pPr>
    </w:lvl>
    <w:lvl w:ilvl="7" w:tplc="0C0A0019" w:tentative="1">
      <w:start w:val="1"/>
      <w:numFmt w:val="lowerLetter"/>
      <w:lvlText w:val="%8."/>
      <w:lvlJc w:val="left"/>
      <w:pPr>
        <w:tabs>
          <w:tab w:val="num" w:pos="7884"/>
        </w:tabs>
        <w:ind w:left="7884" w:hanging="360"/>
      </w:pPr>
    </w:lvl>
    <w:lvl w:ilvl="8" w:tplc="0C0A001B" w:tentative="1">
      <w:start w:val="1"/>
      <w:numFmt w:val="lowerRoman"/>
      <w:lvlText w:val="%9."/>
      <w:lvlJc w:val="right"/>
      <w:pPr>
        <w:tabs>
          <w:tab w:val="num" w:pos="8604"/>
        </w:tabs>
        <w:ind w:left="8604" w:hanging="180"/>
      </w:pPr>
    </w:lvl>
  </w:abstractNum>
  <w:abstractNum w:abstractNumId="16" w15:restartNumberingAfterBreak="0">
    <w:nsid w:val="39D27541"/>
    <w:multiLevelType w:val="hybridMultilevel"/>
    <w:tmpl w:val="72A8F87E"/>
    <w:lvl w:ilvl="0" w:tplc="5C28D99C">
      <w:start w:val="3"/>
      <w:numFmt w:val="lowerLetter"/>
      <w:lvlText w:val="%1)"/>
      <w:lvlJc w:val="left"/>
      <w:pPr>
        <w:tabs>
          <w:tab w:val="num" w:pos="1350"/>
        </w:tabs>
        <w:ind w:left="1350" w:hanging="720"/>
      </w:pPr>
      <w:rPr>
        <w:rFonts w:hint="default"/>
      </w:rPr>
    </w:lvl>
    <w:lvl w:ilvl="1" w:tplc="0C0A000F">
      <w:start w:val="1"/>
      <w:numFmt w:val="decimal"/>
      <w:lvlText w:val="%2."/>
      <w:lvlJc w:val="left"/>
      <w:pPr>
        <w:tabs>
          <w:tab w:val="num" w:pos="1440"/>
        </w:tabs>
        <w:ind w:left="1440" w:hanging="360"/>
      </w:pPr>
      <w:rPr>
        <w:rFonts w:hint="default"/>
      </w:rPr>
    </w:lvl>
    <w:lvl w:ilvl="2" w:tplc="0C0A0009">
      <w:start w:val="1"/>
      <w:numFmt w:val="bullet"/>
      <w:lvlText w:val=""/>
      <w:lvlJc w:val="left"/>
      <w:pPr>
        <w:tabs>
          <w:tab w:val="num" w:pos="502"/>
        </w:tabs>
        <w:ind w:left="502" w:hanging="360"/>
      </w:pPr>
      <w:rPr>
        <w:rFonts w:ascii="Wingdings" w:hAnsi="Wingdings" w:hint="default"/>
      </w:rPr>
    </w:lvl>
    <w:lvl w:ilvl="3" w:tplc="0C0A000D">
      <w:start w:val="1"/>
      <w:numFmt w:val="bullet"/>
      <w:lvlText w:val=""/>
      <w:lvlJc w:val="left"/>
      <w:pPr>
        <w:tabs>
          <w:tab w:val="num" w:pos="1637"/>
        </w:tabs>
        <w:ind w:left="1637" w:hanging="360"/>
      </w:pPr>
      <w:rPr>
        <w:rFonts w:ascii="Wingdings" w:hAnsi="Wingdings" w:hint="default"/>
      </w:rPr>
    </w:lvl>
    <w:lvl w:ilvl="4" w:tplc="B8D40D44">
      <w:start w:val="1"/>
      <w:numFmt w:val="upperLetter"/>
      <w:lvlText w:val="%5)"/>
      <w:lvlJc w:val="left"/>
      <w:pPr>
        <w:ind w:left="3870" w:hanging="360"/>
      </w:pPr>
      <w:rPr>
        <w:rFonts w:hint="default"/>
      </w:rPr>
    </w:lvl>
    <w:lvl w:ilvl="5" w:tplc="0C0A001B" w:tentative="1">
      <w:start w:val="1"/>
      <w:numFmt w:val="lowerRoman"/>
      <w:lvlText w:val="%6."/>
      <w:lvlJc w:val="right"/>
      <w:pPr>
        <w:tabs>
          <w:tab w:val="num" w:pos="4590"/>
        </w:tabs>
        <w:ind w:left="4590" w:hanging="180"/>
      </w:pPr>
    </w:lvl>
    <w:lvl w:ilvl="6" w:tplc="0C0A000F" w:tentative="1">
      <w:start w:val="1"/>
      <w:numFmt w:val="decimal"/>
      <w:lvlText w:val="%7."/>
      <w:lvlJc w:val="left"/>
      <w:pPr>
        <w:tabs>
          <w:tab w:val="num" w:pos="5310"/>
        </w:tabs>
        <w:ind w:left="5310" w:hanging="360"/>
      </w:pPr>
    </w:lvl>
    <w:lvl w:ilvl="7" w:tplc="0C0A0019" w:tentative="1">
      <w:start w:val="1"/>
      <w:numFmt w:val="lowerLetter"/>
      <w:lvlText w:val="%8."/>
      <w:lvlJc w:val="left"/>
      <w:pPr>
        <w:tabs>
          <w:tab w:val="num" w:pos="6030"/>
        </w:tabs>
        <w:ind w:left="6030" w:hanging="360"/>
      </w:pPr>
    </w:lvl>
    <w:lvl w:ilvl="8" w:tplc="0C0A001B" w:tentative="1">
      <w:start w:val="1"/>
      <w:numFmt w:val="lowerRoman"/>
      <w:lvlText w:val="%9."/>
      <w:lvlJc w:val="right"/>
      <w:pPr>
        <w:tabs>
          <w:tab w:val="num" w:pos="6750"/>
        </w:tabs>
        <w:ind w:left="6750" w:hanging="180"/>
      </w:pPr>
    </w:lvl>
  </w:abstractNum>
  <w:abstractNum w:abstractNumId="17" w15:restartNumberingAfterBreak="0">
    <w:nsid w:val="426A141F"/>
    <w:multiLevelType w:val="hybridMultilevel"/>
    <w:tmpl w:val="577A5E28"/>
    <w:lvl w:ilvl="0" w:tplc="3D9017AA">
      <w:start w:val="1"/>
      <w:numFmt w:val="decimal"/>
      <w:lvlText w:val="%1.)"/>
      <w:lvlJc w:val="left"/>
      <w:pPr>
        <w:tabs>
          <w:tab w:val="num" w:pos="2934"/>
        </w:tabs>
        <w:ind w:left="2934" w:hanging="450"/>
      </w:pPr>
      <w:rPr>
        <w:rFonts w:hint="default"/>
        <w:b/>
        <w:sz w:val="40"/>
      </w:rPr>
    </w:lvl>
    <w:lvl w:ilvl="1" w:tplc="0C0A0019" w:tentative="1">
      <w:start w:val="1"/>
      <w:numFmt w:val="lowerLetter"/>
      <w:lvlText w:val="%2."/>
      <w:lvlJc w:val="left"/>
      <w:pPr>
        <w:tabs>
          <w:tab w:val="num" w:pos="3564"/>
        </w:tabs>
        <w:ind w:left="3564" w:hanging="360"/>
      </w:pPr>
    </w:lvl>
    <w:lvl w:ilvl="2" w:tplc="0C0A001B" w:tentative="1">
      <w:start w:val="1"/>
      <w:numFmt w:val="lowerRoman"/>
      <w:lvlText w:val="%3."/>
      <w:lvlJc w:val="right"/>
      <w:pPr>
        <w:tabs>
          <w:tab w:val="num" w:pos="4284"/>
        </w:tabs>
        <w:ind w:left="4284" w:hanging="180"/>
      </w:pPr>
    </w:lvl>
    <w:lvl w:ilvl="3" w:tplc="0C0A000F" w:tentative="1">
      <w:start w:val="1"/>
      <w:numFmt w:val="decimal"/>
      <w:lvlText w:val="%4."/>
      <w:lvlJc w:val="left"/>
      <w:pPr>
        <w:tabs>
          <w:tab w:val="num" w:pos="5004"/>
        </w:tabs>
        <w:ind w:left="5004" w:hanging="360"/>
      </w:pPr>
    </w:lvl>
    <w:lvl w:ilvl="4" w:tplc="0C0A0019" w:tentative="1">
      <w:start w:val="1"/>
      <w:numFmt w:val="lowerLetter"/>
      <w:lvlText w:val="%5."/>
      <w:lvlJc w:val="left"/>
      <w:pPr>
        <w:tabs>
          <w:tab w:val="num" w:pos="5724"/>
        </w:tabs>
        <w:ind w:left="5724" w:hanging="360"/>
      </w:pPr>
    </w:lvl>
    <w:lvl w:ilvl="5" w:tplc="0C0A001B" w:tentative="1">
      <w:start w:val="1"/>
      <w:numFmt w:val="lowerRoman"/>
      <w:lvlText w:val="%6."/>
      <w:lvlJc w:val="right"/>
      <w:pPr>
        <w:tabs>
          <w:tab w:val="num" w:pos="6444"/>
        </w:tabs>
        <w:ind w:left="6444" w:hanging="180"/>
      </w:pPr>
    </w:lvl>
    <w:lvl w:ilvl="6" w:tplc="0C0A000F" w:tentative="1">
      <w:start w:val="1"/>
      <w:numFmt w:val="decimal"/>
      <w:lvlText w:val="%7."/>
      <w:lvlJc w:val="left"/>
      <w:pPr>
        <w:tabs>
          <w:tab w:val="num" w:pos="7164"/>
        </w:tabs>
        <w:ind w:left="7164" w:hanging="360"/>
      </w:pPr>
    </w:lvl>
    <w:lvl w:ilvl="7" w:tplc="0C0A0019" w:tentative="1">
      <w:start w:val="1"/>
      <w:numFmt w:val="lowerLetter"/>
      <w:lvlText w:val="%8."/>
      <w:lvlJc w:val="left"/>
      <w:pPr>
        <w:tabs>
          <w:tab w:val="num" w:pos="7884"/>
        </w:tabs>
        <w:ind w:left="7884" w:hanging="360"/>
      </w:pPr>
    </w:lvl>
    <w:lvl w:ilvl="8" w:tplc="0C0A001B" w:tentative="1">
      <w:start w:val="1"/>
      <w:numFmt w:val="lowerRoman"/>
      <w:lvlText w:val="%9."/>
      <w:lvlJc w:val="right"/>
      <w:pPr>
        <w:tabs>
          <w:tab w:val="num" w:pos="8604"/>
        </w:tabs>
        <w:ind w:left="8604" w:hanging="180"/>
      </w:pPr>
    </w:lvl>
  </w:abstractNum>
  <w:abstractNum w:abstractNumId="18" w15:restartNumberingAfterBreak="0">
    <w:nsid w:val="432D5E06"/>
    <w:multiLevelType w:val="hybridMultilevel"/>
    <w:tmpl w:val="A78C0F94"/>
    <w:lvl w:ilvl="0" w:tplc="441082A0">
      <w:start w:val="1"/>
      <w:numFmt w:val="upperLetter"/>
      <w:lvlText w:val="%1)"/>
      <w:lvlJc w:val="left"/>
      <w:pPr>
        <w:ind w:left="720" w:hanging="360"/>
      </w:pPr>
      <w:rPr>
        <w:rFonts w:hint="default"/>
        <w:sz w:val="28"/>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467F2C33"/>
    <w:multiLevelType w:val="hybridMultilevel"/>
    <w:tmpl w:val="6408E6B8"/>
    <w:lvl w:ilvl="0" w:tplc="B518FEC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7F37818"/>
    <w:multiLevelType w:val="hybridMultilevel"/>
    <w:tmpl w:val="0B201DE8"/>
    <w:lvl w:ilvl="0" w:tplc="0C0A0007">
      <w:start w:val="1"/>
      <w:numFmt w:val="bullet"/>
      <w:lvlText w:val=""/>
      <w:lvlPicBulletId w:val="0"/>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ED0F15"/>
    <w:multiLevelType w:val="hybridMultilevel"/>
    <w:tmpl w:val="2E9C7246"/>
    <w:lvl w:ilvl="0" w:tplc="7D28DA10">
      <w:start w:val="2"/>
      <w:numFmt w:val="lowerLetter"/>
      <w:lvlText w:val="%1.)"/>
      <w:lvlJc w:val="left"/>
      <w:pPr>
        <w:tabs>
          <w:tab w:val="num" w:pos="2949"/>
        </w:tabs>
        <w:ind w:left="2949" w:hanging="465"/>
      </w:pPr>
      <w:rPr>
        <w:rFonts w:hint="default"/>
        <w:b/>
        <w:sz w:val="40"/>
      </w:rPr>
    </w:lvl>
    <w:lvl w:ilvl="1" w:tplc="0C0A0019" w:tentative="1">
      <w:start w:val="1"/>
      <w:numFmt w:val="lowerLetter"/>
      <w:lvlText w:val="%2."/>
      <w:lvlJc w:val="left"/>
      <w:pPr>
        <w:tabs>
          <w:tab w:val="num" w:pos="3564"/>
        </w:tabs>
        <w:ind w:left="3564" w:hanging="360"/>
      </w:pPr>
    </w:lvl>
    <w:lvl w:ilvl="2" w:tplc="0C0A001B" w:tentative="1">
      <w:start w:val="1"/>
      <w:numFmt w:val="lowerRoman"/>
      <w:lvlText w:val="%3."/>
      <w:lvlJc w:val="right"/>
      <w:pPr>
        <w:tabs>
          <w:tab w:val="num" w:pos="4284"/>
        </w:tabs>
        <w:ind w:left="4284" w:hanging="180"/>
      </w:pPr>
    </w:lvl>
    <w:lvl w:ilvl="3" w:tplc="0C0A000F" w:tentative="1">
      <w:start w:val="1"/>
      <w:numFmt w:val="decimal"/>
      <w:lvlText w:val="%4."/>
      <w:lvlJc w:val="left"/>
      <w:pPr>
        <w:tabs>
          <w:tab w:val="num" w:pos="5004"/>
        </w:tabs>
        <w:ind w:left="5004" w:hanging="360"/>
      </w:pPr>
    </w:lvl>
    <w:lvl w:ilvl="4" w:tplc="0C0A0019" w:tentative="1">
      <w:start w:val="1"/>
      <w:numFmt w:val="lowerLetter"/>
      <w:lvlText w:val="%5."/>
      <w:lvlJc w:val="left"/>
      <w:pPr>
        <w:tabs>
          <w:tab w:val="num" w:pos="5724"/>
        </w:tabs>
        <w:ind w:left="5724" w:hanging="360"/>
      </w:pPr>
    </w:lvl>
    <w:lvl w:ilvl="5" w:tplc="0C0A001B" w:tentative="1">
      <w:start w:val="1"/>
      <w:numFmt w:val="lowerRoman"/>
      <w:lvlText w:val="%6."/>
      <w:lvlJc w:val="right"/>
      <w:pPr>
        <w:tabs>
          <w:tab w:val="num" w:pos="6444"/>
        </w:tabs>
        <w:ind w:left="6444" w:hanging="180"/>
      </w:pPr>
    </w:lvl>
    <w:lvl w:ilvl="6" w:tplc="0C0A000F" w:tentative="1">
      <w:start w:val="1"/>
      <w:numFmt w:val="decimal"/>
      <w:lvlText w:val="%7."/>
      <w:lvlJc w:val="left"/>
      <w:pPr>
        <w:tabs>
          <w:tab w:val="num" w:pos="7164"/>
        </w:tabs>
        <w:ind w:left="7164" w:hanging="360"/>
      </w:pPr>
    </w:lvl>
    <w:lvl w:ilvl="7" w:tplc="0C0A0019" w:tentative="1">
      <w:start w:val="1"/>
      <w:numFmt w:val="lowerLetter"/>
      <w:lvlText w:val="%8."/>
      <w:lvlJc w:val="left"/>
      <w:pPr>
        <w:tabs>
          <w:tab w:val="num" w:pos="7884"/>
        </w:tabs>
        <w:ind w:left="7884" w:hanging="360"/>
      </w:pPr>
    </w:lvl>
    <w:lvl w:ilvl="8" w:tplc="0C0A001B" w:tentative="1">
      <w:start w:val="1"/>
      <w:numFmt w:val="lowerRoman"/>
      <w:lvlText w:val="%9."/>
      <w:lvlJc w:val="right"/>
      <w:pPr>
        <w:tabs>
          <w:tab w:val="num" w:pos="8604"/>
        </w:tabs>
        <w:ind w:left="8604" w:hanging="180"/>
      </w:pPr>
    </w:lvl>
  </w:abstractNum>
  <w:abstractNum w:abstractNumId="22" w15:restartNumberingAfterBreak="0">
    <w:nsid w:val="544C1E69"/>
    <w:multiLevelType w:val="hybridMultilevel"/>
    <w:tmpl w:val="D046A9F4"/>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5253F0F"/>
    <w:multiLevelType w:val="hybridMultilevel"/>
    <w:tmpl w:val="F3D4D6B0"/>
    <w:lvl w:ilvl="0" w:tplc="293A1586">
      <w:start w:val="1"/>
      <w:numFmt w:val="upp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4" w15:restartNumberingAfterBreak="0">
    <w:nsid w:val="55BD046B"/>
    <w:multiLevelType w:val="hybridMultilevel"/>
    <w:tmpl w:val="3C2830AC"/>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622A91"/>
    <w:multiLevelType w:val="hybridMultilevel"/>
    <w:tmpl w:val="F8627A76"/>
    <w:lvl w:ilvl="0" w:tplc="0A966046">
      <w:start w:val="1"/>
      <w:numFmt w:val="lowerLetter"/>
      <w:lvlText w:val="%1.)"/>
      <w:lvlJc w:val="left"/>
      <w:pPr>
        <w:tabs>
          <w:tab w:val="num" w:pos="375"/>
        </w:tabs>
        <w:ind w:left="375" w:hanging="375"/>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604A426A"/>
    <w:multiLevelType w:val="hybridMultilevel"/>
    <w:tmpl w:val="5BA2BDAC"/>
    <w:lvl w:ilvl="0" w:tplc="594E85A4">
      <w:start w:val="2"/>
      <w:numFmt w:val="bullet"/>
      <w:lvlText w:val="-"/>
      <w:lvlJc w:val="left"/>
      <w:pPr>
        <w:ind w:left="720" w:hanging="360"/>
      </w:pPr>
      <w:rPr>
        <w:rFonts w:ascii="MS Reference Serif" w:eastAsia="Times New Roman" w:hAnsi="MS Reference Serif" w:cs="Times New Roman"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7" w15:restartNumberingAfterBreak="0">
    <w:nsid w:val="63DF1DEE"/>
    <w:multiLevelType w:val="hybridMultilevel"/>
    <w:tmpl w:val="33605FA8"/>
    <w:lvl w:ilvl="0" w:tplc="0A18803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8501E64"/>
    <w:multiLevelType w:val="hybridMultilevel"/>
    <w:tmpl w:val="B0AC21EA"/>
    <w:lvl w:ilvl="0" w:tplc="57DE6450">
      <w:start w:val="1"/>
      <w:numFmt w:val="lowerLetter"/>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31824FD"/>
    <w:multiLevelType w:val="hybridMultilevel"/>
    <w:tmpl w:val="D4C4E39E"/>
    <w:lvl w:ilvl="0" w:tplc="AEBE3BEE">
      <w:start w:val="1"/>
      <w:numFmt w:val="upperLetter"/>
      <w:lvlText w:val="%1)"/>
      <w:lvlJc w:val="left"/>
      <w:pPr>
        <w:tabs>
          <w:tab w:val="num" w:pos="720"/>
        </w:tabs>
        <w:ind w:left="720" w:hanging="360"/>
      </w:pPr>
      <w:rPr>
        <w:rFonts w:hint="default"/>
      </w:rPr>
    </w:lvl>
    <w:lvl w:ilvl="1" w:tplc="CF963506">
      <w:start w:val="1"/>
      <w:numFmt w:val="lowerLetter"/>
      <w:lvlText w:val="%2)"/>
      <w:lvlJc w:val="left"/>
      <w:pPr>
        <w:tabs>
          <w:tab w:val="num" w:pos="360"/>
        </w:tabs>
        <w:ind w:left="36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ECA5044"/>
    <w:multiLevelType w:val="hybridMultilevel"/>
    <w:tmpl w:val="00A89F42"/>
    <w:lvl w:ilvl="0" w:tplc="0C0A000D">
      <w:start w:val="1"/>
      <w:numFmt w:val="bullet"/>
      <w:lvlText w:val=""/>
      <w:lvlJc w:val="left"/>
      <w:pPr>
        <w:tabs>
          <w:tab w:val="num" w:pos="502"/>
        </w:tabs>
        <w:ind w:left="502" w:hanging="360"/>
      </w:pPr>
      <w:rPr>
        <w:rFonts w:ascii="Wingdings" w:hAnsi="Wingdings"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num w:numId="1">
    <w:abstractNumId w:val="1"/>
  </w:num>
  <w:num w:numId="2">
    <w:abstractNumId w:val="27"/>
  </w:num>
  <w:num w:numId="3">
    <w:abstractNumId w:val="6"/>
  </w:num>
  <w:num w:numId="4">
    <w:abstractNumId w:val="10"/>
  </w:num>
  <w:num w:numId="5">
    <w:abstractNumId w:val="3"/>
  </w:num>
  <w:num w:numId="6">
    <w:abstractNumId w:val="8"/>
  </w:num>
  <w:num w:numId="7">
    <w:abstractNumId w:val="28"/>
  </w:num>
  <w:num w:numId="8">
    <w:abstractNumId w:val="19"/>
  </w:num>
  <w:num w:numId="9">
    <w:abstractNumId w:val="25"/>
  </w:num>
  <w:num w:numId="10">
    <w:abstractNumId w:val="22"/>
  </w:num>
  <w:num w:numId="11">
    <w:abstractNumId w:val="12"/>
  </w:num>
  <w:num w:numId="12">
    <w:abstractNumId w:val="14"/>
  </w:num>
  <w:num w:numId="13">
    <w:abstractNumId w:val="15"/>
  </w:num>
  <w:num w:numId="14">
    <w:abstractNumId w:val="17"/>
  </w:num>
  <w:num w:numId="15">
    <w:abstractNumId w:val="21"/>
  </w:num>
  <w:num w:numId="16">
    <w:abstractNumId w:val="11"/>
  </w:num>
  <w:num w:numId="17">
    <w:abstractNumId w:val="5"/>
  </w:num>
  <w:num w:numId="18">
    <w:abstractNumId w:val="16"/>
  </w:num>
  <w:num w:numId="19">
    <w:abstractNumId w:val="2"/>
  </w:num>
  <w:num w:numId="20">
    <w:abstractNumId w:val="13"/>
  </w:num>
  <w:num w:numId="21">
    <w:abstractNumId w:val="24"/>
  </w:num>
  <w:num w:numId="22">
    <w:abstractNumId w:val="29"/>
  </w:num>
  <w:num w:numId="23">
    <w:abstractNumId w:val="20"/>
  </w:num>
  <w:num w:numId="24">
    <w:abstractNumId w:val="4"/>
  </w:num>
  <w:num w:numId="25">
    <w:abstractNumId w:val="9"/>
  </w:num>
  <w:num w:numId="26">
    <w:abstractNumId w:val="7"/>
  </w:num>
  <w:num w:numId="27">
    <w:abstractNumId w:val="30"/>
  </w:num>
  <w:num w:numId="28">
    <w:abstractNumId w:val="26"/>
  </w:num>
  <w:num w:numId="29">
    <w:abstractNumId w:val="0"/>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3A"/>
    <w:rsid w:val="00104D3A"/>
    <w:rsid w:val="0011679D"/>
    <w:rsid w:val="00367C4D"/>
    <w:rsid w:val="008052A4"/>
    <w:rsid w:val="008F1597"/>
    <w:rsid w:val="00940BDF"/>
    <w:rsid w:val="00D6396E"/>
    <w:rsid w:val="00E271A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959C0BA-F0F3-4657-98BB-6C38AA7B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4D3A"/>
    <w:pPr>
      <w:keepNext/>
      <w:keepLines/>
      <w:spacing w:before="400" w:after="40" w:line="240" w:lineRule="auto"/>
      <w:outlineLvl w:val="0"/>
    </w:pPr>
    <w:rPr>
      <w:rFonts w:ascii="Calibri Light" w:eastAsia="SimSun" w:hAnsi="Calibri Light" w:cs="Times New Roman"/>
      <w:color w:val="1F4E79"/>
      <w:sz w:val="36"/>
      <w:szCs w:val="36"/>
      <w:lang w:val="x-none" w:eastAsia="x-none"/>
    </w:rPr>
  </w:style>
  <w:style w:type="paragraph" w:styleId="Ttulo2">
    <w:name w:val="heading 2"/>
    <w:basedOn w:val="Normal"/>
    <w:next w:val="Normal"/>
    <w:link w:val="Ttulo2Car"/>
    <w:uiPriority w:val="9"/>
    <w:unhideWhenUsed/>
    <w:qFormat/>
    <w:rsid w:val="00104D3A"/>
    <w:pPr>
      <w:keepNext/>
      <w:keepLines/>
      <w:spacing w:before="40" w:after="0" w:line="240" w:lineRule="auto"/>
      <w:outlineLvl w:val="1"/>
    </w:pPr>
    <w:rPr>
      <w:rFonts w:ascii="Calibri Light" w:eastAsia="SimSun" w:hAnsi="Calibri Light" w:cs="Times New Roman"/>
      <w:color w:val="2E74B5"/>
      <w:sz w:val="32"/>
      <w:szCs w:val="32"/>
      <w:lang w:val="x-none" w:eastAsia="x-none"/>
    </w:rPr>
  </w:style>
  <w:style w:type="paragraph" w:styleId="Ttulo3">
    <w:name w:val="heading 3"/>
    <w:basedOn w:val="Normal"/>
    <w:next w:val="Normal"/>
    <w:link w:val="Ttulo3Car"/>
    <w:uiPriority w:val="9"/>
    <w:unhideWhenUsed/>
    <w:qFormat/>
    <w:rsid w:val="00104D3A"/>
    <w:pPr>
      <w:keepNext/>
      <w:keepLines/>
      <w:spacing w:before="40" w:after="0" w:line="240" w:lineRule="auto"/>
      <w:outlineLvl w:val="2"/>
    </w:pPr>
    <w:rPr>
      <w:rFonts w:ascii="Calibri Light" w:eastAsia="SimSun" w:hAnsi="Calibri Light" w:cs="Times New Roman"/>
      <w:color w:val="2E74B5"/>
      <w:sz w:val="28"/>
      <w:szCs w:val="28"/>
      <w:lang w:val="x-none" w:eastAsia="x-none"/>
    </w:rPr>
  </w:style>
  <w:style w:type="paragraph" w:styleId="Ttulo4">
    <w:name w:val="heading 4"/>
    <w:basedOn w:val="Normal"/>
    <w:next w:val="Normal"/>
    <w:link w:val="Ttulo4Car"/>
    <w:uiPriority w:val="9"/>
    <w:unhideWhenUsed/>
    <w:qFormat/>
    <w:rsid w:val="00104D3A"/>
    <w:pPr>
      <w:keepNext/>
      <w:keepLines/>
      <w:spacing w:before="40" w:after="0"/>
      <w:outlineLvl w:val="3"/>
    </w:pPr>
    <w:rPr>
      <w:rFonts w:ascii="Calibri Light" w:eastAsia="SimSun" w:hAnsi="Calibri Light" w:cs="Times New Roman"/>
      <w:color w:val="2E74B5"/>
      <w:sz w:val="24"/>
      <w:szCs w:val="24"/>
      <w:lang w:val="x-none" w:eastAsia="x-none"/>
    </w:rPr>
  </w:style>
  <w:style w:type="paragraph" w:styleId="Ttulo5">
    <w:name w:val="heading 5"/>
    <w:basedOn w:val="Normal"/>
    <w:next w:val="Normal"/>
    <w:link w:val="Ttulo5Car"/>
    <w:uiPriority w:val="9"/>
    <w:unhideWhenUsed/>
    <w:qFormat/>
    <w:rsid w:val="00104D3A"/>
    <w:pPr>
      <w:keepNext/>
      <w:keepLines/>
      <w:spacing w:before="40" w:after="0"/>
      <w:outlineLvl w:val="4"/>
    </w:pPr>
    <w:rPr>
      <w:rFonts w:ascii="Calibri Light" w:eastAsia="SimSun" w:hAnsi="Calibri Light" w:cs="Times New Roman"/>
      <w:caps/>
      <w:color w:val="2E74B5"/>
      <w:sz w:val="20"/>
      <w:szCs w:val="20"/>
      <w:lang w:val="x-none" w:eastAsia="x-none"/>
    </w:rPr>
  </w:style>
  <w:style w:type="paragraph" w:styleId="Ttulo6">
    <w:name w:val="heading 6"/>
    <w:basedOn w:val="Normal"/>
    <w:next w:val="Normal"/>
    <w:link w:val="Ttulo6Car"/>
    <w:uiPriority w:val="9"/>
    <w:unhideWhenUsed/>
    <w:qFormat/>
    <w:rsid w:val="00104D3A"/>
    <w:pPr>
      <w:keepNext/>
      <w:keepLines/>
      <w:spacing w:before="40" w:after="0"/>
      <w:outlineLvl w:val="5"/>
    </w:pPr>
    <w:rPr>
      <w:rFonts w:ascii="Calibri Light" w:eastAsia="SimSun" w:hAnsi="Calibri Light" w:cs="Times New Roman"/>
      <w:i/>
      <w:iCs/>
      <w:caps/>
      <w:color w:val="1F4E79"/>
      <w:sz w:val="20"/>
      <w:szCs w:val="20"/>
      <w:lang w:val="x-none" w:eastAsia="x-none"/>
    </w:rPr>
  </w:style>
  <w:style w:type="paragraph" w:styleId="Ttulo7">
    <w:name w:val="heading 7"/>
    <w:basedOn w:val="Normal"/>
    <w:next w:val="Normal"/>
    <w:link w:val="Ttulo7Car"/>
    <w:uiPriority w:val="9"/>
    <w:semiHidden/>
    <w:unhideWhenUsed/>
    <w:qFormat/>
    <w:rsid w:val="00104D3A"/>
    <w:pPr>
      <w:keepNext/>
      <w:keepLines/>
      <w:spacing w:before="40" w:after="0"/>
      <w:outlineLvl w:val="6"/>
    </w:pPr>
    <w:rPr>
      <w:rFonts w:ascii="Calibri Light" w:eastAsia="SimSun" w:hAnsi="Calibri Light" w:cs="Times New Roman"/>
      <w:b/>
      <w:bCs/>
      <w:color w:val="1F4E79"/>
      <w:sz w:val="20"/>
      <w:szCs w:val="20"/>
      <w:lang w:val="x-none" w:eastAsia="x-none"/>
    </w:rPr>
  </w:style>
  <w:style w:type="paragraph" w:styleId="Ttulo8">
    <w:name w:val="heading 8"/>
    <w:basedOn w:val="Normal"/>
    <w:next w:val="Normal"/>
    <w:link w:val="Ttulo8Car"/>
    <w:uiPriority w:val="9"/>
    <w:semiHidden/>
    <w:unhideWhenUsed/>
    <w:qFormat/>
    <w:rsid w:val="00104D3A"/>
    <w:pPr>
      <w:keepNext/>
      <w:keepLines/>
      <w:spacing w:before="40" w:after="0"/>
      <w:outlineLvl w:val="7"/>
    </w:pPr>
    <w:rPr>
      <w:rFonts w:ascii="Calibri Light" w:eastAsia="SimSun" w:hAnsi="Calibri Light" w:cs="Times New Roman"/>
      <w:b/>
      <w:bCs/>
      <w:i/>
      <w:iCs/>
      <w:color w:val="1F4E79"/>
      <w:sz w:val="20"/>
      <w:szCs w:val="20"/>
      <w:lang w:val="x-none" w:eastAsia="x-none"/>
    </w:rPr>
  </w:style>
  <w:style w:type="paragraph" w:styleId="Ttulo9">
    <w:name w:val="heading 9"/>
    <w:basedOn w:val="Normal"/>
    <w:next w:val="Normal"/>
    <w:link w:val="Ttulo9Car"/>
    <w:uiPriority w:val="9"/>
    <w:semiHidden/>
    <w:unhideWhenUsed/>
    <w:qFormat/>
    <w:rsid w:val="00104D3A"/>
    <w:pPr>
      <w:keepNext/>
      <w:keepLines/>
      <w:spacing w:before="40" w:after="0"/>
      <w:outlineLvl w:val="8"/>
    </w:pPr>
    <w:rPr>
      <w:rFonts w:ascii="Calibri Light" w:eastAsia="SimSun" w:hAnsi="Calibri Light" w:cs="Times New Roman"/>
      <w:i/>
      <w:iCs/>
      <w:color w:val="1F4E79"/>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D3A"/>
    <w:rPr>
      <w:rFonts w:ascii="Calibri Light" w:eastAsia="SimSun" w:hAnsi="Calibri Light" w:cs="Times New Roman"/>
      <w:color w:val="1F4E79"/>
      <w:sz w:val="36"/>
      <w:szCs w:val="36"/>
      <w:lang w:val="x-none" w:eastAsia="x-none"/>
    </w:rPr>
  </w:style>
  <w:style w:type="character" w:customStyle="1" w:styleId="Ttulo2Car">
    <w:name w:val="Título 2 Car"/>
    <w:basedOn w:val="Fuentedeprrafopredeter"/>
    <w:link w:val="Ttulo2"/>
    <w:uiPriority w:val="9"/>
    <w:rsid w:val="00104D3A"/>
    <w:rPr>
      <w:rFonts w:ascii="Calibri Light" w:eastAsia="SimSun" w:hAnsi="Calibri Light" w:cs="Times New Roman"/>
      <w:color w:val="2E74B5"/>
      <w:sz w:val="32"/>
      <w:szCs w:val="32"/>
      <w:lang w:val="x-none" w:eastAsia="x-none"/>
    </w:rPr>
  </w:style>
  <w:style w:type="character" w:customStyle="1" w:styleId="Ttulo3Car">
    <w:name w:val="Título 3 Car"/>
    <w:basedOn w:val="Fuentedeprrafopredeter"/>
    <w:link w:val="Ttulo3"/>
    <w:uiPriority w:val="9"/>
    <w:rsid w:val="00104D3A"/>
    <w:rPr>
      <w:rFonts w:ascii="Calibri Light" w:eastAsia="SimSun" w:hAnsi="Calibri Light" w:cs="Times New Roman"/>
      <w:color w:val="2E74B5"/>
      <w:sz w:val="28"/>
      <w:szCs w:val="28"/>
      <w:lang w:val="x-none" w:eastAsia="x-none"/>
    </w:rPr>
  </w:style>
  <w:style w:type="character" w:customStyle="1" w:styleId="Ttulo4Car">
    <w:name w:val="Título 4 Car"/>
    <w:basedOn w:val="Fuentedeprrafopredeter"/>
    <w:link w:val="Ttulo4"/>
    <w:uiPriority w:val="9"/>
    <w:rsid w:val="00104D3A"/>
    <w:rPr>
      <w:rFonts w:ascii="Calibri Light" w:eastAsia="SimSun" w:hAnsi="Calibri Light" w:cs="Times New Roman"/>
      <w:color w:val="2E74B5"/>
      <w:sz w:val="24"/>
      <w:szCs w:val="24"/>
      <w:lang w:val="x-none" w:eastAsia="x-none"/>
    </w:rPr>
  </w:style>
  <w:style w:type="character" w:customStyle="1" w:styleId="Ttulo5Car">
    <w:name w:val="Título 5 Car"/>
    <w:basedOn w:val="Fuentedeprrafopredeter"/>
    <w:link w:val="Ttulo5"/>
    <w:uiPriority w:val="9"/>
    <w:rsid w:val="00104D3A"/>
    <w:rPr>
      <w:rFonts w:ascii="Calibri Light" w:eastAsia="SimSun" w:hAnsi="Calibri Light" w:cs="Times New Roman"/>
      <w:caps/>
      <w:color w:val="2E74B5"/>
      <w:sz w:val="20"/>
      <w:szCs w:val="20"/>
      <w:lang w:val="x-none" w:eastAsia="x-none"/>
    </w:rPr>
  </w:style>
  <w:style w:type="character" w:customStyle="1" w:styleId="Ttulo6Car">
    <w:name w:val="Título 6 Car"/>
    <w:basedOn w:val="Fuentedeprrafopredeter"/>
    <w:link w:val="Ttulo6"/>
    <w:uiPriority w:val="9"/>
    <w:rsid w:val="00104D3A"/>
    <w:rPr>
      <w:rFonts w:ascii="Calibri Light" w:eastAsia="SimSun" w:hAnsi="Calibri Light" w:cs="Times New Roman"/>
      <w:i/>
      <w:iCs/>
      <w:caps/>
      <w:color w:val="1F4E79"/>
      <w:sz w:val="20"/>
      <w:szCs w:val="20"/>
      <w:lang w:val="x-none" w:eastAsia="x-none"/>
    </w:rPr>
  </w:style>
  <w:style w:type="character" w:customStyle="1" w:styleId="Ttulo7Car">
    <w:name w:val="Título 7 Car"/>
    <w:basedOn w:val="Fuentedeprrafopredeter"/>
    <w:link w:val="Ttulo7"/>
    <w:uiPriority w:val="9"/>
    <w:semiHidden/>
    <w:rsid w:val="00104D3A"/>
    <w:rPr>
      <w:rFonts w:ascii="Calibri Light" w:eastAsia="SimSun" w:hAnsi="Calibri Light" w:cs="Times New Roman"/>
      <w:b/>
      <w:bCs/>
      <w:color w:val="1F4E79"/>
      <w:sz w:val="20"/>
      <w:szCs w:val="20"/>
      <w:lang w:val="x-none" w:eastAsia="x-none"/>
    </w:rPr>
  </w:style>
  <w:style w:type="character" w:customStyle="1" w:styleId="Ttulo8Car">
    <w:name w:val="Título 8 Car"/>
    <w:basedOn w:val="Fuentedeprrafopredeter"/>
    <w:link w:val="Ttulo8"/>
    <w:uiPriority w:val="9"/>
    <w:semiHidden/>
    <w:rsid w:val="00104D3A"/>
    <w:rPr>
      <w:rFonts w:ascii="Calibri Light" w:eastAsia="SimSun" w:hAnsi="Calibri Light" w:cs="Times New Roman"/>
      <w:b/>
      <w:bCs/>
      <w:i/>
      <w:iCs/>
      <w:color w:val="1F4E79"/>
      <w:sz w:val="20"/>
      <w:szCs w:val="20"/>
      <w:lang w:val="x-none" w:eastAsia="x-none"/>
    </w:rPr>
  </w:style>
  <w:style w:type="character" w:customStyle="1" w:styleId="Ttulo9Car">
    <w:name w:val="Título 9 Car"/>
    <w:basedOn w:val="Fuentedeprrafopredeter"/>
    <w:link w:val="Ttulo9"/>
    <w:uiPriority w:val="9"/>
    <w:semiHidden/>
    <w:rsid w:val="00104D3A"/>
    <w:rPr>
      <w:rFonts w:ascii="Calibri Light" w:eastAsia="SimSun" w:hAnsi="Calibri Light" w:cs="Times New Roman"/>
      <w:i/>
      <w:iCs/>
      <w:color w:val="1F4E79"/>
      <w:sz w:val="20"/>
      <w:szCs w:val="20"/>
      <w:lang w:val="x-none" w:eastAsia="x-none"/>
    </w:rPr>
  </w:style>
  <w:style w:type="paragraph" w:styleId="Sangradetextonormal">
    <w:name w:val="Body Text Indent"/>
    <w:basedOn w:val="Normal"/>
    <w:link w:val="SangradetextonormalCar"/>
    <w:rsid w:val="00104D3A"/>
    <w:pPr>
      <w:ind w:left="360"/>
      <w:jc w:val="both"/>
    </w:pPr>
    <w:rPr>
      <w:rFonts w:ascii="Calibri" w:eastAsia="Times New Roman" w:hAnsi="Calibri" w:cs="Times New Roman"/>
      <w:sz w:val="28"/>
      <w:lang w:eastAsia="es-HN"/>
    </w:rPr>
  </w:style>
  <w:style w:type="character" w:customStyle="1" w:styleId="SangradetextonormalCar">
    <w:name w:val="Sangría de texto normal Car"/>
    <w:basedOn w:val="Fuentedeprrafopredeter"/>
    <w:link w:val="Sangradetextonormal"/>
    <w:rsid w:val="00104D3A"/>
    <w:rPr>
      <w:rFonts w:ascii="Calibri" w:eastAsia="Times New Roman" w:hAnsi="Calibri" w:cs="Times New Roman"/>
      <w:sz w:val="28"/>
      <w:lang w:eastAsia="es-HN"/>
    </w:rPr>
  </w:style>
  <w:style w:type="paragraph" w:styleId="Textoindependiente">
    <w:name w:val="Body Text"/>
    <w:basedOn w:val="Normal"/>
    <w:link w:val="TextoindependienteCar"/>
    <w:rsid w:val="00104D3A"/>
    <w:pPr>
      <w:jc w:val="both"/>
    </w:pPr>
    <w:rPr>
      <w:rFonts w:ascii="Calibri" w:eastAsia="Times New Roman" w:hAnsi="Calibri" w:cs="Times New Roman"/>
      <w:sz w:val="28"/>
      <w:lang w:eastAsia="es-HN"/>
    </w:rPr>
  </w:style>
  <w:style w:type="character" w:customStyle="1" w:styleId="TextoindependienteCar">
    <w:name w:val="Texto independiente Car"/>
    <w:basedOn w:val="Fuentedeprrafopredeter"/>
    <w:link w:val="Textoindependiente"/>
    <w:rsid w:val="00104D3A"/>
    <w:rPr>
      <w:rFonts w:ascii="Calibri" w:eastAsia="Times New Roman" w:hAnsi="Calibri" w:cs="Times New Roman"/>
      <w:sz w:val="28"/>
      <w:lang w:eastAsia="es-HN"/>
    </w:rPr>
  </w:style>
  <w:style w:type="paragraph" w:styleId="Piedepgina">
    <w:name w:val="footer"/>
    <w:basedOn w:val="Normal"/>
    <w:link w:val="PiedepginaCar"/>
    <w:rsid w:val="00104D3A"/>
    <w:pPr>
      <w:tabs>
        <w:tab w:val="center" w:pos="4252"/>
        <w:tab w:val="right" w:pos="8504"/>
      </w:tabs>
    </w:pPr>
    <w:rPr>
      <w:rFonts w:ascii="Calibri" w:eastAsia="Times New Roman" w:hAnsi="Calibri" w:cs="Times New Roman"/>
      <w:lang w:eastAsia="es-HN"/>
    </w:rPr>
  </w:style>
  <w:style w:type="character" w:customStyle="1" w:styleId="PiedepginaCar">
    <w:name w:val="Pie de página Car"/>
    <w:basedOn w:val="Fuentedeprrafopredeter"/>
    <w:link w:val="Piedepgina"/>
    <w:rsid w:val="00104D3A"/>
    <w:rPr>
      <w:rFonts w:ascii="Calibri" w:eastAsia="Times New Roman" w:hAnsi="Calibri" w:cs="Times New Roman"/>
      <w:lang w:eastAsia="es-HN"/>
    </w:rPr>
  </w:style>
  <w:style w:type="character" w:styleId="Nmerodepgina">
    <w:name w:val="page number"/>
    <w:basedOn w:val="Fuentedeprrafopredeter"/>
    <w:rsid w:val="00104D3A"/>
  </w:style>
  <w:style w:type="paragraph" w:styleId="Sangra2detindependiente">
    <w:name w:val="Body Text Indent 2"/>
    <w:basedOn w:val="Normal"/>
    <w:link w:val="Sangra2detindependienteCar"/>
    <w:rsid w:val="00104D3A"/>
    <w:pPr>
      <w:ind w:left="360"/>
      <w:jc w:val="center"/>
    </w:pPr>
    <w:rPr>
      <w:rFonts w:ascii="Calibri" w:eastAsia="Times New Roman" w:hAnsi="Calibri" w:cs="Times New Roman"/>
      <w:b/>
      <w:bCs/>
      <w:sz w:val="40"/>
      <w:lang w:eastAsia="es-HN"/>
    </w:rPr>
  </w:style>
  <w:style w:type="character" w:customStyle="1" w:styleId="Sangra2detindependienteCar">
    <w:name w:val="Sangría 2 de t. independiente Car"/>
    <w:basedOn w:val="Fuentedeprrafopredeter"/>
    <w:link w:val="Sangra2detindependiente"/>
    <w:rsid w:val="00104D3A"/>
    <w:rPr>
      <w:rFonts w:ascii="Calibri" w:eastAsia="Times New Roman" w:hAnsi="Calibri" w:cs="Times New Roman"/>
      <w:b/>
      <w:bCs/>
      <w:sz w:val="40"/>
      <w:lang w:eastAsia="es-HN"/>
    </w:rPr>
  </w:style>
  <w:style w:type="paragraph" w:styleId="Sangra3detindependiente">
    <w:name w:val="Body Text Indent 3"/>
    <w:basedOn w:val="Normal"/>
    <w:link w:val="Sangra3detindependienteCar"/>
    <w:rsid w:val="00104D3A"/>
    <w:pPr>
      <w:ind w:left="360"/>
      <w:jc w:val="both"/>
    </w:pPr>
    <w:rPr>
      <w:rFonts w:ascii="Calibri" w:eastAsia="Times New Roman" w:hAnsi="Calibri" w:cs="Times New Roman"/>
      <w:b/>
      <w:bCs/>
      <w:sz w:val="28"/>
      <w:lang w:eastAsia="es-HN"/>
    </w:rPr>
  </w:style>
  <w:style w:type="character" w:customStyle="1" w:styleId="Sangra3detindependienteCar">
    <w:name w:val="Sangría 3 de t. independiente Car"/>
    <w:basedOn w:val="Fuentedeprrafopredeter"/>
    <w:link w:val="Sangra3detindependiente"/>
    <w:rsid w:val="00104D3A"/>
    <w:rPr>
      <w:rFonts w:ascii="Calibri" w:eastAsia="Times New Roman" w:hAnsi="Calibri" w:cs="Times New Roman"/>
      <w:b/>
      <w:bCs/>
      <w:sz w:val="28"/>
      <w:lang w:eastAsia="es-HN"/>
    </w:rPr>
  </w:style>
  <w:style w:type="paragraph" w:styleId="Textoindependiente2">
    <w:name w:val="Body Text 2"/>
    <w:basedOn w:val="Normal"/>
    <w:link w:val="Textoindependiente2Car"/>
    <w:rsid w:val="00104D3A"/>
    <w:pPr>
      <w:jc w:val="center"/>
    </w:pPr>
    <w:rPr>
      <w:rFonts w:ascii="Calibri" w:eastAsia="Times New Roman" w:hAnsi="Calibri" w:cs="Times New Roman"/>
      <w:sz w:val="40"/>
      <w:lang w:eastAsia="es-HN"/>
    </w:rPr>
  </w:style>
  <w:style w:type="character" w:customStyle="1" w:styleId="Textoindependiente2Car">
    <w:name w:val="Texto independiente 2 Car"/>
    <w:basedOn w:val="Fuentedeprrafopredeter"/>
    <w:link w:val="Textoindependiente2"/>
    <w:rsid w:val="00104D3A"/>
    <w:rPr>
      <w:rFonts w:ascii="Calibri" w:eastAsia="Times New Roman" w:hAnsi="Calibri" w:cs="Times New Roman"/>
      <w:sz w:val="40"/>
      <w:lang w:eastAsia="es-HN"/>
    </w:rPr>
  </w:style>
  <w:style w:type="paragraph" w:styleId="Textoindependiente3">
    <w:name w:val="Body Text 3"/>
    <w:basedOn w:val="Normal"/>
    <w:link w:val="Textoindependiente3Car"/>
    <w:rsid w:val="00104D3A"/>
    <w:pPr>
      <w:jc w:val="center"/>
    </w:pPr>
    <w:rPr>
      <w:rFonts w:ascii="BankGothic Md BT" w:eastAsia="Times New Roman" w:hAnsi="BankGothic Md BT" w:cs="Times New Roman"/>
      <w:b/>
      <w:bCs/>
      <w:color w:val="000066"/>
      <w:sz w:val="44"/>
      <w:lang w:eastAsia="es-HN"/>
    </w:rPr>
  </w:style>
  <w:style w:type="character" w:customStyle="1" w:styleId="Textoindependiente3Car">
    <w:name w:val="Texto independiente 3 Car"/>
    <w:basedOn w:val="Fuentedeprrafopredeter"/>
    <w:link w:val="Textoindependiente3"/>
    <w:rsid w:val="00104D3A"/>
    <w:rPr>
      <w:rFonts w:ascii="BankGothic Md BT" w:eastAsia="Times New Roman" w:hAnsi="BankGothic Md BT" w:cs="Times New Roman"/>
      <w:b/>
      <w:bCs/>
      <w:color w:val="000066"/>
      <w:sz w:val="44"/>
      <w:lang w:eastAsia="es-HN"/>
    </w:rPr>
  </w:style>
  <w:style w:type="table" w:styleId="Tablaconcuadrcula">
    <w:name w:val="Table Grid"/>
    <w:basedOn w:val="Tablanormal"/>
    <w:rsid w:val="00104D3A"/>
    <w:pPr>
      <w:spacing w:after="0" w:line="240" w:lineRule="auto"/>
    </w:pPr>
    <w:rPr>
      <w:rFonts w:ascii="Calibri" w:eastAsia="Times New Roman" w:hAnsi="Calibri" w:cs="Times New Roman"/>
      <w:sz w:val="20"/>
      <w:szCs w:val="20"/>
      <w:lang w:eastAsia="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04D3A"/>
    <w:pPr>
      <w:tabs>
        <w:tab w:val="center" w:pos="4252"/>
        <w:tab w:val="right" w:pos="8504"/>
      </w:tabs>
    </w:pPr>
    <w:rPr>
      <w:rFonts w:ascii="Calibri" w:eastAsia="Times New Roman" w:hAnsi="Calibri" w:cs="Times New Roman"/>
      <w:lang w:eastAsia="es-HN"/>
    </w:rPr>
  </w:style>
  <w:style w:type="character" w:customStyle="1" w:styleId="EncabezadoCar">
    <w:name w:val="Encabezado Car"/>
    <w:basedOn w:val="Fuentedeprrafopredeter"/>
    <w:link w:val="Encabezado"/>
    <w:uiPriority w:val="99"/>
    <w:rsid w:val="00104D3A"/>
    <w:rPr>
      <w:rFonts w:ascii="Calibri" w:eastAsia="Times New Roman" w:hAnsi="Calibri" w:cs="Times New Roman"/>
      <w:lang w:eastAsia="es-HN"/>
    </w:rPr>
  </w:style>
  <w:style w:type="paragraph" w:styleId="Prrafodelista">
    <w:name w:val="List Paragraph"/>
    <w:basedOn w:val="Normal"/>
    <w:uiPriority w:val="34"/>
    <w:qFormat/>
    <w:rsid w:val="00104D3A"/>
    <w:pPr>
      <w:ind w:left="720"/>
      <w:contextualSpacing/>
    </w:pPr>
    <w:rPr>
      <w:rFonts w:ascii="Calibri" w:eastAsia="Times New Roman" w:hAnsi="Calibri" w:cs="Times New Roman"/>
      <w:lang w:eastAsia="es-HN"/>
    </w:rPr>
  </w:style>
  <w:style w:type="paragraph" w:styleId="Descripcin">
    <w:name w:val="caption"/>
    <w:basedOn w:val="Normal"/>
    <w:next w:val="Normal"/>
    <w:uiPriority w:val="35"/>
    <w:semiHidden/>
    <w:unhideWhenUsed/>
    <w:qFormat/>
    <w:rsid w:val="00104D3A"/>
    <w:pPr>
      <w:spacing w:line="240" w:lineRule="auto"/>
    </w:pPr>
    <w:rPr>
      <w:rFonts w:ascii="Calibri" w:eastAsia="Times New Roman" w:hAnsi="Calibri" w:cs="Times New Roman"/>
      <w:b/>
      <w:bCs/>
      <w:smallCaps/>
      <w:color w:val="44546A"/>
      <w:lang w:eastAsia="es-HN"/>
    </w:rPr>
  </w:style>
  <w:style w:type="paragraph" w:customStyle="1" w:styleId="a">
    <w:basedOn w:val="Ttulo1"/>
    <w:next w:val="Normal"/>
    <w:uiPriority w:val="39"/>
    <w:unhideWhenUsed/>
    <w:qFormat/>
    <w:rsid w:val="00104D3A"/>
    <w:pPr>
      <w:outlineLvl w:val="9"/>
    </w:pPr>
  </w:style>
  <w:style w:type="character" w:customStyle="1" w:styleId="TtuloCar1">
    <w:name w:val="Título Car1"/>
    <w:link w:val="Ttulo"/>
    <w:uiPriority w:val="10"/>
    <w:rsid w:val="00104D3A"/>
    <w:rPr>
      <w:rFonts w:ascii="Calibri Light" w:eastAsia="SimSun" w:hAnsi="Calibri Light" w:cs="Times New Roman"/>
      <w:caps/>
      <w:color w:val="44546A"/>
      <w:spacing w:val="-15"/>
      <w:sz w:val="72"/>
      <w:szCs w:val="72"/>
    </w:rPr>
  </w:style>
  <w:style w:type="paragraph" w:styleId="Subttulo">
    <w:name w:val="Subtitle"/>
    <w:basedOn w:val="Normal"/>
    <w:next w:val="Normal"/>
    <w:link w:val="SubttuloCar"/>
    <w:uiPriority w:val="11"/>
    <w:qFormat/>
    <w:rsid w:val="00104D3A"/>
    <w:pPr>
      <w:numPr>
        <w:ilvl w:val="1"/>
      </w:numPr>
      <w:spacing w:after="240" w:line="240" w:lineRule="auto"/>
    </w:pPr>
    <w:rPr>
      <w:rFonts w:ascii="Calibri Light" w:eastAsia="SimSun" w:hAnsi="Calibri Light" w:cs="Times New Roman"/>
      <w:color w:val="5B9BD5"/>
      <w:sz w:val="28"/>
      <w:szCs w:val="28"/>
      <w:lang w:val="x-none" w:eastAsia="x-none"/>
    </w:rPr>
  </w:style>
  <w:style w:type="character" w:customStyle="1" w:styleId="SubttuloCar">
    <w:name w:val="Subtítulo Car"/>
    <w:basedOn w:val="Fuentedeprrafopredeter"/>
    <w:link w:val="Subttulo"/>
    <w:uiPriority w:val="11"/>
    <w:rsid w:val="00104D3A"/>
    <w:rPr>
      <w:rFonts w:ascii="Calibri Light" w:eastAsia="SimSun" w:hAnsi="Calibri Light" w:cs="Times New Roman"/>
      <w:color w:val="5B9BD5"/>
      <w:sz w:val="28"/>
      <w:szCs w:val="28"/>
      <w:lang w:val="x-none" w:eastAsia="x-none"/>
    </w:rPr>
  </w:style>
  <w:style w:type="character" w:styleId="Textoennegrita">
    <w:name w:val="Strong"/>
    <w:uiPriority w:val="22"/>
    <w:qFormat/>
    <w:rsid w:val="00104D3A"/>
    <w:rPr>
      <w:b/>
      <w:bCs/>
    </w:rPr>
  </w:style>
  <w:style w:type="character" w:styleId="nfasis">
    <w:name w:val="Emphasis"/>
    <w:uiPriority w:val="20"/>
    <w:qFormat/>
    <w:rsid w:val="00104D3A"/>
    <w:rPr>
      <w:i/>
      <w:iCs/>
    </w:rPr>
  </w:style>
  <w:style w:type="paragraph" w:styleId="Sinespaciado">
    <w:name w:val="No Spacing"/>
    <w:uiPriority w:val="1"/>
    <w:qFormat/>
    <w:rsid w:val="00104D3A"/>
    <w:pPr>
      <w:spacing w:after="0" w:line="240" w:lineRule="auto"/>
    </w:pPr>
    <w:rPr>
      <w:rFonts w:ascii="Calibri" w:eastAsia="Times New Roman" w:hAnsi="Calibri" w:cs="Times New Roman"/>
      <w:lang w:eastAsia="es-HN"/>
    </w:rPr>
  </w:style>
  <w:style w:type="paragraph" w:styleId="Cita">
    <w:name w:val="Quote"/>
    <w:basedOn w:val="Normal"/>
    <w:next w:val="Normal"/>
    <w:link w:val="CitaCar"/>
    <w:uiPriority w:val="29"/>
    <w:qFormat/>
    <w:rsid w:val="00104D3A"/>
    <w:pPr>
      <w:spacing w:before="120" w:after="120"/>
      <w:ind w:left="720"/>
    </w:pPr>
    <w:rPr>
      <w:rFonts w:ascii="Calibri" w:eastAsia="Times New Roman" w:hAnsi="Calibri" w:cs="Times New Roman"/>
      <w:color w:val="44546A"/>
      <w:sz w:val="24"/>
      <w:szCs w:val="24"/>
      <w:lang w:val="x-none" w:eastAsia="x-none"/>
    </w:rPr>
  </w:style>
  <w:style w:type="character" w:customStyle="1" w:styleId="CitaCar">
    <w:name w:val="Cita Car"/>
    <w:basedOn w:val="Fuentedeprrafopredeter"/>
    <w:link w:val="Cita"/>
    <w:uiPriority w:val="29"/>
    <w:rsid w:val="00104D3A"/>
    <w:rPr>
      <w:rFonts w:ascii="Calibri" w:eastAsia="Times New Roman" w:hAnsi="Calibri" w:cs="Times New Roman"/>
      <w:color w:val="44546A"/>
      <w:sz w:val="24"/>
      <w:szCs w:val="24"/>
      <w:lang w:val="x-none" w:eastAsia="x-none"/>
    </w:rPr>
  </w:style>
  <w:style w:type="paragraph" w:styleId="Citadestacada">
    <w:name w:val="Intense Quote"/>
    <w:basedOn w:val="Normal"/>
    <w:next w:val="Normal"/>
    <w:link w:val="CitadestacadaCar"/>
    <w:uiPriority w:val="30"/>
    <w:qFormat/>
    <w:rsid w:val="00104D3A"/>
    <w:pPr>
      <w:spacing w:before="100" w:beforeAutospacing="1" w:after="240" w:line="240" w:lineRule="auto"/>
      <w:ind w:left="720"/>
      <w:jc w:val="center"/>
    </w:pPr>
    <w:rPr>
      <w:rFonts w:ascii="Calibri Light" w:eastAsia="SimSun" w:hAnsi="Calibri Light" w:cs="Times New Roman"/>
      <w:color w:val="44546A"/>
      <w:spacing w:val="-6"/>
      <w:sz w:val="32"/>
      <w:szCs w:val="32"/>
      <w:lang w:val="x-none" w:eastAsia="x-none"/>
    </w:rPr>
  </w:style>
  <w:style w:type="character" w:customStyle="1" w:styleId="CitadestacadaCar">
    <w:name w:val="Cita destacada Car"/>
    <w:basedOn w:val="Fuentedeprrafopredeter"/>
    <w:link w:val="Citadestacada"/>
    <w:uiPriority w:val="30"/>
    <w:rsid w:val="00104D3A"/>
    <w:rPr>
      <w:rFonts w:ascii="Calibri Light" w:eastAsia="SimSun" w:hAnsi="Calibri Light" w:cs="Times New Roman"/>
      <w:color w:val="44546A"/>
      <w:spacing w:val="-6"/>
      <w:sz w:val="32"/>
      <w:szCs w:val="32"/>
      <w:lang w:val="x-none" w:eastAsia="x-none"/>
    </w:rPr>
  </w:style>
  <w:style w:type="character" w:styleId="nfasissutil">
    <w:name w:val="Subtle Emphasis"/>
    <w:uiPriority w:val="19"/>
    <w:qFormat/>
    <w:rsid w:val="00104D3A"/>
    <w:rPr>
      <w:i/>
      <w:iCs/>
      <w:color w:val="595959"/>
    </w:rPr>
  </w:style>
  <w:style w:type="character" w:styleId="nfasisintenso">
    <w:name w:val="Intense Emphasis"/>
    <w:uiPriority w:val="21"/>
    <w:qFormat/>
    <w:rsid w:val="00104D3A"/>
    <w:rPr>
      <w:b/>
      <w:bCs/>
      <w:i/>
      <w:iCs/>
    </w:rPr>
  </w:style>
  <w:style w:type="character" w:styleId="Referenciasutil">
    <w:name w:val="Subtle Reference"/>
    <w:uiPriority w:val="31"/>
    <w:qFormat/>
    <w:rsid w:val="00104D3A"/>
    <w:rPr>
      <w:smallCaps/>
      <w:color w:val="595959"/>
      <w:u w:val="none" w:color="7F7F7F"/>
      <w:bdr w:val="none" w:sz="0" w:space="0" w:color="auto"/>
    </w:rPr>
  </w:style>
  <w:style w:type="character" w:styleId="Referenciaintensa">
    <w:name w:val="Intense Reference"/>
    <w:uiPriority w:val="32"/>
    <w:qFormat/>
    <w:rsid w:val="00104D3A"/>
    <w:rPr>
      <w:b/>
      <w:bCs/>
      <w:smallCaps/>
      <w:color w:val="44546A"/>
      <w:u w:val="single"/>
    </w:rPr>
  </w:style>
  <w:style w:type="character" w:styleId="Ttulodellibro">
    <w:name w:val="Book Title"/>
    <w:uiPriority w:val="33"/>
    <w:qFormat/>
    <w:rsid w:val="00104D3A"/>
    <w:rPr>
      <w:b/>
      <w:bCs/>
      <w:smallCaps/>
      <w:spacing w:val="10"/>
    </w:rPr>
  </w:style>
  <w:style w:type="paragraph" w:styleId="Textodeglobo">
    <w:name w:val="Balloon Text"/>
    <w:basedOn w:val="Normal"/>
    <w:link w:val="TextodegloboCar"/>
    <w:rsid w:val="00104D3A"/>
    <w:pPr>
      <w:spacing w:after="0" w:line="240" w:lineRule="auto"/>
    </w:pPr>
    <w:rPr>
      <w:rFonts w:ascii="Tahoma" w:eastAsia="Times New Roman" w:hAnsi="Tahoma" w:cs="Tahoma"/>
      <w:sz w:val="16"/>
      <w:szCs w:val="16"/>
      <w:lang w:eastAsia="es-HN"/>
    </w:rPr>
  </w:style>
  <w:style w:type="character" w:customStyle="1" w:styleId="TextodegloboCar">
    <w:name w:val="Texto de globo Car"/>
    <w:basedOn w:val="Fuentedeprrafopredeter"/>
    <w:link w:val="Textodeglobo"/>
    <w:rsid w:val="00104D3A"/>
    <w:rPr>
      <w:rFonts w:ascii="Tahoma" w:eastAsia="Times New Roman" w:hAnsi="Tahoma" w:cs="Tahoma"/>
      <w:sz w:val="16"/>
      <w:szCs w:val="16"/>
      <w:lang w:eastAsia="es-HN"/>
    </w:rPr>
  </w:style>
  <w:style w:type="paragraph" w:styleId="Ttulo">
    <w:name w:val="Title"/>
    <w:basedOn w:val="Normal"/>
    <w:next w:val="Normal"/>
    <w:link w:val="TtuloCar1"/>
    <w:uiPriority w:val="10"/>
    <w:qFormat/>
    <w:rsid w:val="00104D3A"/>
    <w:pPr>
      <w:spacing w:after="0" w:line="240" w:lineRule="auto"/>
      <w:contextualSpacing/>
    </w:pPr>
    <w:rPr>
      <w:rFonts w:ascii="Calibri Light" w:eastAsia="SimSun" w:hAnsi="Calibri Light" w:cs="Times New Roman"/>
      <w:caps/>
      <w:color w:val="44546A"/>
      <w:spacing w:val="-15"/>
      <w:sz w:val="72"/>
      <w:szCs w:val="72"/>
    </w:rPr>
  </w:style>
  <w:style w:type="character" w:customStyle="1" w:styleId="TtuloCar">
    <w:name w:val="Título Car"/>
    <w:basedOn w:val="Fuentedeprrafopredeter"/>
    <w:uiPriority w:val="10"/>
    <w:rsid w:val="00104D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7797</Words>
  <Characters>42885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Ireimy Lizbeth</dc:creator>
  <cp:keywords/>
  <dc:description/>
  <cp:lastModifiedBy>RAMON</cp:lastModifiedBy>
  <cp:revision>5</cp:revision>
  <dcterms:created xsi:type="dcterms:W3CDTF">2020-10-05T17:40:00Z</dcterms:created>
  <dcterms:modified xsi:type="dcterms:W3CDTF">2020-10-28T02:44:00Z</dcterms:modified>
</cp:coreProperties>
</file>