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B00E8">
      <w:pPr>
        <w:pStyle w:val="3"/>
        <w:keepNext w:val="0"/>
        <w:keepLines w:val="0"/>
        <w:widowControl/>
        <w:suppressLineNumbers w:val="0"/>
      </w:pPr>
      <w:r>
        <w:t>23、哪些策略能提升大模型</w:t>
      </w:r>
      <w:bookmarkStart w:id="0" w:name="_GoBack"/>
      <w:bookmarkEnd w:id="0"/>
      <w:r>
        <w:t>的召回效果？</w:t>
      </w:r>
    </w:p>
    <w:p w14:paraId="73423D94">
      <w:pPr>
        <w:keepNext w:val="0"/>
        <w:keepLines w:val="0"/>
        <w:widowControl/>
        <w:suppressLineNumbers w:val="0"/>
        <w:ind w:left="720" w:right="720"/>
        <w:jc w:val="left"/>
      </w:pPr>
      <w:r>
        <w:rPr>
          <w:rFonts w:ascii="宋体" w:hAnsi="宋体" w:eastAsia="宋体" w:cs="宋体"/>
          <w:kern w:val="0"/>
          <w:sz w:val="24"/>
          <w:szCs w:val="24"/>
          <w:lang w:val="en-US" w:eastAsia="zh-CN" w:bidi="ar"/>
        </w:rPr>
        <w:t>这道题考察的是RAG检索模块如何优化，常考题，一定是结合你过往做的问答项目来问的，这里给出比较全的回答，请按照实际项目往里套用</w:t>
      </w:r>
    </w:p>
    <w:p w14:paraId="15BAFDCB">
      <w:pPr>
        <w:keepNext w:val="0"/>
        <w:keepLines w:val="0"/>
        <w:widowControl/>
        <w:suppressLineNumbers w:val="0"/>
        <w:jc w:val="left"/>
      </w:pPr>
      <w:r>
        <w:rPr>
          <w:rFonts w:ascii="宋体" w:hAnsi="宋体" w:eastAsia="宋体" w:cs="宋体"/>
          <w:kern w:val="0"/>
          <w:sz w:val="24"/>
          <w:szCs w:val="24"/>
          <w:lang w:val="en-US" w:eastAsia="zh-CN" w:bidi="ar"/>
        </w:rPr>
        <w:t>【回答思路】</w:t>
      </w:r>
    </w:p>
    <w:p w14:paraId="67B80703">
      <w:pPr>
        <w:keepNext w:val="0"/>
        <w:keepLines w:val="0"/>
        <w:widowControl/>
        <w:suppressLineNumbers w:val="0"/>
        <w:jc w:val="left"/>
      </w:pPr>
      <w:r>
        <w:rPr>
          <w:rFonts w:ascii="宋体" w:hAnsi="宋体" w:eastAsia="宋体" w:cs="宋体"/>
          <w:kern w:val="0"/>
          <w:sz w:val="24"/>
          <w:szCs w:val="24"/>
          <w:lang w:val="en-US" w:eastAsia="zh-CN" w:bidi="ar"/>
        </w:rPr>
        <w:t>1、使用”意图识别模块“定义意图，去除无关信息，优化RAG检索模块</w:t>
      </w:r>
    </w:p>
    <w:p w14:paraId="76CB6619">
      <w:pPr>
        <w:keepNext w:val="0"/>
        <w:keepLines w:val="0"/>
        <w:widowControl/>
        <w:suppressLineNumbers w:val="0"/>
        <w:jc w:val="left"/>
      </w:pPr>
      <w:r>
        <w:rPr>
          <w:rFonts w:ascii="宋体" w:hAnsi="宋体" w:eastAsia="宋体" w:cs="宋体"/>
          <w:kern w:val="0"/>
          <w:sz w:val="24"/>
          <w:szCs w:val="24"/>
          <w:lang w:val="en-US" w:eastAsia="zh-CN" w:bidi="ar"/>
        </w:rPr>
        <w:t>2、query改写扩写：通过LLM优化用户query</w:t>
      </w:r>
    </w:p>
    <w:p w14:paraId="692A884D">
      <w:pPr>
        <w:keepNext w:val="0"/>
        <w:keepLines w:val="0"/>
        <w:widowControl/>
        <w:suppressLineNumbers w:val="0"/>
        <w:jc w:val="left"/>
      </w:pPr>
      <w:r>
        <w:rPr>
          <w:rFonts w:ascii="宋体" w:hAnsi="宋体" w:eastAsia="宋体" w:cs="宋体"/>
          <w:kern w:val="0"/>
          <w:sz w:val="24"/>
          <w:szCs w:val="24"/>
          <w:lang w:val="en-US" w:eastAsia="zh-CN" w:bidi="ar"/>
        </w:rPr>
        <w:t>3、引用追问机制：比如当无法从背景知识回答用户的问题，则根据背景知识内容，对用户进行追问</w:t>
      </w:r>
    </w:p>
    <w:p w14:paraId="4EA7227C">
      <w:pPr>
        <w:keepNext w:val="0"/>
        <w:keepLines w:val="0"/>
        <w:widowControl/>
        <w:suppressLineNumbers w:val="0"/>
        <w:jc w:val="left"/>
      </w:pPr>
      <w:r>
        <w:rPr>
          <w:rFonts w:ascii="宋体" w:hAnsi="宋体" w:eastAsia="宋体" w:cs="宋体"/>
          <w:kern w:val="0"/>
          <w:sz w:val="24"/>
          <w:szCs w:val="24"/>
          <w:lang w:val="en-US" w:eastAsia="zh-CN" w:bidi="ar"/>
        </w:rPr>
        <w:t>4、使用混合检索+重排策略：将关键词检索和向量检索相结合实现混合搜索，再对多个召回结果进行二次排序，优化排序结果。其中关键词检索中：可以利用关键信息抽取，用NLP 的句法分析、NER（命名实体识别）、等抽取关键信息，将抽取到的关键信息加入至前面层次检索的顶部。先检索关键信息</w:t>
      </w:r>
    </w:p>
    <w:p w14:paraId="40895C8C">
      <w:pPr>
        <w:keepNext w:val="0"/>
        <w:keepLines w:val="0"/>
        <w:widowControl/>
        <w:suppressLineNumbers w:val="0"/>
        <w:jc w:val="left"/>
      </w:pPr>
      <w:r>
        <w:rPr>
          <w:rFonts w:ascii="宋体" w:hAnsi="宋体" w:eastAsia="宋体" w:cs="宋体"/>
          <w:kern w:val="0"/>
          <w:sz w:val="24"/>
          <w:szCs w:val="24"/>
          <w:lang w:val="en-US" w:eastAsia="zh-CN" w:bidi="ar"/>
        </w:rPr>
        <w:t>5、文档分块，知识构建提升准确性</w:t>
      </w:r>
    </w:p>
    <w:p w14:paraId="363FE405">
      <w:pPr>
        <w:pStyle w:val="3"/>
        <w:keepNext w:val="0"/>
        <w:keepLines w:val="0"/>
        <w:widowControl/>
        <w:suppressLineNumbers w:val="0"/>
      </w:pPr>
      <w:r>
        <w:t>35、你知道RAG如何优化么？有哪些策略可以简单说一说</w:t>
      </w:r>
    </w:p>
    <w:p w14:paraId="32AD6EF0">
      <w:pPr>
        <w:keepNext w:val="0"/>
        <w:keepLines w:val="0"/>
        <w:widowControl/>
        <w:suppressLineNumbers w:val="0"/>
        <w:ind w:left="720" w:right="720"/>
        <w:jc w:val="left"/>
      </w:pPr>
      <w:r>
        <w:rPr>
          <w:rFonts w:ascii="宋体" w:hAnsi="宋体" w:eastAsia="宋体" w:cs="宋体"/>
          <w:kern w:val="0"/>
          <w:sz w:val="24"/>
          <w:szCs w:val="24"/>
          <w:lang w:val="en-US" w:eastAsia="zh-CN" w:bidi="ar"/>
        </w:rPr>
        <w:t>必考，考察你对RAG pipeline的每个节点是否熟悉，以及对于每个节点的优化策略是否系统性的掌握</w:t>
      </w:r>
    </w:p>
    <w:p w14:paraId="770F78BB">
      <w:pPr>
        <w:keepNext w:val="0"/>
        <w:keepLines w:val="0"/>
        <w:widowControl/>
        <w:suppressLineNumbers w:val="0"/>
        <w:ind w:left="720" w:right="720"/>
        <w:jc w:val="left"/>
      </w:pPr>
      <w:r>
        <w:rPr>
          <w:rFonts w:ascii="宋体" w:hAnsi="宋体" w:eastAsia="宋体" w:cs="宋体"/>
          <w:kern w:val="0"/>
          <w:sz w:val="24"/>
          <w:szCs w:val="24"/>
          <w:lang w:val="en-US" w:eastAsia="zh-CN" w:bidi="ar"/>
        </w:rPr>
        <w:t>这里仅提供排查思路，需要结合你的实际RAG项目去套用</w:t>
      </w:r>
    </w:p>
    <w:p w14:paraId="4410DA53">
      <w:pPr>
        <w:keepNext w:val="0"/>
        <w:keepLines w:val="0"/>
        <w:widowControl/>
        <w:suppressLineNumbers w:val="0"/>
        <w:jc w:val="left"/>
      </w:pPr>
      <w:r>
        <w:rPr>
          <w:rFonts w:ascii="宋体" w:hAnsi="宋体" w:eastAsia="宋体" w:cs="宋体"/>
          <w:kern w:val="0"/>
          <w:sz w:val="24"/>
          <w:szCs w:val="24"/>
          <w:lang w:val="en-US" w:eastAsia="zh-CN" w:bidi="ar"/>
        </w:rPr>
        <w:t>【回答思路】</w:t>
      </w:r>
    </w:p>
    <w:p w14:paraId="0925E91A">
      <w:pPr>
        <w:keepNext w:val="0"/>
        <w:keepLines w:val="0"/>
        <w:widowControl/>
        <w:suppressLineNumbers w:val="0"/>
        <w:jc w:val="left"/>
      </w:pPr>
      <w:r>
        <w:rPr>
          <w:rFonts w:ascii="宋体" w:hAnsi="宋体" w:eastAsia="宋体" w:cs="宋体"/>
          <w:kern w:val="0"/>
          <w:sz w:val="24"/>
          <w:szCs w:val="24"/>
          <w:lang w:val="en-US" w:eastAsia="zh-CN" w:bidi="ar"/>
        </w:rPr>
        <w:t>当遇到RAG效果不佳时，一般来说先观察出现问题的现象再进行定位以排查原因。从RAG的完整pipeline中，可以尝试从5大流程节点进行优化，在具体这些步骤中寻找优化点从而提升性能，包括文档解析数据质量、检索环节、召回环节、排序环节和生成环节。排查问题一般“从后往前”进行逆向排查：</w:t>
      </w:r>
    </w:p>
    <w:p w14:paraId="27A022EC">
      <w:pPr>
        <w:keepNext w:val="0"/>
        <w:keepLines w:val="0"/>
        <w:widowControl/>
        <w:suppressLineNumbers w:val="0"/>
        <w:jc w:val="left"/>
      </w:pPr>
      <w:r>
        <w:rPr>
          <w:rFonts w:ascii="宋体" w:hAnsi="宋体" w:eastAsia="宋体" w:cs="宋体"/>
          <w:kern w:val="0"/>
          <w:sz w:val="24"/>
          <w:szCs w:val="24"/>
          <w:lang w:val="en-US" w:eastAsia="zh-CN" w:bidi="ar"/>
        </w:rPr>
        <w:t>1、先查看生成环节的问题：先看Prompt，检查其拼接结果中是否召回了正确答案，答案是否有缺失。如果答案没有缺失但答非所问，那就说明是大模型本身在生成环节出现问题。</w:t>
      </w:r>
    </w:p>
    <w:p w14:paraId="69EEB4F8">
      <w:pPr>
        <w:keepNext w:val="0"/>
        <w:keepLines w:val="0"/>
        <w:widowControl/>
        <w:suppressLineNumbers w:val="0"/>
        <w:jc w:val="left"/>
      </w:pPr>
      <w:r>
        <w:rPr>
          <w:rFonts w:ascii="宋体" w:hAnsi="宋体" w:eastAsia="宋体" w:cs="宋体"/>
          <w:kern w:val="0"/>
          <w:sz w:val="24"/>
          <w:szCs w:val="24"/>
          <w:lang w:val="en-US" w:eastAsia="zh-CN" w:bidi="ar"/>
        </w:rPr>
        <w:t>2、如果在Prompt拼接的召回片段中没有答案，那就说明需要再往前看排序环节是否有问题，答案是否没有排在靠前位置</w:t>
      </w:r>
    </w:p>
    <w:p w14:paraId="4333CE5B">
      <w:pPr>
        <w:keepNext w:val="0"/>
        <w:keepLines w:val="0"/>
        <w:widowControl/>
        <w:suppressLineNumbers w:val="0"/>
        <w:jc w:val="left"/>
      </w:pPr>
      <w:r>
        <w:rPr>
          <w:rFonts w:ascii="宋体" w:hAnsi="宋体" w:eastAsia="宋体" w:cs="宋体"/>
          <w:kern w:val="0"/>
          <w:sz w:val="24"/>
          <w:szCs w:val="24"/>
          <w:lang w:val="en-US" w:eastAsia="zh-CN" w:bidi="ar"/>
        </w:rPr>
        <w:t>3、如果排序正常，那就继续往前查看是否有召回，也许根本就没有召回。那增加召回的准确性可以通过：</w:t>
      </w:r>
    </w:p>
    <w:p w14:paraId="1B13CABE">
      <w:pPr>
        <w:keepNext w:val="0"/>
        <w:keepLines w:val="0"/>
        <w:widowControl/>
        <w:suppressLineNumbers w:val="0"/>
        <w:jc w:val="left"/>
      </w:pPr>
      <w:r>
        <w:rPr>
          <w:rFonts w:ascii="宋体" w:hAnsi="宋体" w:eastAsia="宋体" w:cs="宋体"/>
          <w:kern w:val="0"/>
          <w:sz w:val="24"/>
          <w:szCs w:val="24"/>
          <w:lang w:val="en-US" w:eastAsia="zh-CN" w:bidi="ar"/>
        </w:rPr>
        <w:t>（1）增加并优化对于用户的意图识别，优化prompt</w:t>
      </w:r>
    </w:p>
    <w:p w14:paraId="71C70036">
      <w:pPr>
        <w:keepNext w:val="0"/>
        <w:keepLines w:val="0"/>
        <w:widowControl/>
        <w:suppressLineNumbers w:val="0"/>
        <w:jc w:val="left"/>
      </w:pPr>
      <w:r>
        <w:rPr>
          <w:rFonts w:ascii="宋体" w:hAnsi="宋体" w:eastAsia="宋体" w:cs="宋体"/>
          <w:kern w:val="0"/>
          <w:sz w:val="24"/>
          <w:szCs w:val="24"/>
          <w:lang w:val="en-US" w:eastAsia="zh-CN" w:bidi="ar"/>
        </w:rPr>
        <w:t>（2）增加并优化对用户问题的重写、改写策略增加检索的命中概率，优化prompt</w:t>
      </w:r>
    </w:p>
    <w:p w14:paraId="690068C9">
      <w:pPr>
        <w:keepNext w:val="0"/>
        <w:keepLines w:val="0"/>
        <w:widowControl/>
        <w:suppressLineNumbers w:val="0"/>
        <w:jc w:val="left"/>
      </w:pPr>
      <w:r>
        <w:rPr>
          <w:rFonts w:ascii="宋体" w:hAnsi="宋体" w:eastAsia="宋体" w:cs="宋体"/>
          <w:kern w:val="0"/>
          <w:sz w:val="24"/>
          <w:szCs w:val="24"/>
          <w:lang w:val="en-US" w:eastAsia="zh-CN" w:bidi="ar"/>
        </w:rPr>
        <w:t>（3）检查检索路由是否正确，优化prompt。视情况需要区分不同业务类型/渠道并绑定不同知识库</w:t>
      </w:r>
    </w:p>
    <w:p w14:paraId="4988E55D">
      <w:pPr>
        <w:keepNext w:val="0"/>
        <w:keepLines w:val="0"/>
        <w:widowControl/>
        <w:suppressLineNumbers w:val="0"/>
        <w:jc w:val="left"/>
      </w:pPr>
      <w:r>
        <w:rPr>
          <w:rFonts w:ascii="宋体" w:hAnsi="宋体" w:eastAsia="宋体" w:cs="宋体"/>
          <w:kern w:val="0"/>
          <w:sz w:val="24"/>
          <w:szCs w:val="24"/>
          <w:lang w:val="en-US" w:eastAsia="zh-CN" w:bidi="ar"/>
        </w:rPr>
        <w:t>（4）使用混合搜索替代出纯向量检索</w:t>
      </w:r>
    </w:p>
    <w:p w14:paraId="7BCF4FBE">
      <w:pPr>
        <w:keepNext w:val="0"/>
        <w:keepLines w:val="0"/>
        <w:widowControl/>
        <w:suppressLineNumbers w:val="0"/>
        <w:jc w:val="left"/>
      </w:pPr>
      <w:r>
        <w:rPr>
          <w:rFonts w:ascii="宋体" w:hAnsi="宋体" w:eastAsia="宋体" w:cs="宋体"/>
          <w:kern w:val="0"/>
          <w:sz w:val="24"/>
          <w:szCs w:val="24"/>
          <w:lang w:val="en-US" w:eastAsia="zh-CN" w:bidi="ar"/>
        </w:rPr>
        <w:t>（5）针对特定场景，如电商，或者需要深度对话的个性化场景，支持对用户的提问进行实体提取，构建知识图谱，通过对话注入rag的方式建立长期记忆</w:t>
      </w:r>
    </w:p>
    <w:p w14:paraId="7AEAA3B3">
      <w:pPr>
        <w:keepNext w:val="0"/>
        <w:keepLines w:val="0"/>
        <w:widowControl/>
        <w:suppressLineNumbers w:val="0"/>
        <w:jc w:val="left"/>
      </w:pPr>
      <w:r>
        <w:rPr>
          <w:rFonts w:ascii="宋体" w:hAnsi="宋体" w:eastAsia="宋体" w:cs="宋体"/>
          <w:kern w:val="0"/>
          <w:sz w:val="24"/>
          <w:szCs w:val="24"/>
          <w:lang w:val="en-US" w:eastAsia="zh-CN" w:bidi="ar"/>
        </w:rPr>
        <w:t>4、检查知识库：只是切块是否合理，知识是否更新，知识库是否有对应问题的相关参考答案，优化文档解析</w:t>
      </w:r>
    </w:p>
    <w:p w14:paraId="7EC56EBA">
      <w:pPr>
        <w:keepNext w:val="0"/>
        <w:keepLines w:val="0"/>
        <w:widowControl/>
        <w:suppressLineNumbers w:val="0"/>
        <w:jc w:val="left"/>
      </w:pPr>
      <w:r>
        <w:rPr>
          <w:rFonts w:ascii="宋体" w:hAnsi="宋体" w:eastAsia="宋体" w:cs="宋体"/>
          <w:kern w:val="0"/>
          <w:sz w:val="24"/>
          <w:szCs w:val="24"/>
          <w:lang w:val="en-US" w:eastAsia="zh-CN" w:bidi="ar"/>
        </w:rPr>
        <w:t>5、必要时微调</w:t>
      </w:r>
    </w:p>
    <w:p w14:paraId="7B9A72C0">
      <w:pPr>
        <w:pStyle w:val="3"/>
        <w:keepNext w:val="0"/>
        <w:keepLines w:val="0"/>
        <w:widowControl/>
        <w:suppressLineNumbers w:val="0"/>
      </w:pPr>
      <w:r>
        <w:t>39、你们在做RAG的过程中 ，遇到过哪些难点和坑，能不能简单说一说？</w:t>
      </w:r>
    </w:p>
    <w:p w14:paraId="0ACB737D">
      <w:pPr>
        <w:keepNext w:val="0"/>
        <w:keepLines w:val="0"/>
        <w:widowControl/>
        <w:suppressLineNumbers w:val="0"/>
        <w:ind w:left="720" w:right="720"/>
        <w:jc w:val="left"/>
      </w:pPr>
      <w:r>
        <w:rPr>
          <w:rFonts w:ascii="宋体" w:hAnsi="宋体" w:eastAsia="宋体" w:cs="宋体"/>
          <w:kern w:val="0"/>
          <w:sz w:val="24"/>
          <w:szCs w:val="24"/>
          <w:lang w:val="en-US" w:eastAsia="zh-CN" w:bidi="ar"/>
        </w:rPr>
        <w:t>常考题，建议和RAG相关的问题一起看，31-35题。因为RAG看着好像很简单，但是实际落地过程中，属于“看着简单，实际弄大半年都上不了线”的尴尬境地</w:t>
      </w:r>
    </w:p>
    <w:p w14:paraId="493D7422">
      <w:pPr>
        <w:keepNext w:val="0"/>
        <w:keepLines w:val="0"/>
        <w:widowControl/>
        <w:suppressLineNumbers w:val="0"/>
        <w:jc w:val="left"/>
      </w:pPr>
      <w:r>
        <w:rPr>
          <w:rFonts w:ascii="宋体" w:hAnsi="宋体" w:eastAsia="宋体" w:cs="宋体"/>
          <w:kern w:val="0"/>
          <w:sz w:val="24"/>
          <w:szCs w:val="24"/>
          <w:lang w:val="en-US" w:eastAsia="zh-CN" w:bidi="ar"/>
        </w:rPr>
        <w:t>【回答示例参考】</w:t>
      </w:r>
    </w:p>
    <w:p w14:paraId="29827B69">
      <w:pPr>
        <w:keepNext w:val="0"/>
        <w:keepLines w:val="0"/>
        <w:widowControl/>
        <w:suppressLineNumbers w:val="0"/>
        <w:jc w:val="left"/>
      </w:pPr>
      <w:r>
        <w:rPr>
          <w:rFonts w:ascii="宋体" w:hAnsi="宋体" w:eastAsia="宋体" w:cs="宋体"/>
          <w:kern w:val="0"/>
          <w:sz w:val="24"/>
          <w:szCs w:val="24"/>
          <w:lang w:val="en-US" w:eastAsia="zh-CN" w:bidi="ar"/>
        </w:rPr>
        <w:t>1、文档解析的坑：</w:t>
      </w:r>
    </w:p>
    <w:p w14:paraId="0A9992CF">
      <w:pPr>
        <w:keepNext w:val="0"/>
        <w:keepLines w:val="0"/>
        <w:widowControl/>
        <w:suppressLineNumbers w:val="0"/>
        <w:jc w:val="left"/>
      </w:pPr>
      <w:r>
        <w:rPr>
          <w:rFonts w:ascii="宋体" w:hAnsi="宋体" w:eastAsia="宋体" w:cs="宋体"/>
          <w:kern w:val="0"/>
          <w:sz w:val="24"/>
          <w:szCs w:val="24"/>
          <w:lang w:val="en-US" w:eastAsia="zh-CN" w:bidi="ar"/>
        </w:rPr>
        <w:t>（1）企业文档格式复杂异构，比如：PDF表格嵌套、扫描件OCR识别、老旧DOC格式兼容等，即便采用先进的文档解析工具，复合表头、多层级缩进等复杂场景仍需投入大量定制化</w:t>
      </w:r>
    </w:p>
    <w:p w14:paraId="3083BF6A">
      <w:pPr>
        <w:keepNext w:val="0"/>
        <w:keepLines w:val="0"/>
        <w:widowControl/>
        <w:suppressLineNumbers w:val="0"/>
        <w:jc w:val="left"/>
      </w:pPr>
      <w:r>
        <w:rPr>
          <w:rFonts w:ascii="宋体" w:hAnsi="宋体" w:eastAsia="宋体" w:cs="宋体"/>
          <w:kern w:val="0"/>
          <w:sz w:val="24"/>
          <w:szCs w:val="24"/>
          <w:lang w:val="en-US" w:eastAsia="zh-CN" w:bidi="ar"/>
        </w:rPr>
        <w:t>（2）分块的坑：分块大小直接影响召回效果，过小(如200字符)导致上下文丢失，无法回答需跨段落推理的问题；过大(如1000字符)引入噪声，降低相关性。而且分块需要投入人工去进行核对，人力成本非常大</w:t>
      </w:r>
    </w:p>
    <w:p w14:paraId="6F68DEC1">
      <w:pPr>
        <w:keepNext w:val="0"/>
        <w:keepLines w:val="0"/>
        <w:widowControl/>
        <w:suppressLineNumbers w:val="0"/>
        <w:jc w:val="left"/>
      </w:pPr>
      <w:r>
        <w:rPr>
          <w:rFonts w:ascii="宋体" w:hAnsi="宋体" w:eastAsia="宋体" w:cs="宋体"/>
          <w:kern w:val="0"/>
          <w:sz w:val="24"/>
          <w:szCs w:val="24"/>
          <w:lang w:val="en-US" w:eastAsia="zh-CN" w:bidi="ar"/>
        </w:rPr>
        <w:t>（3）文档中的内容包含多模态数据，融合难：比如：金融研报中的图表、工业图纸中的CAD文件等非文本数据，需结合视觉模型提取信息，这里面又可能会涉及大量的微调训练成本投入</w:t>
      </w:r>
    </w:p>
    <w:p w14:paraId="7779FF29">
      <w:pPr>
        <w:keepNext w:val="0"/>
        <w:keepLines w:val="0"/>
        <w:widowControl/>
        <w:suppressLineNumbers w:val="0"/>
        <w:jc w:val="left"/>
      </w:pPr>
      <w:r>
        <w:rPr>
          <w:rFonts w:ascii="宋体" w:hAnsi="宋体" w:eastAsia="宋体" w:cs="宋体"/>
          <w:kern w:val="0"/>
          <w:sz w:val="24"/>
          <w:szCs w:val="24"/>
          <w:lang w:val="en-US" w:eastAsia="zh-CN" w:bidi="ar"/>
        </w:rPr>
        <w:t>2、模型效果与成本的平衡难题：</w:t>
      </w:r>
    </w:p>
    <w:p w14:paraId="427DAFAA">
      <w:pPr>
        <w:keepNext w:val="0"/>
        <w:keepLines w:val="0"/>
        <w:widowControl/>
        <w:suppressLineNumbers w:val="0"/>
        <w:jc w:val="left"/>
      </w:pPr>
      <w:r>
        <w:rPr>
          <w:rFonts w:ascii="宋体" w:hAnsi="宋体" w:eastAsia="宋体" w:cs="宋体"/>
          <w:kern w:val="0"/>
          <w:sz w:val="24"/>
          <w:szCs w:val="24"/>
          <w:lang w:val="en-US" w:eastAsia="zh-CN" w:bidi="ar"/>
        </w:rPr>
        <w:t>B端大模型落地，脱离成本讲效果都是不现实的。</w:t>
      </w:r>
    </w:p>
    <w:p w14:paraId="02D15DCF">
      <w:pPr>
        <w:keepNext w:val="0"/>
        <w:keepLines w:val="0"/>
        <w:widowControl/>
        <w:suppressLineNumbers w:val="0"/>
        <w:jc w:val="left"/>
      </w:pPr>
      <w:r>
        <w:rPr>
          <w:rFonts w:ascii="宋体" w:hAnsi="宋体" w:eastAsia="宋体" w:cs="宋体"/>
          <w:kern w:val="0"/>
          <w:sz w:val="24"/>
          <w:szCs w:val="24"/>
          <w:lang w:val="en-US" w:eastAsia="zh-CN" w:bidi="ar"/>
        </w:rPr>
        <w:t>（1）RAG涉及向量化、检索、重排、生成等多个流程节点， 大模型调用占比超60%耗时。以GraphRAG为例，处理30K文档需1小时，无法满足真实场景下实时响应的需求</w:t>
      </w:r>
    </w:p>
    <w:p w14:paraId="48B8A513">
      <w:pPr>
        <w:keepNext w:val="0"/>
        <w:keepLines w:val="0"/>
        <w:widowControl/>
        <w:suppressLineNumbers w:val="0"/>
        <w:jc w:val="left"/>
      </w:pPr>
      <w:r>
        <w:rPr>
          <w:rFonts w:ascii="宋体" w:hAnsi="宋体" w:eastAsia="宋体" w:cs="宋体"/>
          <w:kern w:val="0"/>
          <w:sz w:val="24"/>
          <w:szCs w:val="24"/>
          <w:lang w:val="en-US" w:eastAsia="zh-CN" w:bidi="ar"/>
        </w:rPr>
        <w:t>（2）混合检索的工程化实践：单纯依赖向量检索无法解决数值比较(如“员工&lt;50人”)、实体关系查询等问题，需要采取混合检索方式，通过向量检索+语义检索来做</w:t>
      </w:r>
    </w:p>
    <w:p w14:paraId="415D4161">
      <w:pPr>
        <w:keepNext w:val="0"/>
        <w:keepLines w:val="0"/>
        <w:widowControl/>
        <w:suppressLineNumbers w:val="0"/>
        <w:jc w:val="left"/>
      </w:pPr>
      <w:r>
        <w:rPr>
          <w:rFonts w:ascii="宋体" w:hAnsi="宋体" w:eastAsia="宋体" w:cs="宋体"/>
          <w:kern w:val="0"/>
          <w:sz w:val="24"/>
          <w:szCs w:val="24"/>
          <w:lang w:val="en-US" w:eastAsia="zh-CN" w:bidi="ar"/>
        </w:rPr>
        <w:t>（3）成本问题：以10万页文档处理为例:向量存储成本:约3万元/月(OpenAl text-embedding-3-large)；大模型调用成本:约8万元/月(日均1万次QA)</w:t>
      </w:r>
    </w:p>
    <w:p w14:paraId="35A6C2B9">
      <w:pPr>
        <w:keepNext w:val="0"/>
        <w:keepLines w:val="0"/>
        <w:widowControl/>
        <w:suppressLineNumbers w:val="0"/>
        <w:jc w:val="left"/>
      </w:pPr>
      <w:r>
        <w:rPr>
          <w:rFonts w:ascii="宋体" w:hAnsi="宋体" w:eastAsia="宋体" w:cs="宋体"/>
          <w:kern w:val="0"/>
          <w:sz w:val="24"/>
          <w:szCs w:val="24"/>
          <w:lang w:val="en-US" w:eastAsia="zh-CN" w:bidi="ar"/>
        </w:rPr>
        <w:t>3、业务要求越来越高，单纯的简单QA已经无法满足实际需要</w:t>
      </w:r>
    </w:p>
    <w:p w14:paraId="27470DFD">
      <w:pPr>
        <w:keepNext w:val="0"/>
        <w:keepLines w:val="0"/>
        <w:widowControl/>
        <w:suppressLineNumbers w:val="0"/>
        <w:jc w:val="left"/>
      </w:pPr>
      <w:r>
        <w:rPr>
          <w:rFonts w:ascii="宋体" w:hAnsi="宋体" w:eastAsia="宋体" w:cs="宋体"/>
          <w:kern w:val="0"/>
          <w:sz w:val="24"/>
          <w:szCs w:val="24"/>
          <w:lang w:val="en-US" w:eastAsia="zh-CN" w:bidi="ar"/>
        </w:rPr>
        <w:t>（1）多跳问题的“认知陷阱”</w:t>
      </w:r>
    </w:p>
    <w:p w14:paraId="2FFD6FD5">
      <w:pPr>
        <w:keepNext w:val="0"/>
        <w:keepLines w:val="0"/>
        <w:widowControl/>
        <w:suppressLineNumbers w:val="0"/>
        <w:jc w:val="left"/>
      </w:pPr>
      <w:r>
        <w:rPr>
          <w:rFonts w:ascii="宋体" w:hAnsi="宋体" w:eastAsia="宋体" w:cs="宋体"/>
          <w:kern w:val="0"/>
          <w:sz w:val="24"/>
          <w:szCs w:val="24"/>
          <w:lang w:val="en-US" w:eastAsia="zh-CN" w:bidi="ar"/>
        </w:rPr>
        <w:t>如“黎曼生肖”类问题需两次检索(出生年份→)生肖对照)，传统RAG成功率不足30%</w:t>
      </w:r>
    </w:p>
    <w:p w14:paraId="67B07553">
      <w:pPr>
        <w:keepNext w:val="0"/>
        <w:keepLines w:val="0"/>
        <w:widowControl/>
        <w:suppressLineNumbers w:val="0"/>
        <w:jc w:val="left"/>
      </w:pPr>
      <w:r>
        <w:rPr>
          <w:rFonts w:ascii="宋体" w:hAnsi="宋体" w:eastAsia="宋体" w:cs="宋体"/>
          <w:kern w:val="0"/>
          <w:sz w:val="24"/>
          <w:szCs w:val="24"/>
          <w:lang w:val="en-US" w:eastAsia="zh-CN" w:bidi="ar"/>
        </w:rPr>
        <w:t>（2）意图识别的坑：遇到用户查询存在大量模糊表达(如“这个政策对我们有啥影响?”)，需结合NER模型和上下文分析。</w:t>
      </w:r>
    </w:p>
    <w:p w14:paraId="7E977AE3">
      <w:pPr>
        <w:keepNext w:val="0"/>
        <w:keepLines w:val="0"/>
        <w:widowControl/>
        <w:suppressLineNumbers w:val="0"/>
        <w:jc w:val="left"/>
      </w:pPr>
      <w:r>
        <w:rPr>
          <w:rFonts w:ascii="宋体" w:hAnsi="宋体" w:eastAsia="宋体" w:cs="宋体"/>
          <w:kern w:val="0"/>
          <w:sz w:val="24"/>
          <w:szCs w:val="24"/>
          <w:lang w:val="en-US" w:eastAsia="zh-CN" w:bidi="ar"/>
        </w:rPr>
        <w:t>（3）针对金融、医疗等专业场景，合规要求和准确性要求非常高，可能要上知识图谱</w:t>
      </w:r>
    </w:p>
    <w:p w14:paraId="1582C37C">
      <w:pPr>
        <w:keepNext w:val="0"/>
        <w:keepLines w:val="0"/>
        <w:widowControl/>
        <w:suppressLineNumbers w:val="0"/>
        <w:jc w:val="left"/>
      </w:pPr>
      <w:r>
        <w:rPr>
          <w:rFonts w:ascii="宋体" w:hAnsi="宋体" w:eastAsia="宋体" w:cs="宋体"/>
          <w:kern w:val="0"/>
          <w:sz w:val="24"/>
          <w:szCs w:val="24"/>
          <w:lang w:val="en-US" w:eastAsia="zh-CN" w:bidi="ar"/>
        </w:rPr>
        <w:t>4、预期/mvp验证过程与现实落地的落差：</w:t>
      </w:r>
    </w:p>
    <w:p w14:paraId="2614C124">
      <w:pPr>
        <w:keepNext w:val="0"/>
        <w:keepLines w:val="0"/>
        <w:widowControl/>
        <w:suppressLineNumbers w:val="0"/>
        <w:jc w:val="left"/>
      </w:pPr>
      <w:r>
        <w:rPr>
          <w:rFonts w:ascii="宋体" w:hAnsi="宋体" w:eastAsia="宋体" w:cs="宋体"/>
          <w:kern w:val="0"/>
          <w:sz w:val="24"/>
          <w:szCs w:val="24"/>
          <w:lang w:val="en-US" w:eastAsia="zh-CN" w:bidi="ar"/>
        </w:rPr>
        <w:t>（1）在mvp对技术可行性和模型效果做验证的时候，高频问题qa或者测试数据集往往不能覆盖长尾问题，产品上线后，在生产中实际发现大量未覆盖的场景（如方言表述、专业术语缩写等），直接影响准召和用户满意度</w:t>
      </w:r>
    </w:p>
    <w:p w14:paraId="7D67417B">
      <w:pPr>
        <w:keepNext w:val="0"/>
        <w:keepLines w:val="0"/>
        <w:widowControl/>
        <w:suppressLineNumbers w:val="0"/>
        <w:jc w:val="left"/>
      </w:pPr>
      <w:r>
        <w:rPr>
          <w:rFonts w:ascii="宋体" w:hAnsi="宋体" w:eastAsia="宋体" w:cs="宋体"/>
          <w:kern w:val="0"/>
          <w:sz w:val="24"/>
          <w:szCs w:val="24"/>
          <w:lang w:val="en-US" w:eastAsia="zh-CN" w:bidi="ar"/>
        </w:rPr>
        <w:t>（2）大模型本身的问题：同一问题在不同时段/不同查询下可能得到不同答案（模型波动）</w:t>
      </w:r>
    </w:p>
    <w:p w14:paraId="0DCFB6E1">
      <w:pPr>
        <w:keepNext w:val="0"/>
        <w:keepLines w:val="0"/>
        <w:widowControl/>
        <w:suppressLineNumbers w:val="0"/>
        <w:jc w:val="left"/>
      </w:pPr>
      <w:r>
        <w:rPr>
          <w:rFonts w:ascii="宋体" w:hAnsi="宋体" w:eastAsia="宋体" w:cs="宋体"/>
          <w:kern w:val="0"/>
          <w:sz w:val="24"/>
          <w:szCs w:val="24"/>
          <w:lang w:val="en-US" w:eastAsia="zh-CN" w:bidi="ar"/>
        </w:rPr>
        <w:t>（3）知识库没有持续更新，但是用户的查询要求要求更新的数据；但是文档更新触发全量向量重建的成本极高。而知识库更新、检索策略调整等运维成本在过去一开始做的时候被很大低估，但其实这部分的成本投入巨大，在做tob的场景中，成本谁来承担也是经常会拉扯的点导致项目难以交付</w:t>
      </w:r>
    </w:p>
    <w:p w14:paraId="1C2F5E69">
      <w:pPr>
        <w:keepNext w:val="0"/>
        <w:keepLines w:val="0"/>
        <w:widowControl/>
        <w:suppressLineNumbers w:val="0"/>
        <w:jc w:val="left"/>
      </w:pPr>
      <w:r>
        <w:rPr>
          <w:rFonts w:ascii="宋体" w:hAnsi="宋体" w:eastAsia="宋体" w:cs="宋体"/>
          <w:kern w:val="0"/>
          <w:sz w:val="24"/>
          <w:szCs w:val="24"/>
          <w:lang w:val="en-US" w:eastAsia="zh-CN" w:bidi="ar"/>
        </w:rPr>
        <w:t>（4）原生RAG仅能解决20%左右的企业级复杂问题，在推理上还是需要结合cot，和模型微调来解决</w:t>
      </w:r>
    </w:p>
    <w:p w14:paraId="59A6DB68">
      <w:pPr>
        <w:pStyle w:val="3"/>
        <w:keepNext w:val="0"/>
        <w:keepLines w:val="0"/>
        <w:widowControl/>
        <w:suppressLineNumbers w:val="0"/>
      </w:pPr>
      <w:r>
        <w:t>49、RAG优化时，（1）元数据和标签，你是怎么做的？（2）上下文的窗口长度是多少？（3）向量检索、关键词检索、重排序之后，分别返回的是top几的切片？</w:t>
      </w:r>
    </w:p>
    <w:p w14:paraId="6321CA61">
      <w:pPr>
        <w:keepNext w:val="0"/>
        <w:keepLines w:val="0"/>
        <w:widowControl/>
        <w:suppressLineNumbers w:val="0"/>
        <w:ind w:left="720" w:right="720"/>
        <w:jc w:val="left"/>
      </w:pPr>
      <w:r>
        <w:rPr>
          <w:rFonts w:ascii="宋体" w:hAnsi="宋体" w:eastAsia="宋体" w:cs="宋体"/>
          <w:kern w:val="0"/>
          <w:sz w:val="24"/>
          <w:szCs w:val="24"/>
          <w:lang w:val="en-US" w:eastAsia="zh-CN" w:bidi="ar"/>
        </w:rPr>
        <w:t>非常常规但是容易被忽视的内容，包装or真做过一道题直接问住，rag相关项目 这些基础问题一定都要准备，每个rag项目都不一样，所以标签体系也不一样，仅做示例</w:t>
      </w:r>
    </w:p>
    <w:p w14:paraId="60D824CE">
      <w:pPr>
        <w:keepNext w:val="0"/>
        <w:keepLines w:val="0"/>
        <w:widowControl/>
        <w:suppressLineNumbers w:val="0"/>
        <w:jc w:val="left"/>
      </w:pPr>
      <w:r>
        <w:rPr>
          <w:rFonts w:ascii="宋体" w:hAnsi="宋体" w:eastAsia="宋体" w:cs="宋体"/>
          <w:kern w:val="0"/>
          <w:sz w:val="24"/>
          <w:szCs w:val="24"/>
          <w:lang w:val="en-US" w:eastAsia="zh-CN" w:bidi="ar"/>
        </w:rPr>
        <w:t>【回答示例】</w:t>
      </w:r>
    </w:p>
    <w:p w14:paraId="74EBA8F7">
      <w:pPr>
        <w:keepNext w:val="0"/>
        <w:keepLines w:val="0"/>
        <w:widowControl/>
        <w:suppressLineNumbers w:val="0"/>
        <w:jc w:val="left"/>
      </w:pPr>
      <w:r>
        <w:rPr>
          <w:rFonts w:ascii="宋体" w:hAnsi="宋体" w:eastAsia="宋体" w:cs="宋体"/>
          <w:kern w:val="0"/>
          <w:sz w:val="24"/>
          <w:szCs w:val="24"/>
          <w:lang w:val="en-US" w:eastAsia="zh-CN" w:bidi="ar"/>
        </w:rPr>
        <w:t>以电商问答助手举例，知识库内容覆盖物流规则、售后政策、用户协议等文档，还有一些问答FAQ。</w:t>
      </w:r>
    </w:p>
    <w:p w14:paraId="69B0F54D">
      <w:pPr>
        <w:keepNext w:val="0"/>
        <w:keepLines w:val="0"/>
        <w:widowControl/>
        <w:suppressLineNumbers w:val="0"/>
        <w:jc w:val="left"/>
      </w:pPr>
      <w:r>
        <w:rPr>
          <w:rFonts w:ascii="宋体" w:hAnsi="宋体" w:eastAsia="宋体" w:cs="宋体"/>
          <w:kern w:val="0"/>
          <w:sz w:val="24"/>
          <w:szCs w:val="24"/>
          <w:lang w:val="en-US" w:eastAsia="zh-CN" w:bidi="ar"/>
        </w:rPr>
        <w:t>1、元数据：</w:t>
      </w:r>
    </w:p>
    <w:p w14:paraId="1A9F7971">
      <w:pPr>
        <w:keepNext w:val="0"/>
        <w:keepLines w:val="0"/>
        <w:widowControl/>
        <w:suppressLineNumbers w:val="0"/>
        <w:jc w:val="left"/>
      </w:pPr>
      <w:r>
        <w:rPr>
          <w:rFonts w:ascii="宋体" w:hAnsi="宋体" w:eastAsia="宋体" w:cs="宋体"/>
          <w:kern w:val="0"/>
          <w:sz w:val="24"/>
          <w:szCs w:val="24"/>
          <w:lang w:val="en-US" w:eastAsia="zh-CN" w:bidi="ar"/>
        </w:rPr>
        <w:t>为了提升召回的精准度，我在文档分块的时候，分别做了元数据补充和标签体系设计，会写进 chunk 的 metadata</w:t>
      </w:r>
    </w:p>
    <w:p w14:paraId="15F0D859">
      <w:pPr>
        <w:keepNext w:val="0"/>
        <w:keepLines w:val="0"/>
        <w:widowControl/>
        <w:suppressLineNumbers w:val="0"/>
        <w:jc w:val="left"/>
      </w:pPr>
      <w:r>
        <w:rPr>
          <w:rFonts w:ascii="宋体" w:hAnsi="宋体" w:eastAsia="宋体" w:cs="宋体"/>
          <w:kern w:val="0"/>
          <w:sz w:val="24"/>
          <w:szCs w:val="24"/>
          <w:lang w:val="en-US" w:eastAsia="zh-CN" w:bidi="ar"/>
        </w:rPr>
        <w:t>元数据是用来辅助系统更高效检索和排序的，支持快速定位原文，具体包括</w:t>
      </w:r>
    </w:p>
    <w:p w14:paraId="37A00143">
      <w:pPr>
        <w:keepNext w:val="0"/>
        <w:keepLines w:val="0"/>
        <w:widowControl/>
        <w:suppressLineNumbers w:val="0"/>
        <w:jc w:val="left"/>
      </w:pPr>
      <w:r>
        <w:rPr>
          <w:rFonts w:ascii="宋体" w:hAnsi="宋体" w:eastAsia="宋体" w:cs="宋体"/>
          <w:kern w:val="0"/>
          <w:sz w:val="24"/>
          <w:szCs w:val="24"/>
          <w:lang w:val="en-US" w:eastAsia="zh-CN" w:bidi="ar"/>
        </w:rPr>
        <w:t>来源文档（source）：比如来自“用户协议文档V2.0”还是“常见问题文档”</w:t>
      </w:r>
    </w:p>
    <w:p w14:paraId="145B9180">
      <w:pPr>
        <w:keepNext w:val="0"/>
        <w:keepLines w:val="0"/>
        <w:widowControl/>
        <w:suppressLineNumbers w:val="0"/>
        <w:jc w:val="left"/>
      </w:pPr>
      <w:r>
        <w:rPr>
          <w:rFonts w:ascii="宋体" w:hAnsi="宋体" w:eastAsia="宋体" w:cs="宋体"/>
          <w:kern w:val="0"/>
          <w:sz w:val="24"/>
          <w:szCs w:val="24"/>
          <w:lang w:val="en-US" w:eastAsia="zh-CN" w:bidi="ar"/>
        </w:rPr>
        <w:t>模块定位（section_id）：比如“售后政策-第4节”、“物流规则-1.3条款”</w:t>
      </w:r>
    </w:p>
    <w:p w14:paraId="469545E5">
      <w:pPr>
        <w:keepNext w:val="0"/>
        <w:keepLines w:val="0"/>
        <w:widowControl/>
        <w:suppressLineNumbers w:val="0"/>
        <w:jc w:val="left"/>
      </w:pPr>
      <w:r>
        <w:rPr>
          <w:rFonts w:ascii="宋体" w:hAnsi="宋体" w:eastAsia="宋体" w:cs="宋体"/>
          <w:kern w:val="0"/>
          <w:sz w:val="24"/>
          <w:szCs w:val="24"/>
          <w:lang w:val="en-US" w:eastAsia="zh-CN" w:bidi="ar"/>
        </w:rPr>
        <w:t>创建/更新时间（timestamp）：用于后期做增量/版本对比</w:t>
      </w:r>
    </w:p>
    <w:p w14:paraId="25AF6D04">
      <w:pPr>
        <w:keepNext w:val="0"/>
        <w:keepLines w:val="0"/>
        <w:widowControl/>
        <w:suppressLineNumbers w:val="0"/>
        <w:jc w:val="left"/>
      </w:pPr>
      <w:r>
        <w:rPr>
          <w:rFonts w:ascii="宋体" w:hAnsi="宋体" w:eastAsia="宋体" w:cs="宋体"/>
          <w:kern w:val="0"/>
          <w:sz w:val="24"/>
          <w:szCs w:val="24"/>
          <w:lang w:val="en-US" w:eastAsia="zh-CN" w:bidi="ar"/>
        </w:rPr>
        <w:t>chunk ID 和位置信息：方便回溯到原始文档或做高亮提示</w:t>
      </w:r>
    </w:p>
    <w:p w14:paraId="0B485882">
      <w:pPr>
        <w:keepNext w:val="0"/>
        <w:keepLines w:val="0"/>
        <w:widowControl/>
        <w:suppressLineNumbers w:val="0"/>
        <w:jc w:val="left"/>
      </w:pPr>
      <w:r>
        <w:rPr>
          <w:rFonts w:ascii="宋体" w:hAnsi="宋体" w:eastAsia="宋体" w:cs="宋体"/>
          <w:kern w:val="0"/>
          <w:sz w:val="24"/>
          <w:szCs w:val="24"/>
          <w:lang w:val="en-US" w:eastAsia="zh-CN" w:bidi="ar"/>
        </w:rPr>
        <w:t>2、标签体系：</w:t>
      </w:r>
    </w:p>
    <w:p w14:paraId="0DEEC7C3">
      <w:pPr>
        <w:keepNext w:val="0"/>
        <w:keepLines w:val="0"/>
        <w:widowControl/>
        <w:suppressLineNumbers w:val="0"/>
        <w:jc w:val="left"/>
      </w:pPr>
      <w:r>
        <w:rPr>
          <w:rFonts w:ascii="宋体" w:hAnsi="宋体" w:eastAsia="宋体" w:cs="宋体"/>
          <w:kern w:val="0"/>
          <w:sz w:val="24"/>
          <w:szCs w:val="24"/>
          <w:lang w:val="en-US" w:eastAsia="zh-CN" w:bidi="ar"/>
        </w:rPr>
        <w:t>为了支持检索、意图匹配、Rerank 模型用，帮助理解 chunk 属于哪个“语义域”或“业务主题”。我们设计了2大类标签：业务标签和功能标签</w:t>
      </w:r>
    </w:p>
    <w:p w14:paraId="6C4FC1C4">
      <w:pPr>
        <w:keepNext w:val="0"/>
        <w:keepLines w:val="0"/>
        <w:widowControl/>
        <w:suppressLineNumbers w:val="0"/>
        <w:jc w:val="left"/>
      </w:pPr>
      <w:r>
        <w:rPr>
          <w:rFonts w:ascii="宋体" w:hAnsi="宋体" w:eastAsia="宋体" w:cs="宋体"/>
          <w:kern w:val="0"/>
          <w:sz w:val="24"/>
          <w:szCs w:val="24"/>
          <w:lang w:val="en-US" w:eastAsia="zh-CN" w:bidi="ar"/>
        </w:rPr>
        <w:t>业务标签：如“物流” / “退款” / “地址变更” / “订单修改”，基于我们对用户历史 query 做了聚类，提炼出几个常见意图，再人工打在 chunk 上的，为了辅助意图匹配 + rerank 调权重</w:t>
      </w:r>
    </w:p>
    <w:p w14:paraId="49634FEF">
      <w:pPr>
        <w:keepNext w:val="0"/>
        <w:keepLines w:val="0"/>
        <w:widowControl/>
        <w:suppressLineNumbers w:val="0"/>
        <w:jc w:val="left"/>
      </w:pPr>
      <w:r>
        <w:rPr>
          <w:rFonts w:ascii="宋体" w:hAnsi="宋体" w:eastAsia="宋体" w:cs="宋体"/>
          <w:kern w:val="0"/>
          <w:sz w:val="24"/>
          <w:szCs w:val="24"/>
          <w:lang w:val="en-US" w:eastAsia="zh-CN" w:bidi="ar"/>
        </w:rPr>
        <w:t>功能标签：如“常见问题” / “使用指南” / “售后说明”，用来标识内容结构和业务模块，比如我们给模型写提示词时，就可以在前面加一句：“请结合”官方售后说明”来回答下面这个问题。 这样模型在生成时就更容易往“售后相关”的角度去答，而不会答跑偏。</w:t>
      </w:r>
    </w:p>
    <w:p w14:paraId="40F8DE07">
      <w:pPr>
        <w:keepNext w:val="0"/>
        <w:keepLines w:val="0"/>
        <w:widowControl/>
        <w:suppressLineNumbers w:val="0"/>
        <w:jc w:val="left"/>
      </w:pPr>
      <w:r>
        <w:rPr>
          <w:rFonts w:ascii="宋体" w:hAnsi="宋体" w:eastAsia="宋体" w:cs="宋体"/>
          <w:kern w:val="0"/>
          <w:sz w:val="24"/>
          <w:szCs w:val="24"/>
          <w:lang w:val="en-US" w:eastAsia="zh-CN" w:bidi="ar"/>
        </w:rPr>
        <w:t>3、上下文窗口</w:t>
      </w:r>
    </w:p>
    <w:p w14:paraId="4496ABEE">
      <w:pPr>
        <w:keepNext w:val="0"/>
        <w:keepLines w:val="0"/>
        <w:widowControl/>
        <w:suppressLineNumbers w:val="0"/>
        <w:jc w:val="left"/>
      </w:pPr>
      <w:r>
        <w:rPr>
          <w:rFonts w:ascii="宋体" w:hAnsi="宋体" w:eastAsia="宋体" w:cs="宋体"/>
          <w:kern w:val="0"/>
          <w:sz w:val="24"/>
          <w:szCs w:val="24"/>
          <w:lang w:val="en-US" w:eastAsia="zh-CN" w:bidi="ar"/>
        </w:rPr>
        <w:t>我们用的是开源 embedding 模型配合 Qwen 72B 的 LLM，窗口大小在测试阶段试了两档：</w:t>
      </w:r>
    </w:p>
    <w:p w14:paraId="7352E8E8">
      <w:pPr>
        <w:keepNext w:val="0"/>
        <w:keepLines w:val="0"/>
        <w:widowControl/>
        <w:suppressLineNumbers w:val="0"/>
        <w:jc w:val="left"/>
      </w:pPr>
      <w:r>
        <w:rPr>
          <w:rFonts w:ascii="宋体" w:hAnsi="宋体" w:eastAsia="宋体" w:cs="宋体"/>
          <w:kern w:val="0"/>
          <w:sz w:val="24"/>
          <w:szCs w:val="24"/>
          <w:lang w:val="en-US" w:eastAsia="zh-CN" w:bidi="ar"/>
        </w:rPr>
        <w:t>（1）检索进 prompt 前：每个 chunk 控制在 250-300 tokens，避免截断造成语义不全；</w:t>
      </w:r>
    </w:p>
    <w:p w14:paraId="14D032ED">
      <w:pPr>
        <w:keepNext w:val="0"/>
        <w:keepLines w:val="0"/>
        <w:widowControl/>
        <w:suppressLineNumbers w:val="0"/>
        <w:jc w:val="left"/>
      </w:pPr>
      <w:r>
        <w:rPr>
          <w:rFonts w:ascii="宋体" w:hAnsi="宋体" w:eastAsia="宋体" w:cs="宋体"/>
          <w:kern w:val="0"/>
          <w:sz w:val="24"/>
          <w:szCs w:val="24"/>
          <w:lang w:val="en-US" w:eastAsia="zh-CN" w:bidi="ar"/>
        </w:rPr>
        <w:t>（2）prompt 总体长度控制在2k tokens 左右，因为太长用户问题容易被压缩、也会拉低生成质量。</w:t>
      </w:r>
    </w:p>
    <w:p w14:paraId="36184386">
      <w:pPr>
        <w:keepNext w:val="0"/>
        <w:keepLines w:val="0"/>
        <w:widowControl/>
        <w:suppressLineNumbers w:val="0"/>
        <w:jc w:val="left"/>
      </w:pPr>
      <w:r>
        <w:rPr>
          <w:rFonts w:ascii="宋体" w:hAnsi="宋体" w:eastAsia="宋体" w:cs="宋体"/>
          <w:kern w:val="0"/>
          <w:sz w:val="24"/>
          <w:szCs w:val="24"/>
          <w:lang w:val="en-US" w:eastAsia="zh-CN" w:bidi="ar"/>
        </w:rPr>
        <w:t>所以我们一般做法是：top 3~5 个 chunk拼进上下文，长度不够再补；并且在 chunk 切片的时候，采用“句子级+重叠窗口”策略，确保语义连续性，比如每段重叠50 tokens，避免知识断层。</w:t>
      </w:r>
    </w:p>
    <w:p w14:paraId="06F19D06">
      <w:pPr>
        <w:keepNext w:val="0"/>
        <w:keepLines w:val="0"/>
        <w:widowControl/>
        <w:suppressLineNumbers w:val="0"/>
        <w:jc w:val="left"/>
      </w:pPr>
      <w:r>
        <w:rPr>
          <w:rFonts w:ascii="宋体" w:hAnsi="宋体" w:eastAsia="宋体" w:cs="宋体"/>
          <w:kern w:val="0"/>
          <w:sz w:val="24"/>
          <w:szCs w:val="24"/>
          <w:lang w:val="en-US" w:eastAsia="zh-CN" w:bidi="ar"/>
        </w:rPr>
        <w:t>4、向量检索、关键词检索、重排序之后，分别返回的是top几的切片</w:t>
      </w:r>
    </w:p>
    <w:p w14:paraId="2E8FB630">
      <w:pPr>
        <w:keepNext w:val="0"/>
        <w:keepLines w:val="0"/>
        <w:widowControl/>
        <w:suppressLineNumbers w:val="0"/>
        <w:jc w:val="left"/>
      </w:pPr>
      <w:r>
        <w:rPr>
          <w:rFonts w:ascii="宋体" w:hAnsi="宋体" w:eastAsia="宋体" w:cs="宋体"/>
          <w:kern w:val="0"/>
          <w:sz w:val="24"/>
          <w:szCs w:val="24"/>
          <w:lang w:val="en-US" w:eastAsia="zh-CN" w:bidi="ar"/>
        </w:rPr>
        <w:t>我们一般会设一个 召回池 K=15 左右，然后用 reranker 做打分排序，比如采用 bge-reranker模型，最后取前 3~5 个内容进入最终上下文。如果是涉及到混合检索，</w:t>
      </w:r>
    </w:p>
    <w:p w14:paraId="0775C982">
      <w:pPr>
        <w:keepNext w:val="0"/>
        <w:keepLines w:val="0"/>
        <w:widowControl/>
        <w:suppressLineNumbers w:val="0"/>
        <w:jc w:val="left"/>
      </w:pPr>
    </w:p>
    <w:p w14:paraId="2AB9EC57">
      <w:pPr>
        <w:pStyle w:val="3"/>
        <w:keepNext w:val="0"/>
        <w:keepLines w:val="0"/>
        <w:widowControl/>
        <w:suppressLineNumbers w:val="0"/>
      </w:pPr>
      <w:r>
        <w:t>58、你在构建知识库的最大挑战是什么？是如何解决的？</w:t>
      </w:r>
    </w:p>
    <w:p w14:paraId="2AE5F290">
      <w:pPr>
        <w:keepNext w:val="0"/>
        <w:keepLines w:val="0"/>
        <w:widowControl/>
        <w:suppressLineNumbers w:val="0"/>
        <w:ind w:left="720" w:right="720"/>
        <w:jc w:val="left"/>
      </w:pPr>
      <w:r>
        <w:rPr>
          <w:rFonts w:ascii="宋体" w:hAnsi="宋体" w:eastAsia="宋体" w:cs="宋体"/>
          <w:kern w:val="0"/>
          <w:sz w:val="24"/>
          <w:szCs w:val="24"/>
          <w:lang w:val="en-US" w:eastAsia="zh-CN" w:bidi="ar"/>
        </w:rPr>
        <w:t>AI产品经理面试常考问题，但凡你做rag可能都会涉及这个问题，绝大部分同学并不清楚在知识库的构建中作为产品经理要做什么，感觉就是技术主导，所以这道题务必要准备</w:t>
      </w:r>
    </w:p>
    <w:p w14:paraId="65D9011B">
      <w:pPr>
        <w:keepNext w:val="0"/>
        <w:keepLines w:val="0"/>
        <w:widowControl/>
        <w:suppressLineNumbers w:val="0"/>
        <w:jc w:val="left"/>
      </w:pPr>
      <w:r>
        <w:rPr>
          <w:rFonts w:ascii="宋体" w:hAnsi="宋体" w:eastAsia="宋体" w:cs="宋体"/>
          <w:kern w:val="0"/>
          <w:sz w:val="24"/>
          <w:szCs w:val="24"/>
          <w:lang w:val="en-US" w:eastAsia="zh-CN" w:bidi="ar"/>
        </w:rPr>
        <w:t>以多模态RAG为场景进行举例，假设：多模态内容的结构化和统一管理是最大困难（供你参考）</w:t>
      </w:r>
    </w:p>
    <w:p w14:paraId="7BFB7E2F">
      <w:pPr>
        <w:keepNext w:val="0"/>
        <w:keepLines w:val="0"/>
        <w:widowControl/>
        <w:suppressLineNumbers w:val="0"/>
        <w:jc w:val="left"/>
      </w:pPr>
      <w:r>
        <w:rPr>
          <w:rFonts w:ascii="宋体" w:hAnsi="宋体" w:eastAsia="宋体" w:cs="宋体"/>
          <w:kern w:val="0"/>
          <w:sz w:val="24"/>
          <w:szCs w:val="24"/>
          <w:lang w:val="en-US" w:eastAsia="zh-CN" w:bidi="ar"/>
        </w:rPr>
        <w:t>【回答示例】</w:t>
      </w:r>
    </w:p>
    <w:p w14:paraId="00918CB3">
      <w:pPr>
        <w:keepNext w:val="0"/>
        <w:keepLines w:val="0"/>
        <w:widowControl/>
        <w:suppressLineNumbers w:val="0"/>
        <w:jc w:val="left"/>
      </w:pPr>
      <w:r>
        <w:rPr>
          <w:rFonts w:ascii="宋体" w:hAnsi="宋体" w:eastAsia="宋体" w:cs="宋体"/>
          <w:kern w:val="0"/>
          <w:sz w:val="24"/>
          <w:szCs w:val="24"/>
          <w:lang w:val="en-US" w:eastAsia="zh-CN" w:bidi="ar"/>
        </w:rPr>
        <w:t>在构建知识库的过程中，我认为最大的挑战不是技术实现，而是多模态内容如何被高质量结构化并统一管理。我做的xx助手是一个多模态RAG问答助手，知识源包括 Word、PDF、图片、扫描件、表格等等。刚开始时，知识导入很容易出问题，比如：用户问“塔吊操作规范”，系统却检索出“安全培训签到表”，因为文档层级混乱、表格内容分割不清、图片没被识别出，效果很差，最终也导致检索召回率很低。后来我们从2个方向去解决：</w:t>
      </w:r>
    </w:p>
    <w:p w14:paraId="0D89F6A9">
      <w:pPr>
        <w:keepNext w:val="0"/>
        <w:keepLines w:val="0"/>
        <w:widowControl/>
        <w:suppressLineNumbers w:val="0"/>
        <w:jc w:val="left"/>
      </w:pPr>
    </w:p>
    <w:p w14:paraId="3E18ABC5">
      <w:pPr>
        <w:keepNext w:val="0"/>
        <w:keepLines w:val="0"/>
        <w:widowControl/>
        <w:suppressLineNumbers w:val="0"/>
        <w:jc w:val="left"/>
      </w:pPr>
      <w:r>
        <w:rPr>
          <w:rFonts w:ascii="宋体" w:hAnsi="宋体" w:eastAsia="宋体" w:cs="宋体"/>
          <w:kern w:val="0"/>
          <w:sz w:val="24"/>
          <w:szCs w:val="24"/>
          <w:lang w:val="en-US" w:eastAsia="zh-CN" w:bidi="ar"/>
        </w:rPr>
        <w:t>1、结构化处理：通过多模态OCR-VL模型把图片、PDF等统一转换成可解析的markdown结构：</w:t>
      </w:r>
    </w:p>
    <w:p w14:paraId="45FF50F5">
      <w:pPr>
        <w:keepNext w:val="0"/>
        <w:keepLines w:val="0"/>
        <w:widowControl/>
        <w:suppressLineNumbers w:val="0"/>
        <w:jc w:val="left"/>
      </w:pPr>
      <w:r>
        <w:rPr>
          <w:rFonts w:ascii="宋体" w:hAnsi="宋体" w:eastAsia="宋体" w:cs="宋体"/>
          <w:kern w:val="0"/>
          <w:sz w:val="24"/>
          <w:szCs w:val="24"/>
          <w:lang w:val="en-US" w:eastAsia="zh-CN" w:bidi="ar"/>
        </w:rPr>
        <w:t>图片类资料（如施工现场照片）：OCR提取+图像说明 → 转成图片+文字描述的组合节点</w:t>
      </w:r>
    </w:p>
    <w:p w14:paraId="626202AD">
      <w:pPr>
        <w:keepNext w:val="0"/>
        <w:keepLines w:val="0"/>
        <w:widowControl/>
        <w:suppressLineNumbers w:val="0"/>
        <w:jc w:val="left"/>
      </w:pPr>
      <w:r>
        <w:rPr>
          <w:rFonts w:ascii="宋体" w:hAnsi="宋体" w:eastAsia="宋体" w:cs="宋体"/>
          <w:kern w:val="0"/>
          <w:sz w:val="24"/>
          <w:szCs w:val="24"/>
          <w:lang w:val="en-US" w:eastAsia="zh-CN" w:bidi="ar"/>
        </w:rPr>
        <w:t>表格类（如质量验收表）：转成结构化Key-Value对</w:t>
      </w:r>
    </w:p>
    <w:p w14:paraId="421A54A7">
      <w:pPr>
        <w:keepNext w:val="0"/>
        <w:keepLines w:val="0"/>
        <w:widowControl/>
        <w:suppressLineNumbers w:val="0"/>
        <w:jc w:val="left"/>
      </w:pPr>
      <w:r>
        <w:rPr>
          <w:rFonts w:ascii="宋体" w:hAnsi="宋体" w:eastAsia="宋体" w:cs="宋体"/>
          <w:kern w:val="0"/>
          <w:sz w:val="24"/>
          <w:szCs w:val="24"/>
          <w:lang w:val="en-US" w:eastAsia="zh-CN" w:bidi="ar"/>
        </w:rPr>
        <w:t>文档类（如规范手册）：标题分层 + 内容chunk切分（保持上下文连续）</w:t>
      </w:r>
    </w:p>
    <w:p w14:paraId="36AF3026">
      <w:pPr>
        <w:keepNext w:val="0"/>
        <w:keepLines w:val="0"/>
        <w:widowControl/>
        <w:suppressLineNumbers w:val="0"/>
        <w:jc w:val="left"/>
      </w:pPr>
    </w:p>
    <w:p w14:paraId="6C25DCBE">
      <w:pPr>
        <w:keepNext w:val="0"/>
        <w:keepLines w:val="0"/>
        <w:widowControl/>
        <w:suppressLineNumbers w:val="0"/>
        <w:jc w:val="left"/>
      </w:pPr>
      <w:r>
        <w:rPr>
          <w:rFonts w:ascii="宋体" w:hAnsi="宋体" w:eastAsia="宋体" w:cs="宋体"/>
          <w:kern w:val="0"/>
          <w:sz w:val="24"/>
          <w:szCs w:val="24"/>
          <w:lang w:val="en-US" w:eastAsia="zh-CN" w:bidi="ar"/>
        </w:rPr>
        <w:t>同时为每个chunk补充元数据（来源、时间、文件类型、章节名），模型检索时能自动过滤掉“非相关文档”，召回范围缩短了30%，延迟也降了约25%</w:t>
      </w:r>
    </w:p>
    <w:p w14:paraId="095738AB">
      <w:pPr>
        <w:keepNext w:val="0"/>
        <w:keepLines w:val="0"/>
        <w:widowControl/>
        <w:suppressLineNumbers w:val="0"/>
        <w:jc w:val="left"/>
      </w:pPr>
    </w:p>
    <w:p w14:paraId="52851E78">
      <w:pPr>
        <w:keepNext w:val="0"/>
        <w:keepLines w:val="0"/>
        <w:widowControl/>
        <w:suppressLineNumbers w:val="0"/>
        <w:jc w:val="left"/>
      </w:pPr>
      <w:r>
        <w:rPr>
          <w:rFonts w:ascii="宋体" w:hAnsi="宋体" w:eastAsia="宋体" w:cs="宋体"/>
          <w:kern w:val="0"/>
          <w:sz w:val="24"/>
          <w:szCs w:val="24"/>
          <w:lang w:val="en-US" w:eastAsia="zh-CN" w:bidi="ar"/>
        </w:rPr>
        <w:t>2、为每类知识建立了标签体系：</w:t>
      </w:r>
    </w:p>
    <w:p w14:paraId="0B01A276">
      <w:pPr>
        <w:keepNext w:val="0"/>
        <w:keepLines w:val="0"/>
        <w:widowControl/>
        <w:suppressLineNumbers w:val="0"/>
        <w:jc w:val="left"/>
      </w:pPr>
      <w:r>
        <w:rPr>
          <w:rFonts w:ascii="宋体" w:hAnsi="宋体" w:eastAsia="宋体" w:cs="宋体"/>
          <w:kern w:val="0"/>
          <w:sz w:val="24"/>
          <w:szCs w:val="24"/>
          <w:lang w:val="en-US" w:eastAsia="zh-CN" w:bidi="ar"/>
        </w:rPr>
        <w:t>比如：当用户问“安全员需要多久复训一次”，我们就优先召回“培训记录”标签下的内容，而不是去查施工规范。在系统实现上，我们在RAG检索时通过元数据过滤实现先筛标签再召回embedding</w:t>
      </w:r>
    </w:p>
    <w:p w14:paraId="1ADF1655">
      <w:pPr>
        <w:keepNext w:val="0"/>
        <w:keepLines w:val="0"/>
        <w:widowControl/>
        <w:suppressLineNumbers w:val="0"/>
        <w:jc w:val="left"/>
      </w:pPr>
    </w:p>
    <w:p w14:paraId="28DC56D0">
      <w:pPr>
        <w:keepNext w:val="0"/>
        <w:keepLines w:val="0"/>
        <w:widowControl/>
        <w:suppressLineNumbers w:val="0"/>
        <w:jc w:val="left"/>
      </w:pPr>
      <w:r>
        <w:rPr>
          <w:rFonts w:ascii="宋体" w:hAnsi="宋体" w:eastAsia="宋体" w:cs="宋体"/>
          <w:kern w:val="0"/>
          <w:sz w:val="24"/>
          <w:szCs w:val="24"/>
          <w:lang w:val="en-US" w:eastAsia="zh-CN" w:bidi="ar"/>
        </w:rPr>
        <w:t>3、建立了知识更新工作流，每次知识更新后自动触发embedding重建，并通过日志分析发现用户高频问答空白区，每个月由业务专家审核新增内容后自动入库，这样就让知识库从静态文件堆变成动态知识</w:t>
      </w:r>
    </w:p>
    <w:p w14:paraId="4A74A509">
      <w:pPr>
        <w:keepNext w:val="0"/>
        <w:keepLines w:val="0"/>
        <w:widowControl/>
        <w:suppressLineNumbers w:val="0"/>
        <w:jc w:val="left"/>
      </w:pPr>
    </w:p>
    <w:p w14:paraId="36846B44">
      <w:pPr>
        <w:keepNext w:val="0"/>
        <w:keepLines w:val="0"/>
        <w:widowControl/>
        <w:suppressLineNumbers w:val="0"/>
        <w:jc w:val="left"/>
      </w:pPr>
      <w:r>
        <w:rPr>
          <w:rFonts w:ascii="宋体" w:hAnsi="宋体" w:eastAsia="宋体" w:cs="宋体"/>
          <w:kern w:val="0"/>
          <w:sz w:val="24"/>
          <w:szCs w:val="24"/>
          <w:lang w:val="en-US" w:eastAsia="zh-CN" w:bidi="ar"/>
        </w:rPr>
        <w:t>经过这三步之后，整个RAG系统的召回准确率提升了40%，延迟降低了约30%。同时我设计了两类指标：</w:t>
      </w:r>
    </w:p>
    <w:p w14:paraId="3C512A10">
      <w:pPr>
        <w:keepNext w:val="0"/>
        <w:keepLines w:val="0"/>
        <w:widowControl/>
        <w:suppressLineNumbers w:val="0"/>
        <w:jc w:val="left"/>
      </w:pPr>
      <w:r>
        <w:rPr>
          <w:rFonts w:ascii="宋体" w:hAnsi="宋体" w:eastAsia="宋体" w:cs="宋体"/>
          <w:kern w:val="0"/>
          <w:sz w:val="24"/>
          <w:szCs w:val="24"/>
          <w:lang w:val="en-US" w:eastAsia="zh-CN" w:bidi="ar"/>
        </w:rPr>
        <w:t>（1）技术指标：多模态OCR识别率、chunk重复率、检索Top-k命中率</w:t>
      </w:r>
    </w:p>
    <w:p w14:paraId="3233DEA8">
      <w:pPr>
        <w:keepNext w:val="0"/>
        <w:keepLines w:val="0"/>
        <w:widowControl/>
        <w:suppressLineNumbers w:val="0"/>
        <w:jc w:val="left"/>
      </w:pPr>
      <w:r>
        <w:rPr>
          <w:rFonts w:ascii="宋体" w:hAnsi="宋体" w:eastAsia="宋体" w:cs="宋体"/>
          <w:kern w:val="0"/>
          <w:sz w:val="24"/>
          <w:szCs w:val="24"/>
          <w:lang w:val="en-US" w:eastAsia="zh-CN" w:bidi="ar"/>
        </w:rPr>
        <w:t>（2）业务指标：问答准确率、知识缺失率、召回响应时延</w:t>
      </w:r>
    </w:p>
    <w:p w14:paraId="3B569CE1">
      <w:pPr>
        <w:keepNext w:val="0"/>
        <w:keepLines w:val="0"/>
        <w:widowControl/>
        <w:suppressLineNumbers w:val="0"/>
        <w:jc w:val="left"/>
      </w:pPr>
      <w:r>
        <w:rPr>
          <w:rFonts w:ascii="宋体" w:hAnsi="宋体" w:eastAsia="宋体" w:cs="宋体"/>
          <w:kern w:val="0"/>
          <w:sz w:val="24"/>
          <w:szCs w:val="24"/>
          <w:lang w:val="en-US" w:eastAsia="zh-CN" w:bidi="ar"/>
        </w:rPr>
        <w:t>且每2周对badcase进行归因，看问题出在OCR识别、知识缺失还是embedding误召回。这样我们就能持续优化知识质量。</w:t>
      </w:r>
    </w:p>
    <w:p w14:paraId="60A9852D">
      <w:pPr>
        <w:keepNext w:val="0"/>
        <w:keepLines w:val="0"/>
        <w:widowControl/>
        <w:suppressLineNumbers w:val="0"/>
        <w:jc w:val="left"/>
      </w:pPr>
    </w:p>
    <w:p w14:paraId="7FC931D8">
      <w:pPr>
        <w:pStyle w:val="3"/>
        <w:keepNext w:val="0"/>
        <w:keepLines w:val="0"/>
        <w:widowControl/>
        <w:suppressLineNumbers w:val="0"/>
      </w:pPr>
      <w:r>
        <w:t>9、RAG pipeline 的流程你们哪些节点做了优化，具体是怎么做的？</w:t>
      </w:r>
    </w:p>
    <w:p w14:paraId="5B3BE97A">
      <w:pPr>
        <w:keepNext w:val="0"/>
        <w:keepLines w:val="0"/>
        <w:widowControl/>
        <w:suppressLineNumbers w:val="0"/>
        <w:ind w:left="720" w:right="720"/>
        <w:jc w:val="left"/>
      </w:pPr>
      <w:r>
        <w:rPr>
          <w:rFonts w:ascii="宋体" w:hAnsi="宋体" w:eastAsia="宋体" w:cs="宋体"/>
          <w:kern w:val="0"/>
          <w:sz w:val="24"/>
          <w:szCs w:val="24"/>
          <w:lang w:val="en-US" w:eastAsia="zh-CN" w:bidi="ar"/>
        </w:rPr>
        <w:t>核心考察点RAG，考察是否熟悉RAG的pipeline流程以及优化策略，回答这道题先看问题7，对RAG的流程烂于心。</w:t>
      </w:r>
    </w:p>
    <w:p w14:paraId="4F2E3032">
      <w:pPr>
        <w:keepNext w:val="0"/>
        <w:keepLines w:val="0"/>
        <w:widowControl/>
        <w:suppressLineNumbers w:val="0"/>
        <w:jc w:val="left"/>
      </w:pPr>
      <w:r>
        <w:rPr>
          <w:rFonts w:ascii="宋体" w:hAnsi="宋体" w:eastAsia="宋体" w:cs="宋体"/>
          <w:kern w:val="0"/>
          <w:sz w:val="24"/>
          <w:szCs w:val="24"/>
          <w:lang w:val="en-US" w:eastAsia="zh-CN" w:bidi="ar"/>
        </w:rPr>
        <w:t>【回答思路】：</w:t>
      </w:r>
    </w:p>
    <w:p w14:paraId="55C846D9">
      <w:pPr>
        <w:keepNext w:val="0"/>
        <w:keepLines w:val="0"/>
        <w:widowControl/>
        <w:suppressLineNumbers w:val="0"/>
        <w:jc w:val="left"/>
      </w:pPr>
      <w:r>
        <w:rPr>
          <w:rFonts w:ascii="宋体" w:hAnsi="宋体" w:eastAsia="宋体" w:cs="宋体"/>
          <w:kern w:val="0"/>
          <w:sz w:val="24"/>
          <w:szCs w:val="24"/>
          <w:lang w:val="en-US" w:eastAsia="zh-CN" w:bidi="ar"/>
        </w:rPr>
        <w:t>1、RAG整体分成离线和在线流程。离线流程的主要目的是构建知识库，在线流程主要是在线回复用户的提问。所以我们的优化方向主要也是从构建知识库和优化用户回复内容这两方面去做的。</w:t>
      </w:r>
    </w:p>
    <w:p w14:paraId="771B70EE">
      <w:pPr>
        <w:keepNext w:val="0"/>
        <w:keepLines w:val="0"/>
        <w:widowControl/>
        <w:suppressLineNumbers w:val="0"/>
        <w:jc w:val="left"/>
      </w:pPr>
      <w:r>
        <w:rPr>
          <w:rFonts w:ascii="宋体" w:hAnsi="宋体" w:eastAsia="宋体" w:cs="宋体"/>
          <w:kern w:val="0"/>
          <w:sz w:val="24"/>
          <w:szCs w:val="24"/>
          <w:lang w:val="en-US" w:eastAsia="zh-CN" w:bidi="ar"/>
        </w:rPr>
        <w:t>2、构建知识库：我们通过优化文档解析模型及内容分块策略来提高内容数据的质量。在分块时设置一定的冗余重合内容，强制返回相邻文本块，针对不同类型的文档选择不同的分块方式，比如产品操作手册根据目录结构划分，播客按照段落分块，ppt/keynote按页分块，FAQ文档手册按照完整问答对分块；对话式记录按对话时间间隔分块等策略，目的都是为了保持原有语义的完整度。</w:t>
      </w:r>
    </w:p>
    <w:p w14:paraId="5BFACADB">
      <w:pPr>
        <w:keepNext w:val="0"/>
        <w:keepLines w:val="0"/>
        <w:widowControl/>
        <w:suppressLineNumbers w:val="0"/>
        <w:jc w:val="left"/>
      </w:pPr>
      <w:r>
        <w:rPr>
          <w:rFonts w:ascii="宋体" w:hAnsi="宋体" w:eastAsia="宋体" w:cs="宋体"/>
          <w:kern w:val="0"/>
          <w:sz w:val="24"/>
          <w:szCs w:val="24"/>
          <w:lang w:val="en-US" w:eastAsia="zh-CN" w:bidi="ar"/>
        </w:rPr>
        <w:t>3、用户提问回复在线流程：我们主要采取了以下工程化/算法手段：</w:t>
      </w:r>
    </w:p>
    <w:p w14:paraId="6CC60CCD">
      <w:pPr>
        <w:keepNext w:val="0"/>
        <w:keepLines w:val="0"/>
        <w:widowControl/>
        <w:suppressLineNumbers w:val="0"/>
        <w:jc w:val="left"/>
      </w:pPr>
      <w:r>
        <w:rPr>
          <w:rFonts w:ascii="宋体" w:hAnsi="宋体" w:eastAsia="宋体" w:cs="宋体"/>
          <w:kern w:val="0"/>
          <w:sz w:val="24"/>
          <w:szCs w:val="24"/>
          <w:lang w:val="en-US" w:eastAsia="zh-CN" w:bidi="ar"/>
        </w:rPr>
        <w:t>（1）对用户的提问进行意图识别：使用意图识别模块定义意图，去除无关信息，优化RAG检索模块</w:t>
      </w:r>
    </w:p>
    <w:p w14:paraId="646B8B5C">
      <w:pPr>
        <w:keepNext w:val="0"/>
        <w:keepLines w:val="0"/>
        <w:widowControl/>
        <w:suppressLineNumbers w:val="0"/>
        <w:jc w:val="left"/>
      </w:pPr>
      <w:r>
        <w:rPr>
          <w:rFonts w:ascii="宋体" w:hAnsi="宋体" w:eastAsia="宋体" w:cs="宋体"/>
          <w:kern w:val="0"/>
          <w:sz w:val="24"/>
          <w:szCs w:val="24"/>
          <w:lang w:val="en-US" w:eastAsia="zh-CN" w:bidi="ar"/>
        </w:rPr>
        <w:t>（2）对用户提问进行改写扩写以增加检索的命中率</w:t>
      </w:r>
    </w:p>
    <w:p w14:paraId="7CABFE95">
      <w:pPr>
        <w:keepNext w:val="0"/>
        <w:keepLines w:val="0"/>
        <w:widowControl/>
        <w:suppressLineNumbers w:val="0"/>
        <w:jc w:val="left"/>
      </w:pPr>
      <w:r>
        <w:rPr>
          <w:rFonts w:ascii="宋体" w:hAnsi="宋体" w:eastAsia="宋体" w:cs="宋体"/>
          <w:kern w:val="0"/>
          <w:sz w:val="24"/>
          <w:szCs w:val="24"/>
          <w:lang w:val="en-US" w:eastAsia="zh-CN" w:bidi="ar"/>
        </w:rPr>
        <w:t>（3）检索召回优化：比如使用“多路召回源”优化 RAG 检索模块（将传统搜索算法和向量相似性检索结合）；比如利用 LLM 去判断检索之后的文档和用户 query 的相关性后进行召回</w:t>
      </w:r>
    </w:p>
    <w:p w14:paraId="3D99ADF0">
      <w:pPr>
        <w:keepNext w:val="0"/>
        <w:keepLines w:val="0"/>
        <w:widowControl/>
        <w:suppressLineNumbers w:val="0"/>
        <w:jc w:val="left"/>
      </w:pPr>
      <w:r>
        <w:rPr>
          <w:rFonts w:ascii="宋体" w:hAnsi="宋体" w:eastAsia="宋体" w:cs="宋体"/>
          <w:kern w:val="0"/>
          <w:sz w:val="24"/>
          <w:szCs w:val="24"/>
          <w:lang w:val="en-US" w:eastAsia="zh-CN" w:bidi="ar"/>
        </w:rPr>
        <w:t>（4）prompt调优：对大模型生成回复进行prompt调优</w:t>
      </w:r>
    </w:p>
    <w:p w14:paraId="6BEDFB80">
      <w:pPr>
        <w:keepNext w:val="0"/>
        <w:keepLines w:val="0"/>
        <w:widowControl/>
        <w:suppressLineNumbers w:val="0"/>
        <w:jc w:val="left"/>
      </w:pPr>
    </w:p>
    <w:p w14:paraId="7E387F54">
      <w:pPr>
        <w:pStyle w:val="3"/>
        <w:keepNext w:val="0"/>
        <w:keepLines w:val="0"/>
        <w:widowControl/>
        <w:suppressLineNumbers w:val="0"/>
      </w:pPr>
      <w:r>
        <w:t>13、你觉得RAG可能会失效的原因是什么？</w:t>
      </w:r>
    </w:p>
    <w:p w14:paraId="26EEC58D">
      <w:pPr>
        <w:keepNext w:val="0"/>
        <w:keepLines w:val="0"/>
        <w:widowControl/>
        <w:suppressLineNumbers w:val="0"/>
        <w:ind w:left="720" w:right="720"/>
        <w:jc w:val="left"/>
      </w:pPr>
      <w:r>
        <w:rPr>
          <w:rFonts w:ascii="宋体" w:hAnsi="宋体" w:eastAsia="宋体" w:cs="宋体"/>
          <w:kern w:val="0"/>
          <w:sz w:val="24"/>
          <w:szCs w:val="24"/>
          <w:lang w:val="en-US" w:eastAsia="zh-CN" w:bidi="ar"/>
        </w:rPr>
        <w:t>RAG类问题都是常考题，实操题</w:t>
      </w:r>
    </w:p>
    <w:p w14:paraId="57093F65">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6"/>
          <w:rFonts w:ascii="宋体" w:hAnsi="宋体" w:eastAsia="宋体" w:cs="宋体"/>
          <w:kern w:val="0"/>
          <w:sz w:val="24"/>
          <w:szCs w:val="24"/>
          <w:lang w:val="en-US" w:eastAsia="zh-CN" w:bidi="ar"/>
        </w:rPr>
        <w:t xml:space="preserve">失效原因： </w:t>
      </w:r>
      <w:r>
        <w:rPr>
          <w:rFonts w:ascii="宋体" w:hAnsi="宋体" w:eastAsia="宋体" w:cs="宋体"/>
          <w:kern w:val="0"/>
          <w:sz w:val="24"/>
          <w:szCs w:val="24"/>
          <w:lang w:val="en-US" w:eastAsia="zh-CN" w:bidi="ar"/>
        </w:rPr>
        <w:t>从3个方面回答（其实这3个问题的解决方案都是类似的，任何优化都是检索增强生成环节的组合拳）</w:t>
      </w:r>
    </w:p>
    <w:p w14:paraId="2E9D2130">
      <w:pPr>
        <w:keepNext w:val="0"/>
        <w:keepLines w:val="0"/>
        <w:widowControl/>
        <w:suppressLineNumbers w:val="0"/>
        <w:ind w:left="720" w:right="720"/>
        <w:jc w:val="left"/>
      </w:pPr>
      <w:r>
        <w:rPr>
          <w:rStyle w:val="6"/>
          <w:rFonts w:ascii="宋体" w:hAnsi="宋体" w:eastAsia="宋体" w:cs="宋体"/>
          <w:kern w:val="0"/>
          <w:sz w:val="24"/>
          <w:szCs w:val="24"/>
          <w:lang w:val="en-US" w:eastAsia="zh-CN" w:bidi="ar"/>
        </w:rPr>
        <w:t>1、检索器未能检索到完整或相关的上下文</w:t>
      </w:r>
    </w:p>
    <w:p w14:paraId="06337FCC">
      <w:pPr>
        <w:keepNext w:val="0"/>
        <w:keepLines w:val="0"/>
        <w:widowControl/>
        <w:suppressLineNumbers w:val="0"/>
        <w:ind w:left="720" w:right="720"/>
        <w:jc w:val="left"/>
      </w:pPr>
      <w:r>
        <w:rPr>
          <w:rStyle w:val="6"/>
          <w:rFonts w:ascii="宋体" w:hAnsi="宋体" w:eastAsia="宋体" w:cs="宋体"/>
          <w:kern w:val="0"/>
          <w:sz w:val="24"/>
          <w:szCs w:val="24"/>
          <w:lang w:val="en-US" w:eastAsia="zh-CN" w:bidi="ar"/>
        </w:rPr>
        <w:t>2、LLM虽然接收到上下文、但未能有效利用</w:t>
      </w:r>
    </w:p>
    <w:p w14:paraId="25E9F832">
      <w:pPr>
        <w:keepNext w:val="0"/>
        <w:keepLines w:val="0"/>
        <w:widowControl/>
        <w:suppressLineNumbers w:val="0"/>
        <w:ind w:left="720" w:right="720"/>
        <w:jc w:val="left"/>
      </w:pPr>
      <w:r>
        <w:rPr>
          <w:rStyle w:val="6"/>
          <w:rFonts w:ascii="宋体" w:hAnsi="宋体" w:eastAsia="宋体" w:cs="宋体"/>
          <w:kern w:val="0"/>
          <w:sz w:val="24"/>
          <w:szCs w:val="24"/>
          <w:lang w:val="en-US" w:eastAsia="zh-CN" w:bidi="ar"/>
        </w:rPr>
        <w:t>3、LLM没有针对查询给出回答，而是从上下文中提取了不相关信息</w:t>
      </w:r>
    </w:p>
    <w:p w14:paraId="452600BD">
      <w:pPr>
        <w:keepNext w:val="0"/>
        <w:keepLines w:val="0"/>
        <w:widowControl/>
        <w:suppressLineNumbers w:val="0"/>
        <w:jc w:val="left"/>
      </w:pPr>
      <w:r>
        <w:rPr>
          <w:rStyle w:val="6"/>
          <w:rFonts w:ascii="宋体" w:hAnsi="宋体" w:eastAsia="宋体" w:cs="宋体"/>
          <w:kern w:val="0"/>
          <w:sz w:val="24"/>
          <w:szCs w:val="24"/>
          <w:lang w:val="en-US" w:eastAsia="zh-CN" w:bidi="ar"/>
        </w:rPr>
        <w:t>2、解决手段：</w:t>
      </w:r>
    </w:p>
    <w:p w14:paraId="3C69FC6E">
      <w:pPr>
        <w:keepNext w:val="0"/>
        <w:keepLines w:val="0"/>
        <w:widowControl/>
        <w:suppressLineNumbers w:val="0"/>
        <w:jc w:val="left"/>
      </w:pPr>
      <w:r>
        <w:rPr>
          <w:rStyle w:val="6"/>
          <w:rFonts w:ascii="宋体" w:hAnsi="宋体" w:eastAsia="宋体" w:cs="宋体"/>
          <w:kern w:val="0"/>
          <w:sz w:val="24"/>
          <w:szCs w:val="24"/>
          <w:lang w:val="en-US" w:eastAsia="zh-CN" w:bidi="ar"/>
        </w:rPr>
        <w:t>针对1：检索器未能检索到完整或相关的上下文：</w:t>
      </w:r>
    </w:p>
    <w:p w14:paraId="193B4A26">
      <w:pPr>
        <w:keepNext w:val="0"/>
        <w:keepLines w:val="0"/>
        <w:widowControl/>
        <w:suppressLineNumbers w:val="0"/>
        <w:jc w:val="left"/>
      </w:pPr>
      <w:r>
        <w:rPr>
          <w:rFonts w:ascii="宋体" w:hAnsi="宋体" w:eastAsia="宋体" w:cs="宋体"/>
          <w:kern w:val="0"/>
          <w:sz w:val="24"/>
          <w:szCs w:val="24"/>
          <w:lang w:val="en-US" w:eastAsia="zh-CN" w:bidi="ar"/>
        </w:rPr>
        <w:t>（1）检索方式不合理：优化检索方式，包括向量检索、关键词检索、混合检索</w:t>
      </w:r>
    </w:p>
    <w:p w14:paraId="30DD2182">
      <w:pPr>
        <w:keepNext w:val="0"/>
        <w:keepLines w:val="0"/>
        <w:widowControl/>
        <w:suppressLineNumbers w:val="0"/>
        <w:jc w:val="left"/>
      </w:pPr>
      <w:r>
        <w:rPr>
          <w:rFonts w:ascii="宋体" w:hAnsi="宋体" w:eastAsia="宋体" w:cs="宋体"/>
          <w:kern w:val="0"/>
          <w:sz w:val="24"/>
          <w:szCs w:val="24"/>
          <w:lang w:val="en-US" w:eastAsia="zh-CN" w:bidi="ar"/>
        </w:rPr>
        <w:t>（2）分块不合理：优化内容分块/文档解析，确认知识构建的准确性</w:t>
      </w:r>
    </w:p>
    <w:p w14:paraId="5C94AD62">
      <w:pPr>
        <w:keepNext w:val="0"/>
        <w:keepLines w:val="0"/>
        <w:widowControl/>
        <w:suppressLineNumbers w:val="0"/>
        <w:jc w:val="left"/>
      </w:pPr>
      <w:r>
        <w:rPr>
          <w:rFonts w:ascii="宋体" w:hAnsi="宋体" w:eastAsia="宋体" w:cs="宋体"/>
          <w:kern w:val="0"/>
          <w:sz w:val="24"/>
          <w:szCs w:val="24"/>
          <w:lang w:val="en-US" w:eastAsia="zh-CN" w:bidi="ar"/>
        </w:rPr>
        <w:t>（3）意图识别优化，增加query改写扩写策略；增加关键信息抽取</w:t>
      </w:r>
    </w:p>
    <w:p w14:paraId="7095A99A">
      <w:pPr>
        <w:keepNext w:val="0"/>
        <w:keepLines w:val="0"/>
        <w:widowControl/>
        <w:suppressLineNumbers w:val="0"/>
        <w:jc w:val="left"/>
      </w:pPr>
      <w:r>
        <w:rPr>
          <w:rFonts w:ascii="宋体" w:hAnsi="宋体" w:eastAsia="宋体" w:cs="宋体"/>
          <w:kern w:val="0"/>
          <w:sz w:val="24"/>
          <w:szCs w:val="24"/>
          <w:lang w:val="en-US" w:eastAsia="zh-CN" w:bidi="ar"/>
        </w:rPr>
        <w:t>（4）引入追问机制：在Prompt中加入“如果无法从背景知识回答用户的问题，则根据背景知识内容，对用户进行追问，问题限制在3个以内”。这个机制并没有什么技术含量，主要依靠大模型的能力。不过大大改善了用户体验</w:t>
      </w:r>
    </w:p>
    <w:p w14:paraId="6BCF4F17">
      <w:pPr>
        <w:keepNext w:val="0"/>
        <w:keepLines w:val="0"/>
        <w:widowControl/>
        <w:suppressLineNumbers w:val="0"/>
        <w:jc w:val="left"/>
      </w:pPr>
      <w:r>
        <w:rPr>
          <w:rFonts w:ascii="宋体" w:hAnsi="宋体" w:eastAsia="宋体" w:cs="宋体"/>
          <w:kern w:val="0"/>
          <w:sz w:val="24"/>
          <w:szCs w:val="24"/>
          <w:lang w:val="en-US" w:eastAsia="zh-CN" w:bidi="ar"/>
        </w:rPr>
        <w:t>这里延升下涉及”追问机制“的场景：</w:t>
      </w:r>
    </w:p>
    <w:p w14:paraId="4413E994">
      <w:pPr>
        <w:keepNext w:val="0"/>
        <w:keepLines w:val="0"/>
        <w:widowControl/>
        <w:suppressLineNumbers w:val="0"/>
        <w:jc w:val="left"/>
      </w:pPr>
      <w:r>
        <w:rPr>
          <w:rFonts w:ascii="宋体" w:hAnsi="宋体" w:eastAsia="宋体" w:cs="宋体"/>
          <w:kern w:val="0"/>
          <w:sz w:val="24"/>
          <w:szCs w:val="24"/>
          <w:lang w:val="en-US" w:eastAsia="zh-CN" w:bidi="ar"/>
        </w:rPr>
        <w:t>（1）意图识别环节：意图未识别到，识别到多个意图</w:t>
      </w:r>
    </w:p>
    <w:p w14:paraId="4DCF0BB4">
      <w:pPr>
        <w:keepNext w:val="0"/>
        <w:keepLines w:val="0"/>
        <w:widowControl/>
        <w:suppressLineNumbers w:val="0"/>
        <w:jc w:val="left"/>
      </w:pPr>
      <w:r>
        <w:rPr>
          <w:rFonts w:ascii="宋体" w:hAnsi="宋体" w:eastAsia="宋体" w:cs="宋体"/>
          <w:kern w:val="0"/>
          <w:sz w:val="24"/>
          <w:szCs w:val="24"/>
          <w:lang w:val="en-US" w:eastAsia="zh-CN" w:bidi="ar"/>
        </w:rPr>
        <w:t>（2）如果后续涉及到调用工具function call，参数识别不全；或显著低于阈值会让用户确认</w:t>
      </w:r>
    </w:p>
    <w:p w14:paraId="523F0376">
      <w:pPr>
        <w:keepNext w:val="0"/>
        <w:keepLines w:val="0"/>
        <w:widowControl/>
        <w:suppressLineNumbers w:val="0"/>
        <w:jc w:val="left"/>
      </w:pPr>
      <w:r>
        <w:rPr>
          <w:rStyle w:val="6"/>
          <w:rFonts w:ascii="宋体" w:hAnsi="宋体" w:eastAsia="宋体" w:cs="宋体"/>
          <w:kern w:val="0"/>
          <w:sz w:val="24"/>
          <w:szCs w:val="24"/>
          <w:lang w:val="en-US" w:eastAsia="zh-CN" w:bidi="ar"/>
        </w:rPr>
        <w:t>针对2：LLM虽然接收到上下文、但未能有效利用</w:t>
      </w:r>
    </w:p>
    <w:p w14:paraId="1E566592">
      <w:pPr>
        <w:keepNext w:val="0"/>
        <w:keepLines w:val="0"/>
        <w:widowControl/>
        <w:suppressLineNumbers w:val="0"/>
        <w:jc w:val="left"/>
      </w:pPr>
      <w:r>
        <w:rPr>
          <w:rFonts w:ascii="宋体" w:hAnsi="宋体" w:eastAsia="宋体" w:cs="宋体"/>
          <w:kern w:val="0"/>
          <w:sz w:val="24"/>
          <w:szCs w:val="24"/>
          <w:lang w:val="en-US" w:eastAsia="zh-CN" w:bidi="ar"/>
        </w:rPr>
        <w:t>（1）提升索引质量：删除重复/冗余信息，识别不相关的文档，检查事实的准确性来实现</w:t>
      </w:r>
    </w:p>
    <w:p w14:paraId="13BC1BFB">
      <w:pPr>
        <w:keepNext w:val="0"/>
        <w:keepLines w:val="0"/>
        <w:widowControl/>
        <w:suppressLineNumbers w:val="0"/>
        <w:jc w:val="left"/>
      </w:pPr>
      <w:r>
        <w:rPr>
          <w:rFonts w:ascii="宋体" w:hAnsi="宋体" w:eastAsia="宋体" w:cs="宋体"/>
          <w:kern w:val="0"/>
          <w:sz w:val="24"/>
          <w:szCs w:val="24"/>
          <w:lang w:val="en-US" w:eastAsia="zh-CN" w:bidi="ar"/>
        </w:rPr>
        <w:t>（2）使用压缩提示词优化搜索结果</w:t>
      </w:r>
    </w:p>
    <w:p w14:paraId="6BD1C913">
      <w:pPr>
        <w:keepNext w:val="0"/>
        <w:keepLines w:val="0"/>
        <w:widowControl/>
        <w:suppressLineNumbers w:val="0"/>
        <w:jc w:val="left"/>
      </w:pPr>
      <w:r>
        <w:rPr>
          <w:rFonts w:ascii="宋体" w:hAnsi="宋体" w:eastAsia="宋体" w:cs="宋体"/>
          <w:kern w:val="0"/>
          <w:sz w:val="24"/>
          <w:szCs w:val="24"/>
          <w:lang w:val="en-US" w:eastAsia="zh-CN" w:bidi="ar"/>
        </w:rPr>
        <w:t>（3）增加后处理：进行关键词匹配、语义相似度计算进行相关性评估；优化重排策略：对筛选后的答案进行重排，将最相关、最有价值的答案排在前面</w:t>
      </w:r>
    </w:p>
    <w:p w14:paraId="4ADBF604">
      <w:pPr>
        <w:keepNext w:val="0"/>
        <w:keepLines w:val="0"/>
        <w:widowControl/>
        <w:suppressLineNumbers w:val="0"/>
        <w:jc w:val="left"/>
      </w:pPr>
      <w:r>
        <w:rPr>
          <w:rStyle w:val="6"/>
          <w:rFonts w:ascii="宋体" w:hAnsi="宋体" w:eastAsia="宋体" w:cs="宋体"/>
          <w:kern w:val="0"/>
          <w:sz w:val="24"/>
          <w:szCs w:val="24"/>
          <w:lang w:val="en-US" w:eastAsia="zh-CN" w:bidi="ar"/>
        </w:rPr>
        <w:t>针对3：没有针对查询给出回答，而是从上下文中提取了不相关信息</w:t>
      </w:r>
    </w:p>
    <w:p w14:paraId="12EB26E4">
      <w:pPr>
        <w:keepNext w:val="0"/>
        <w:keepLines w:val="0"/>
        <w:widowControl/>
        <w:suppressLineNumbers w:val="0"/>
        <w:jc w:val="left"/>
      </w:pPr>
      <w:r>
        <w:rPr>
          <w:rFonts w:ascii="宋体" w:hAnsi="宋体" w:eastAsia="宋体" w:cs="宋体"/>
          <w:kern w:val="0"/>
          <w:sz w:val="24"/>
          <w:szCs w:val="24"/>
          <w:lang w:val="en-US" w:eastAsia="zh-CN" w:bidi="ar"/>
        </w:rPr>
        <w:t>（1）优化prompt</w:t>
      </w:r>
    </w:p>
    <w:p w14:paraId="792B3B01">
      <w:pPr>
        <w:keepNext w:val="0"/>
        <w:keepLines w:val="0"/>
        <w:widowControl/>
        <w:suppressLineNumbers w:val="0"/>
        <w:jc w:val="left"/>
      </w:pPr>
      <w:r>
        <w:rPr>
          <w:rFonts w:ascii="宋体" w:hAnsi="宋体" w:eastAsia="宋体" w:cs="宋体"/>
          <w:kern w:val="0"/>
          <w:sz w:val="24"/>
          <w:szCs w:val="24"/>
          <w:lang w:val="en-US" w:eastAsia="zh-CN" w:bidi="ar"/>
        </w:rPr>
        <w:t>（2）优化数据清洗和标注质量，减少噪声、冗余</w:t>
      </w:r>
    </w:p>
    <w:p w14:paraId="1873E9FF">
      <w:pPr>
        <w:keepNext w:val="0"/>
        <w:keepLines w:val="0"/>
        <w:widowControl/>
        <w:suppressLineNumbers w:val="0"/>
        <w:jc w:val="left"/>
      </w:pPr>
      <w:r>
        <w:rPr>
          <w:rFonts w:ascii="宋体" w:hAnsi="宋体" w:eastAsia="宋体" w:cs="宋体"/>
          <w:kern w:val="0"/>
          <w:sz w:val="24"/>
          <w:szCs w:val="24"/>
          <w:lang w:val="en-US" w:eastAsia="zh-CN" w:bidi="ar"/>
        </w:rPr>
        <w:t>（3）增加后处理：进行关键词匹配、语义相似度计算进行相关性评估；优化重排策略：对筛选后的答案进行重排，将最相关、最有价值的答案排在前面</w:t>
      </w:r>
    </w:p>
    <w:p w14:paraId="2DF33BD0">
      <w:pPr>
        <w:pStyle w:val="3"/>
        <w:keepNext w:val="0"/>
        <w:keepLines w:val="0"/>
        <w:widowControl/>
        <w:suppressLineNumbers w:val="0"/>
      </w:pPr>
      <w:r>
        <w:t>14、基于大模型的 RAG 系统中，如果用户提问不在知识库内，如何解决？</w:t>
      </w:r>
    </w:p>
    <w:p w14:paraId="411FB516">
      <w:pPr>
        <w:keepNext w:val="0"/>
        <w:keepLines w:val="0"/>
        <w:widowControl/>
        <w:suppressLineNumbers w:val="0"/>
        <w:ind w:left="720" w:right="720"/>
        <w:jc w:val="left"/>
      </w:pPr>
      <w:r>
        <w:rPr>
          <w:rFonts w:ascii="宋体" w:hAnsi="宋体" w:eastAsia="宋体" w:cs="宋体"/>
          <w:kern w:val="0"/>
          <w:sz w:val="24"/>
          <w:szCs w:val="24"/>
          <w:lang w:val="en-US" w:eastAsia="zh-CN" w:bidi="ar"/>
        </w:rPr>
        <w:t>RAG类问题常考题，实操题，但是最好结合你的项目去讲，仅提供最全的回答思路</w:t>
      </w:r>
    </w:p>
    <w:p w14:paraId="4C12548E">
      <w:pPr>
        <w:keepNext w:val="0"/>
        <w:keepLines w:val="0"/>
        <w:widowControl/>
        <w:suppressLineNumbers w:val="0"/>
        <w:jc w:val="left"/>
      </w:pPr>
      <w:r>
        <w:rPr>
          <w:rFonts w:ascii="宋体" w:hAnsi="宋体" w:eastAsia="宋体" w:cs="宋体"/>
          <w:kern w:val="0"/>
          <w:sz w:val="24"/>
          <w:szCs w:val="24"/>
          <w:lang w:val="en-US" w:eastAsia="zh-CN" w:bidi="ar"/>
        </w:rPr>
        <w:t>【回答思路】</w:t>
      </w:r>
    </w:p>
    <w:p w14:paraId="6FB59A61">
      <w:pPr>
        <w:keepNext w:val="0"/>
        <w:keepLines w:val="0"/>
        <w:widowControl/>
        <w:suppressLineNumbers w:val="0"/>
        <w:jc w:val="left"/>
      </w:pPr>
      <w:r>
        <w:rPr>
          <w:rFonts w:ascii="宋体" w:hAnsi="宋体" w:eastAsia="宋体" w:cs="宋体"/>
          <w:kern w:val="0"/>
          <w:sz w:val="24"/>
          <w:szCs w:val="24"/>
          <w:lang w:val="en-US" w:eastAsia="zh-CN" w:bidi="ar"/>
        </w:rPr>
        <w:t>常规有6个手段：</w:t>
      </w:r>
    </w:p>
    <w:p w14:paraId="178EE691">
      <w:pPr>
        <w:keepNext w:val="0"/>
        <w:keepLines w:val="0"/>
        <w:widowControl/>
        <w:suppressLineNumbers w:val="0"/>
        <w:jc w:val="left"/>
      </w:pPr>
      <w:r>
        <w:rPr>
          <w:rFonts w:ascii="宋体" w:hAnsi="宋体" w:eastAsia="宋体" w:cs="宋体"/>
          <w:kern w:val="0"/>
          <w:sz w:val="24"/>
          <w:szCs w:val="24"/>
          <w:lang w:val="en-US" w:eastAsia="zh-CN" w:bidi="ar"/>
        </w:rPr>
        <w:t>（1）用 ragas 检测+新知识补充：如果经过ragas 去评测 RAG流程：</w:t>
      </w:r>
    </w:p>
    <w:p w14:paraId="6567AC91">
      <w:pPr>
        <w:keepNext w:val="0"/>
        <w:keepLines w:val="0"/>
        <w:widowControl/>
        <w:suppressLineNumbers w:val="0"/>
        <w:jc w:val="left"/>
      </w:pPr>
      <w:r>
        <w:rPr>
          <w:rFonts w:ascii="宋体" w:hAnsi="宋体" w:eastAsia="宋体" w:cs="宋体"/>
          <w:kern w:val="0"/>
          <w:sz w:val="24"/>
          <w:szCs w:val="24"/>
          <w:lang w:val="en-US" w:eastAsia="zh-CN" w:bidi="ar"/>
        </w:rPr>
        <w:t>if召回的context和 query 关联不大是因为知识库中没有本 query 相应的答案片段。补充新知识只需要把该问题相应的答案文档导入知识库即可；还需要优化内容分块/文档解析，确认知识构建的准确性</w:t>
      </w:r>
    </w:p>
    <w:p w14:paraId="2E2289D6">
      <w:pPr>
        <w:keepNext w:val="0"/>
        <w:keepLines w:val="0"/>
        <w:widowControl/>
        <w:suppressLineNumbers w:val="0"/>
        <w:jc w:val="left"/>
      </w:pPr>
      <w:r>
        <w:rPr>
          <w:rFonts w:ascii="宋体" w:hAnsi="宋体" w:eastAsia="宋体" w:cs="宋体"/>
          <w:kern w:val="0"/>
          <w:sz w:val="24"/>
          <w:szCs w:val="24"/>
          <w:lang w:val="en-US" w:eastAsia="zh-CN" w:bidi="ar"/>
        </w:rPr>
        <w:t>（2）使用大模型生成答案（特定情况下，必须要业务场景允许才可以，比如金融特定场景就不可以）</w:t>
      </w:r>
    </w:p>
    <w:p w14:paraId="4820CA40">
      <w:pPr>
        <w:keepNext w:val="0"/>
        <w:keepLines w:val="0"/>
        <w:widowControl/>
        <w:suppressLineNumbers w:val="0"/>
        <w:jc w:val="left"/>
      </w:pPr>
      <w:r>
        <w:rPr>
          <w:rFonts w:ascii="宋体" w:hAnsi="宋体" w:eastAsia="宋体" w:cs="宋体"/>
          <w:kern w:val="0"/>
          <w:sz w:val="24"/>
          <w:szCs w:val="24"/>
          <w:lang w:val="en-US" w:eastAsia="zh-CN" w:bidi="ar"/>
        </w:rPr>
        <w:t>由于 RAG 系统结合了检索和生成能力，当检索不到相关知识时，可以利用大模型自身的生成能力来回答问题。这种方法依赖于模的语言理解和生成能力，但可能存在生成不准确或误导性答案的幻觉问题</w:t>
      </w:r>
    </w:p>
    <w:p w14:paraId="05C2D427">
      <w:pPr>
        <w:keepNext w:val="0"/>
        <w:keepLines w:val="0"/>
        <w:widowControl/>
        <w:suppressLineNumbers w:val="0"/>
        <w:jc w:val="left"/>
      </w:pPr>
      <w:r>
        <w:rPr>
          <w:rFonts w:ascii="宋体" w:hAnsi="宋体" w:eastAsia="宋体" w:cs="宋体"/>
          <w:kern w:val="0"/>
          <w:sz w:val="24"/>
          <w:szCs w:val="24"/>
          <w:lang w:val="en-US" w:eastAsia="zh-CN" w:bidi="ar"/>
        </w:rPr>
        <w:t>（3）利用互联网搜索（必须要业务场景允许才可以）</w:t>
      </w:r>
    </w:p>
    <w:p w14:paraId="0CFA8084">
      <w:pPr>
        <w:keepNext w:val="0"/>
        <w:keepLines w:val="0"/>
        <w:widowControl/>
        <w:suppressLineNumbers w:val="0"/>
        <w:jc w:val="left"/>
      </w:pPr>
      <w:r>
        <w:rPr>
          <w:rFonts w:ascii="宋体" w:hAnsi="宋体" w:eastAsia="宋体" w:cs="宋体"/>
          <w:kern w:val="0"/>
          <w:sz w:val="24"/>
          <w:szCs w:val="24"/>
          <w:lang w:val="en-US" w:eastAsia="zh-CN" w:bidi="ar"/>
        </w:rPr>
        <w:t>如果系统允许，可以集成互联网搜索引擎检索相关信息，这种方法可以扩大信息来源，提高回答问题的能力，但需要注意版权和隐私问题。</w:t>
      </w:r>
    </w:p>
    <w:p w14:paraId="49A4EF0C">
      <w:pPr>
        <w:keepNext w:val="0"/>
        <w:keepLines w:val="0"/>
        <w:widowControl/>
        <w:suppressLineNumbers w:val="0"/>
        <w:jc w:val="left"/>
      </w:pPr>
      <w:r>
        <w:rPr>
          <w:rFonts w:ascii="宋体" w:hAnsi="宋体" w:eastAsia="宋体" w:cs="宋体"/>
          <w:kern w:val="0"/>
          <w:sz w:val="24"/>
          <w:szCs w:val="24"/>
          <w:lang w:val="en-US" w:eastAsia="zh-CN" w:bidi="ar"/>
        </w:rPr>
        <w:t>（4）增加反馈机制</w:t>
      </w:r>
    </w:p>
    <w:p w14:paraId="2790457C">
      <w:pPr>
        <w:keepNext w:val="0"/>
        <w:keepLines w:val="0"/>
        <w:widowControl/>
        <w:suppressLineNumbers w:val="0"/>
        <w:jc w:val="left"/>
      </w:pPr>
      <w:r>
        <w:rPr>
          <w:rFonts w:ascii="宋体" w:hAnsi="宋体" w:eastAsia="宋体" w:cs="宋体"/>
          <w:kern w:val="0"/>
          <w:sz w:val="24"/>
          <w:szCs w:val="24"/>
          <w:lang w:val="en-US" w:eastAsia="zh-CN" w:bidi="ar"/>
        </w:rPr>
        <w:t>当系统无法回答问题时设计反馈机制，允许用户指出问题未被解答，或者提供更多信息。这样系统可以学习并改进未来的回答</w:t>
      </w:r>
    </w:p>
    <w:p w14:paraId="73522202">
      <w:pPr>
        <w:keepNext w:val="0"/>
        <w:keepLines w:val="0"/>
        <w:widowControl/>
        <w:suppressLineNumbers w:val="0"/>
        <w:jc w:val="left"/>
      </w:pPr>
      <w:r>
        <w:rPr>
          <w:rFonts w:ascii="宋体" w:hAnsi="宋体" w:eastAsia="宋体" w:cs="宋体"/>
          <w:kern w:val="0"/>
          <w:sz w:val="24"/>
          <w:szCs w:val="24"/>
          <w:lang w:val="en-US" w:eastAsia="zh-CN" w:bidi="ar"/>
        </w:rPr>
        <w:t>（5）问题重定向</w:t>
      </w:r>
    </w:p>
    <w:p w14:paraId="5BB96BBC">
      <w:pPr>
        <w:keepNext w:val="0"/>
        <w:keepLines w:val="0"/>
        <w:widowControl/>
        <w:suppressLineNumbers w:val="0"/>
        <w:jc w:val="left"/>
      </w:pPr>
      <w:r>
        <w:rPr>
          <w:rFonts w:ascii="宋体" w:hAnsi="宋体" w:eastAsia="宋体" w:cs="宋体"/>
          <w:kern w:val="0"/>
          <w:sz w:val="24"/>
          <w:szCs w:val="24"/>
          <w:lang w:val="en-US" w:eastAsia="zh-CN" w:bidi="ar"/>
        </w:rPr>
        <w:t>当系统确定无法回答问题时，可以尝试将问题重定向到其他可能更专业的系统或服务，如专业问答社区、在线客服等。</w:t>
      </w:r>
    </w:p>
    <w:p w14:paraId="2B8649C7">
      <w:pPr>
        <w:keepNext w:val="0"/>
        <w:keepLines w:val="0"/>
        <w:widowControl/>
        <w:suppressLineNumbers w:val="0"/>
        <w:jc w:val="left"/>
      </w:pPr>
      <w:r>
        <w:rPr>
          <w:rFonts w:ascii="宋体" w:hAnsi="宋体" w:eastAsia="宋体" w:cs="宋体"/>
          <w:kern w:val="0"/>
          <w:sz w:val="24"/>
          <w:szCs w:val="24"/>
          <w:lang w:val="en-US" w:eastAsia="zh-CN" w:bidi="ar"/>
        </w:rPr>
        <w:t>（6）兜底方案：当系统无法回答问题时，向用户提供透明度和解释性信息，如说明问题为何无法回答，以及系统未来可能改进的方向</w:t>
      </w:r>
    </w:p>
    <w:p w14:paraId="5198B7EE">
      <w:pPr>
        <w:keepNext w:val="0"/>
        <w:keepLines w:val="0"/>
        <w:widowControl/>
        <w:suppressLineNumbers w:val="0"/>
        <w:jc w:val="left"/>
      </w:pPr>
    </w:p>
    <w:p w14:paraId="1E7E8791">
      <w:pPr>
        <w:pStyle w:val="3"/>
        <w:keepNext w:val="0"/>
        <w:keepLines w:val="0"/>
        <w:widowControl/>
        <w:suppressLineNumbers w:val="0"/>
      </w:pPr>
      <w:r>
        <w:t>23、对于小语种翻译中，比如对于代词和人称上，有自己的一套敬语体系，基于大模型本身文本分析，很难自己判断，这个问题怎么解决？</w:t>
      </w:r>
    </w:p>
    <w:p w14:paraId="67375EA2">
      <w:pPr>
        <w:keepNext w:val="0"/>
        <w:keepLines w:val="0"/>
        <w:widowControl/>
        <w:suppressLineNumbers w:val="0"/>
        <w:ind w:left="720" w:right="720"/>
        <w:jc w:val="left"/>
      </w:pPr>
      <w:r>
        <w:rPr>
          <w:rFonts w:ascii="宋体" w:hAnsi="宋体" w:eastAsia="宋体" w:cs="宋体"/>
          <w:kern w:val="0"/>
          <w:sz w:val="24"/>
          <w:szCs w:val="24"/>
          <w:lang w:val="en-US" w:eastAsia="zh-CN" w:bidi="ar"/>
        </w:rPr>
        <w:t>属于特定产品领域问题，爱奇艺的原题，如果你做出海产品比如出海情感陪伴类产品也可能会遇到类似题目，这个领域方面我并不擅长，仅提供思路，有专业做这块的同学可以进行补充</w:t>
      </w:r>
    </w:p>
    <w:p w14:paraId="6A896372">
      <w:pPr>
        <w:keepNext w:val="0"/>
        <w:keepLines w:val="0"/>
        <w:widowControl/>
        <w:suppressLineNumbers w:val="0"/>
        <w:jc w:val="left"/>
      </w:pPr>
      <w:r>
        <w:rPr>
          <w:rFonts w:ascii="宋体" w:hAnsi="宋体" w:eastAsia="宋体" w:cs="宋体"/>
          <w:kern w:val="0"/>
          <w:sz w:val="24"/>
          <w:szCs w:val="24"/>
          <w:lang w:val="en-US" w:eastAsia="zh-CN" w:bidi="ar"/>
        </w:rPr>
        <w:t>【回答示例】</w:t>
      </w:r>
    </w:p>
    <w:p w14:paraId="7F598EC1">
      <w:pPr>
        <w:keepNext w:val="0"/>
        <w:keepLines w:val="0"/>
        <w:widowControl/>
        <w:suppressLineNumbers w:val="0"/>
        <w:jc w:val="left"/>
      </w:pPr>
      <w:r>
        <w:rPr>
          <w:rFonts w:ascii="宋体" w:hAnsi="宋体" w:eastAsia="宋体" w:cs="宋体"/>
          <w:kern w:val="0"/>
          <w:sz w:val="24"/>
          <w:szCs w:val="24"/>
          <w:lang w:val="en-US" w:eastAsia="zh-CN" w:bidi="ar"/>
        </w:rPr>
        <w:t>在小语种翻译中，针对代词和人称上独特的敬语体系，大模型本身文本分析确实存在困难，可以尝试通过以下方法来解决：</w:t>
      </w:r>
    </w:p>
    <w:p w14:paraId="1F1BD7AF">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6"/>
          <w:rFonts w:ascii="宋体" w:hAnsi="宋体" w:eastAsia="宋体" w:cs="宋体"/>
          <w:kern w:val="0"/>
          <w:sz w:val="24"/>
          <w:szCs w:val="24"/>
          <w:lang w:val="en-US" w:eastAsia="zh-CN" w:bidi="ar"/>
        </w:rPr>
        <w:t xml:space="preserve">针对小语种翻译中的敬语体系，可以专门训练一个小模型/微调形成一个专业领域模型 </w:t>
      </w:r>
      <w:r>
        <w:rPr>
          <w:rFonts w:ascii="宋体" w:hAnsi="宋体" w:eastAsia="宋体" w:cs="宋体"/>
          <w:kern w:val="0"/>
          <w:sz w:val="24"/>
          <w:szCs w:val="24"/>
          <w:lang w:val="en-US" w:eastAsia="zh-CN" w:bidi="ar"/>
        </w:rPr>
        <w:t>来处理敬语相关的内容，再与其他大模型结合使用。既能发挥大模型的泛化能力，又能针对敬语体系进行精细化处理。</w:t>
      </w:r>
    </w:p>
    <w:p w14:paraId="3551B123">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6"/>
          <w:rFonts w:ascii="宋体" w:hAnsi="宋体" w:eastAsia="宋体" w:cs="宋体"/>
          <w:kern w:val="0"/>
          <w:sz w:val="24"/>
          <w:szCs w:val="24"/>
          <w:lang w:val="en-US" w:eastAsia="zh-CN" w:bidi="ar"/>
        </w:rPr>
        <w:t xml:space="preserve">语料库和语法规则引擎： </w:t>
      </w:r>
      <w:r>
        <w:rPr>
          <w:rFonts w:ascii="宋体" w:hAnsi="宋体" w:eastAsia="宋体" w:cs="宋体"/>
          <w:kern w:val="0"/>
          <w:sz w:val="24"/>
          <w:szCs w:val="24"/>
          <w:lang w:val="en-US" w:eastAsia="zh-CN" w:bidi="ar"/>
        </w:rPr>
        <w:t xml:space="preserve">考虑目标语言的文化背景和使用习惯，对翻译结果进行文化适配和本地化优化，通过专门的语料库和语法规则引擎，包含不同敬语形式的使用场景和对应关系， </w:t>
      </w:r>
      <w:r>
        <w:rPr>
          <w:rStyle w:val="6"/>
          <w:rFonts w:ascii="宋体" w:hAnsi="宋体" w:eastAsia="宋体" w:cs="宋体"/>
          <w:kern w:val="0"/>
          <w:sz w:val="24"/>
          <w:szCs w:val="24"/>
          <w:lang w:val="en-US" w:eastAsia="zh-CN" w:bidi="ar"/>
        </w:rPr>
        <w:t xml:space="preserve">构建人称代词映射矩阵 </w:t>
      </w:r>
      <w:r>
        <w:rPr>
          <w:rFonts w:ascii="宋体" w:hAnsi="宋体" w:eastAsia="宋体" w:cs="宋体"/>
          <w:kern w:val="0"/>
          <w:sz w:val="24"/>
          <w:szCs w:val="24"/>
          <w:lang w:val="en-US" w:eastAsia="zh-CN" w:bidi="ar"/>
        </w:rPr>
        <w:t>。在翻译时，根据对话双方的身份关系和场景，自动选择恰当的敬语形式，避免出现礼貌程度上的偏差。</w:t>
      </w:r>
    </w:p>
    <w:p w14:paraId="2FD0B227">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6"/>
          <w:rFonts w:ascii="宋体" w:hAnsi="宋体" w:eastAsia="宋体" w:cs="宋体"/>
          <w:kern w:val="0"/>
          <w:sz w:val="24"/>
          <w:szCs w:val="24"/>
          <w:lang w:val="en-US" w:eastAsia="zh-CN" w:bidi="ar"/>
        </w:rPr>
        <w:t xml:space="preserve">结合上下文进行语义纠错 </w:t>
      </w:r>
      <w:r>
        <w:rPr>
          <w:rFonts w:ascii="宋体" w:hAnsi="宋体" w:eastAsia="宋体" w:cs="宋体"/>
          <w:kern w:val="0"/>
          <w:sz w:val="24"/>
          <w:szCs w:val="24"/>
          <w:lang w:val="en-US" w:eastAsia="zh-CN" w:bidi="ar"/>
        </w:rPr>
        <w:t>：可以分析对话的上下文（如身份信息、场景背景），判断出代词和人称的敬语形式，例如，在日语翻译中，系统可以根据对话中的身份信息和场景，自动调整敬语的使用，避免出现“部长对下属使用最高敬语”等不符合实际情况的翻译</w:t>
      </w:r>
    </w:p>
    <w:p w14:paraId="4157ADD9">
      <w:pPr>
        <w:keepNext w:val="0"/>
        <w:keepLines w:val="0"/>
        <w:widowControl/>
        <w:suppressLineNumbers w:val="0"/>
        <w:jc w:val="left"/>
      </w:pPr>
      <w:r>
        <w:rPr>
          <w:rFonts w:ascii="宋体" w:hAnsi="宋体" w:eastAsia="宋体" w:cs="宋体"/>
          <w:kern w:val="0"/>
          <w:sz w:val="24"/>
          <w:szCs w:val="24"/>
          <w:lang w:val="en-US" w:eastAsia="zh-CN" w:bidi="ar"/>
        </w:rPr>
        <w:t xml:space="preserve">4、引入 </w:t>
      </w:r>
      <w:r>
        <w:rPr>
          <w:rStyle w:val="6"/>
          <w:rFonts w:ascii="宋体" w:hAnsi="宋体" w:eastAsia="宋体" w:cs="宋体"/>
          <w:kern w:val="0"/>
          <w:sz w:val="24"/>
          <w:szCs w:val="24"/>
          <w:lang w:val="en-US" w:eastAsia="zh-CN" w:bidi="ar"/>
        </w:rPr>
        <w:t xml:space="preserve">人工审核 </w:t>
      </w:r>
      <w:r>
        <w:rPr>
          <w:rFonts w:ascii="宋体" w:hAnsi="宋体" w:eastAsia="宋体" w:cs="宋体"/>
          <w:kern w:val="0"/>
          <w:sz w:val="24"/>
          <w:szCs w:val="24"/>
          <w:lang w:val="en-US" w:eastAsia="zh-CN" w:bidi="ar"/>
        </w:rPr>
        <w:t>：例如，对于一些重要的商务文件或正式场合的翻译，可以先由机器翻译出初稿，再由专业翻译人员进行审核和润色。</w:t>
      </w:r>
    </w:p>
    <w:p w14:paraId="72ED987F">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6"/>
          <w:rFonts w:ascii="宋体" w:hAnsi="宋体" w:eastAsia="宋体" w:cs="宋体"/>
          <w:kern w:val="0"/>
          <w:sz w:val="24"/>
          <w:szCs w:val="24"/>
          <w:lang w:val="en-US" w:eastAsia="zh-CN" w:bidi="ar"/>
        </w:rPr>
        <w:t xml:space="preserve">高阶：引入知识图谱 </w:t>
      </w:r>
      <w:r>
        <w:rPr>
          <w:rFonts w:ascii="宋体" w:hAnsi="宋体" w:eastAsia="宋体" w:cs="宋体"/>
          <w:kern w:val="0"/>
          <w:sz w:val="24"/>
          <w:szCs w:val="24"/>
          <w:lang w:val="en-US" w:eastAsia="zh-CN" w:bidi="ar"/>
        </w:rPr>
        <w:t>：如区分场景特征（商务谈判/家族聚会/宗教仪式等23个细分场景）；禁忌词库加载（缅甸语中不同地区的避讳词差异库）</w:t>
      </w:r>
    </w:p>
    <w:p w14:paraId="1104C33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153A10C">
      <w:pPr>
        <w:keepNext w:val="0"/>
        <w:keepLines w:val="0"/>
        <w:widowControl/>
        <w:suppressLineNumbers w:val="0"/>
        <w:jc w:val="left"/>
      </w:pPr>
      <w:r>
        <w:rPr>
          <w:rStyle w:val="6"/>
          <w:rFonts w:ascii="宋体" w:hAnsi="宋体" w:eastAsia="宋体" w:cs="宋体"/>
          <w:kern w:val="0"/>
          <w:sz w:val="24"/>
          <w:szCs w:val="24"/>
          <w:lang w:val="en-US" w:eastAsia="zh-CN" w:bidi="ar"/>
        </w:rPr>
        <w:t>此时又继续追问：如果没有画面看到是男是女的情况下，人工也无法直接通过文本去准确翻译，如何处理？</w:t>
      </w:r>
    </w:p>
    <w:p w14:paraId="6133AD06">
      <w:pPr>
        <w:keepNext w:val="0"/>
        <w:keepLines w:val="0"/>
        <w:widowControl/>
        <w:suppressLineNumbers w:val="0"/>
        <w:jc w:val="left"/>
      </w:pPr>
      <w:r>
        <w:rPr>
          <w:rFonts w:ascii="宋体" w:hAnsi="宋体" w:eastAsia="宋体" w:cs="宋体"/>
          <w:kern w:val="0"/>
          <w:sz w:val="24"/>
          <w:szCs w:val="24"/>
          <w:lang w:val="en-US" w:eastAsia="zh-CN" w:bidi="ar"/>
        </w:rPr>
        <w:t>【回答示例】</w:t>
      </w:r>
    </w:p>
    <w:p w14:paraId="3B550115">
      <w:pPr>
        <w:keepNext w:val="0"/>
        <w:keepLines w:val="0"/>
        <w:widowControl/>
        <w:suppressLineNumbers w:val="0"/>
        <w:jc w:val="left"/>
      </w:pPr>
      <w:r>
        <w:rPr>
          <w:rFonts w:ascii="宋体" w:hAnsi="宋体" w:eastAsia="宋体" w:cs="宋体"/>
          <w:kern w:val="0"/>
          <w:sz w:val="24"/>
          <w:szCs w:val="24"/>
          <w:lang w:val="en-US" w:eastAsia="zh-CN" w:bidi="ar"/>
        </w:rPr>
        <w:t>1、利用上下文信息判断性别：通过分析对话中的身份信息、场景背景、情感倾向等，推测出代词和人称的性别</w:t>
      </w:r>
    </w:p>
    <w:p w14:paraId="346AB635">
      <w:pPr>
        <w:keepNext w:val="0"/>
        <w:keepLines w:val="0"/>
        <w:widowControl/>
        <w:suppressLineNumbers w:val="0"/>
        <w:jc w:val="left"/>
      </w:pPr>
      <w:r>
        <w:rPr>
          <w:rFonts w:ascii="宋体" w:hAnsi="宋体" w:eastAsia="宋体" w:cs="宋体"/>
          <w:kern w:val="0"/>
          <w:sz w:val="24"/>
          <w:szCs w:val="24"/>
          <w:lang w:val="en-US" w:eastAsia="zh-CN" w:bidi="ar"/>
        </w:rPr>
        <w:t>2、性别术语库：以参考这些术语库，结合上下文信息，更准确地判断性别。例如，在医疗文档翻译中，可以建立包含医生、护士等职业性别倾向的术语库，帮助系统在翻译时做出更合理的性别判断</w:t>
      </w:r>
    </w:p>
    <w:p w14:paraId="11829248">
      <w:pPr>
        <w:keepNext w:val="0"/>
        <w:keepLines w:val="0"/>
        <w:widowControl/>
        <w:suppressLineNumbers w:val="0"/>
        <w:jc w:val="left"/>
      </w:pPr>
      <w:r>
        <w:rPr>
          <w:rFonts w:ascii="宋体" w:hAnsi="宋体" w:eastAsia="宋体" w:cs="宋体"/>
          <w:kern w:val="0"/>
          <w:sz w:val="24"/>
          <w:szCs w:val="24"/>
          <w:lang w:val="en-US" w:eastAsia="zh-CN" w:bidi="ar"/>
        </w:rPr>
        <w:t>3、如果翻译场景涉及语音输入，结合语音识别技术来判断性别</w:t>
      </w:r>
    </w:p>
    <w:p w14:paraId="243093AB">
      <w:pPr>
        <w:keepNext w:val="0"/>
        <w:keepLines w:val="0"/>
        <w:widowControl/>
        <w:suppressLineNumbers w:val="0"/>
        <w:jc w:val="left"/>
      </w:pPr>
    </w:p>
    <w:p w14:paraId="21F28CF0">
      <w:pPr>
        <w:keepNext w:val="0"/>
        <w:keepLines w:val="0"/>
        <w:widowControl/>
        <w:numPr>
          <w:ilvl w:val="0"/>
          <w:numId w:val="1"/>
        </w:numPr>
        <w:suppressLineNumbers w:val="0"/>
        <w:spacing w:before="0" w:beforeAutospacing="1" w:after="0" w:afterAutospacing="1"/>
        <w:ind w:left="1440" w:hanging="360"/>
      </w:pPr>
    </w:p>
    <w:p w14:paraId="6A8F6A42">
      <w:pPr>
        <w:pStyle w:val="2"/>
        <w:keepNext w:val="0"/>
        <w:keepLines w:val="0"/>
        <w:widowControl/>
        <w:suppressLineNumbers w:val="0"/>
        <w:ind w:left="720"/>
      </w:pPr>
      <w:r>
        <w:t>知识库构建</w:t>
      </w:r>
    </w:p>
    <w:p w14:paraId="5FE43EF7">
      <w:pPr>
        <w:keepNext w:val="0"/>
        <w:keepLines w:val="0"/>
        <w:widowControl/>
        <w:numPr>
          <w:ilvl w:val="0"/>
          <w:numId w:val="1"/>
        </w:numPr>
        <w:suppressLineNumbers w:val="0"/>
        <w:spacing w:before="0" w:beforeAutospacing="1" w:after="0" w:afterAutospacing="1"/>
        <w:ind w:left="1440" w:hanging="360"/>
      </w:pPr>
    </w:p>
    <w:p w14:paraId="3F0DBEEA">
      <w:pPr>
        <w:pStyle w:val="3"/>
        <w:keepNext w:val="0"/>
        <w:keepLines w:val="0"/>
        <w:widowControl/>
        <w:suppressLineNumbers w:val="0"/>
      </w:pPr>
      <w:r>
        <w:t>3、知识库是怎么构建的？你做了哪些优化？解决了什么问题？</w:t>
      </w:r>
    </w:p>
    <w:p w14:paraId="078447E9">
      <w:pPr>
        <w:keepNext w:val="0"/>
        <w:keepLines w:val="0"/>
        <w:widowControl/>
        <w:suppressLineNumbers w:val="0"/>
        <w:ind w:left="720" w:right="720"/>
        <w:jc w:val="left"/>
      </w:pPr>
      <w:r>
        <w:rPr>
          <w:rFonts w:ascii="宋体" w:hAnsi="宋体" w:eastAsia="宋体" w:cs="宋体"/>
          <w:kern w:val="0"/>
          <w:sz w:val="24"/>
          <w:szCs w:val="24"/>
          <w:lang w:val="en-US" w:eastAsia="zh-CN" w:bidi="ar"/>
        </w:rPr>
        <w:t xml:space="preserve">这道题的背景是考察AI知识问答/客服问答场景下，RAG中的知识库构建环节的相关内容。 </w:t>
      </w:r>
      <w:r>
        <w:rPr>
          <w:rStyle w:val="6"/>
          <w:rFonts w:ascii="宋体" w:hAnsi="宋体" w:eastAsia="宋体" w:cs="宋体"/>
          <w:kern w:val="0"/>
          <w:sz w:val="24"/>
          <w:szCs w:val="24"/>
          <w:lang w:val="en-US" w:eastAsia="zh-CN" w:bidi="ar"/>
        </w:rPr>
        <w:t>RAG必考</w:t>
      </w:r>
    </w:p>
    <w:p w14:paraId="50A35EF7">
      <w:pPr>
        <w:keepNext w:val="0"/>
        <w:keepLines w:val="0"/>
        <w:widowControl/>
        <w:suppressLineNumbers w:val="0"/>
        <w:ind w:left="720" w:right="720"/>
        <w:jc w:val="left"/>
      </w:pPr>
      <w:r>
        <w:rPr>
          <w:rFonts w:ascii="宋体" w:hAnsi="宋体" w:eastAsia="宋体" w:cs="宋体"/>
          <w:kern w:val="0"/>
          <w:sz w:val="24"/>
          <w:szCs w:val="24"/>
          <w:lang w:val="en-US" w:eastAsia="zh-CN" w:bidi="ar"/>
        </w:rPr>
        <w:t>但是由于不同领域的知识问答，用于构建知识库的数据不一样，仅提供回答思路用你的项目往里套</w:t>
      </w:r>
    </w:p>
    <w:p w14:paraId="2A1B5A8E">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6"/>
          <w:rFonts w:ascii="宋体" w:hAnsi="宋体" w:eastAsia="宋体" w:cs="宋体"/>
          <w:kern w:val="0"/>
          <w:sz w:val="24"/>
          <w:szCs w:val="24"/>
          <w:lang w:val="en-US" w:eastAsia="zh-CN" w:bidi="ar"/>
        </w:rPr>
        <w:t>【介绍背景】：</w:t>
      </w:r>
    </w:p>
    <w:p w14:paraId="0D8ACD78">
      <w:pPr>
        <w:keepNext w:val="0"/>
        <w:keepLines w:val="0"/>
        <w:widowControl/>
        <w:suppressLineNumbers w:val="0"/>
        <w:jc w:val="left"/>
      </w:pPr>
      <w:r>
        <w:rPr>
          <w:rFonts w:ascii="宋体" w:hAnsi="宋体" w:eastAsia="宋体" w:cs="宋体"/>
          <w:kern w:val="0"/>
          <w:sz w:val="24"/>
          <w:szCs w:val="24"/>
          <w:lang w:val="en-US" w:eastAsia="zh-CN" w:bidi="ar"/>
        </w:rPr>
        <w:t>我当时做的这个产品是基于xx业务领域，基于xx 大模型能力之上构建的AI知识问答助手，整个问答主要是通过LLM+RAG工程化的方式进行实现。</w:t>
      </w:r>
    </w:p>
    <w:p w14:paraId="00FF29EA">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6"/>
          <w:rFonts w:ascii="宋体" w:hAnsi="宋体" w:eastAsia="宋体" w:cs="宋体"/>
          <w:kern w:val="0"/>
          <w:sz w:val="24"/>
          <w:szCs w:val="24"/>
          <w:lang w:val="en-US" w:eastAsia="zh-CN" w:bidi="ar"/>
        </w:rPr>
        <w:t>【RAG结构/流程】：</w:t>
      </w:r>
    </w:p>
    <w:p w14:paraId="1F561A43">
      <w:pPr>
        <w:keepNext w:val="0"/>
        <w:keepLines w:val="0"/>
        <w:widowControl/>
        <w:suppressLineNumbers w:val="0"/>
        <w:jc w:val="left"/>
      </w:pPr>
      <w:r>
        <w:rPr>
          <w:rFonts w:ascii="宋体" w:hAnsi="宋体" w:eastAsia="宋体" w:cs="宋体"/>
          <w:kern w:val="0"/>
          <w:sz w:val="24"/>
          <w:szCs w:val="24"/>
          <w:lang w:val="en-US" w:eastAsia="zh-CN" w:bidi="ar"/>
        </w:rPr>
        <w:t>在RAG的实现过程中，主要分为离线流程和在线流程两个部分。离线流程对应的其实就是领域知识库的构建过程。在构建领域知识库时，需要考虑具体4个阶段：</w:t>
      </w:r>
    </w:p>
    <w:p w14:paraId="00E50ED7">
      <w:pPr>
        <w:keepNext w:val="0"/>
        <w:keepLines w:val="0"/>
        <w:widowControl/>
        <w:suppressLineNumbers w:val="0"/>
        <w:jc w:val="left"/>
      </w:pPr>
      <w:r>
        <w:rPr>
          <w:rStyle w:val="6"/>
          <w:rFonts w:ascii="宋体" w:hAnsi="宋体" w:eastAsia="宋体" w:cs="宋体"/>
          <w:kern w:val="0"/>
          <w:sz w:val="24"/>
          <w:szCs w:val="24"/>
          <w:lang w:val="en-US" w:eastAsia="zh-CN" w:bidi="ar"/>
        </w:rPr>
        <w:t>（A）数据提取–&gt; （B）分块（Chunking）–&gt; （C）向量化（embedding）–&gt; （D）数据入库</w:t>
      </w:r>
    </w:p>
    <w:p w14:paraId="694E9E2A">
      <w:pPr>
        <w:keepNext w:val="0"/>
        <w:keepLines w:val="0"/>
        <w:widowControl/>
        <w:suppressLineNumbers w:val="0"/>
        <w:jc w:val="left"/>
      </w:pPr>
      <w:r>
        <w:rPr>
          <w:rFonts w:ascii="宋体" w:hAnsi="宋体" w:eastAsia="宋体" w:cs="宋体"/>
          <w:kern w:val="0"/>
          <w:sz w:val="24"/>
          <w:szCs w:val="24"/>
          <w:lang w:val="en-US" w:eastAsia="zh-CN" w:bidi="ar"/>
        </w:rPr>
        <w:t>a）在数据提取环节：我们这个产品的数据主要来源于非同源异构的数据，数据源主要包括：1、2、3、4（如xxpdf文件、xx数据库、xx业务系统、数据中台等），格式包括文本、图片、表格、文件等非结构化数据，当然部分数据也是结构化的，对于不可编辑的pdf文件还需要通过OCR的能力转成文字后再进行文档内容的切分处理，对特定数据需要去除噪声数据、格式统一、数据去重等，以确保数据的准确性和一致性。在这个环节中，我作为产品经理和业务/运营一同梳理了业务需求，也保证了pdf文件、数据源的数据是可用的，没有过时的。</w:t>
      </w:r>
    </w:p>
    <w:p w14:paraId="088E019F">
      <w:pPr>
        <w:keepNext w:val="0"/>
        <w:keepLines w:val="0"/>
        <w:widowControl/>
        <w:suppressLineNumbers w:val="0"/>
        <w:jc w:val="left"/>
      </w:pPr>
      <w:r>
        <w:rPr>
          <w:rFonts w:ascii="宋体" w:hAnsi="宋体" w:eastAsia="宋体" w:cs="宋体"/>
          <w:kern w:val="0"/>
          <w:sz w:val="24"/>
          <w:szCs w:val="24"/>
          <w:lang w:val="en-US" w:eastAsia="zh-CN" w:bidi="ar"/>
        </w:rPr>
        <w:t>b) 在分块环节：我们的产品充分考虑了用户诉求的复杂性、知识内容的长短、成本和响应时间，基于内容意图分块、固定大小分块、句分隔、递归分隔等方式去提升文档分块的可用性，及人工校对分块是否正确的成本</w:t>
      </w:r>
    </w:p>
    <w:p w14:paraId="474A7F2B">
      <w:pPr>
        <w:keepNext w:val="0"/>
        <w:keepLines w:val="0"/>
        <w:widowControl/>
        <w:suppressLineNumbers w:val="0"/>
        <w:jc w:val="left"/>
      </w:pPr>
      <w:r>
        <w:rPr>
          <w:rFonts w:ascii="宋体" w:hAnsi="宋体" w:eastAsia="宋体" w:cs="宋体"/>
          <w:kern w:val="0"/>
          <w:sz w:val="24"/>
          <w:szCs w:val="24"/>
          <w:lang w:val="en-US" w:eastAsia="zh-CN" w:bidi="ar"/>
        </w:rPr>
        <w:t>c）接下来就是对分块后的内容进行向量化处理保存在向量数据库中，后续可以用于用户的在线问答检索。</w:t>
      </w:r>
    </w:p>
    <w:p w14:paraId="28DF8CB5">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6"/>
          <w:rFonts w:ascii="宋体" w:hAnsi="宋体" w:eastAsia="宋体" w:cs="宋体"/>
          <w:kern w:val="0"/>
          <w:sz w:val="24"/>
          <w:szCs w:val="24"/>
          <w:lang w:val="en-US" w:eastAsia="zh-CN" w:bidi="ar"/>
        </w:rPr>
        <w:t xml:space="preserve">知识库的评估与反馈机制 </w:t>
      </w:r>
      <w:r>
        <w:rPr>
          <w:rFonts w:ascii="宋体" w:hAnsi="宋体" w:eastAsia="宋体" w:cs="宋体"/>
          <w:kern w:val="0"/>
          <w:sz w:val="24"/>
          <w:szCs w:val="24"/>
          <w:lang w:val="en-US" w:eastAsia="zh-CN" w:bidi="ar"/>
        </w:rPr>
        <w:t>】：</w:t>
      </w:r>
    </w:p>
    <w:p w14:paraId="0D4CDCD2">
      <w:pPr>
        <w:keepNext w:val="0"/>
        <w:keepLines w:val="0"/>
        <w:widowControl/>
        <w:suppressLineNumbers w:val="0"/>
        <w:jc w:val="left"/>
      </w:pPr>
      <w:r>
        <w:rPr>
          <w:rFonts w:ascii="宋体" w:hAnsi="宋体" w:eastAsia="宋体" w:cs="宋体"/>
          <w:kern w:val="0"/>
          <w:sz w:val="24"/>
          <w:szCs w:val="24"/>
          <w:lang w:val="en-US" w:eastAsia="zh-CN" w:bidi="ar"/>
        </w:rPr>
        <w:t>我们的知识库通过对接外部数据源xxx,xxx能够实现信息的同步更新，通过引入自动化工具或算法，结合运营人员人机协同的模式进行知识审核和更新，减少人工干预，提高知识库的实时性和可靠性</w:t>
      </w:r>
    </w:p>
    <w:p w14:paraId="0C961E60">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6"/>
          <w:rFonts w:ascii="宋体" w:hAnsi="宋体" w:eastAsia="宋体" w:cs="宋体"/>
          <w:kern w:val="0"/>
          <w:sz w:val="24"/>
          <w:szCs w:val="24"/>
          <w:lang w:val="en-US" w:eastAsia="zh-CN" w:bidi="ar"/>
        </w:rPr>
        <w:t>【RAG-知识库的构建解决的问题】：</w:t>
      </w:r>
    </w:p>
    <w:p w14:paraId="3508EAB4">
      <w:pPr>
        <w:keepNext w:val="0"/>
        <w:keepLines w:val="0"/>
        <w:widowControl/>
        <w:suppressLineNumbers w:val="0"/>
        <w:jc w:val="left"/>
      </w:pPr>
      <w:r>
        <w:rPr>
          <w:rFonts w:ascii="宋体" w:hAnsi="宋体" w:eastAsia="宋体" w:cs="宋体"/>
          <w:kern w:val="0"/>
          <w:sz w:val="24"/>
          <w:szCs w:val="24"/>
          <w:lang w:val="en-US" w:eastAsia="zh-CN" w:bidi="ar"/>
        </w:rPr>
        <w:t>通过引入知识库， 限定了搜索的范围，且将搜索到的资料作为提示词的一部分发给大语言模型，让大语言模型有根据地输出内容，从而降低大模型“幻觉”的概率。</w:t>
      </w:r>
    </w:p>
    <w:p w14:paraId="2312967F">
      <w:pPr>
        <w:pStyle w:val="3"/>
        <w:keepNext w:val="0"/>
        <w:keepLines w:val="0"/>
        <w:widowControl/>
        <w:suppressLineNumbers w:val="0"/>
      </w:pPr>
      <w:r>
        <w:t>54、你的RAG知识库的数据清洗是怎么清洗的？比如大概有10年的数据，里面一些老旧的数据，怎么进行清洗的，怎么提高这个数据库的质量的？</w:t>
      </w:r>
    </w:p>
    <w:p w14:paraId="3BB9EB69">
      <w:pPr>
        <w:keepNext w:val="0"/>
        <w:keepLines w:val="0"/>
        <w:widowControl/>
        <w:suppressLineNumbers w:val="0"/>
        <w:jc w:val="left"/>
      </w:pPr>
      <w:r>
        <w:rPr>
          <w:rFonts w:ascii="宋体" w:hAnsi="宋体" w:eastAsia="宋体" w:cs="宋体"/>
          <w:kern w:val="0"/>
          <w:sz w:val="24"/>
          <w:szCs w:val="24"/>
          <w:lang w:val="en-US" w:eastAsia="zh-CN" w:bidi="ar"/>
        </w:rPr>
        <w:t>【回答示例】</w:t>
      </w:r>
    </w:p>
    <w:p w14:paraId="3E71271E">
      <w:pPr>
        <w:keepNext w:val="0"/>
        <w:keepLines w:val="0"/>
        <w:widowControl/>
        <w:suppressLineNumbers w:val="0"/>
        <w:jc w:val="left"/>
      </w:pPr>
      <w:r>
        <w:rPr>
          <w:rFonts w:ascii="宋体" w:hAnsi="宋体" w:eastAsia="宋体" w:cs="宋体"/>
          <w:kern w:val="0"/>
          <w:sz w:val="24"/>
          <w:szCs w:val="24"/>
          <w:lang w:val="en-US" w:eastAsia="zh-CN" w:bidi="ar"/>
        </w:rPr>
        <w:t>对于十年历史、老旧的数据，我们不是一刀切，可以通过：时效性、使用频率和业务重要性的维度进行筛选，再加上标签和重排序机制，让知识库内容既全面又干净，确保用户拿到的都是可信、有用的信息。</w:t>
      </w:r>
    </w:p>
    <w:p w14:paraId="6729AC04">
      <w:pPr>
        <w:keepNext w:val="0"/>
        <w:keepLines w:val="0"/>
        <w:widowControl/>
        <w:suppressLineNumbers w:val="0"/>
        <w:jc w:val="left"/>
      </w:pPr>
      <w:r>
        <w:rPr>
          <w:rStyle w:val="6"/>
          <w:rFonts w:ascii="宋体" w:hAnsi="宋体" w:eastAsia="宋体" w:cs="宋体"/>
          <w:kern w:val="0"/>
          <w:sz w:val="24"/>
          <w:szCs w:val="24"/>
          <w:lang w:val="en-US" w:eastAsia="zh-CN" w:bidi="ar"/>
        </w:rPr>
        <w:t>（1）基础清洗：主要做格式和内容规范化</w:t>
      </w:r>
    </w:p>
    <w:p w14:paraId="3136D7DD">
      <w:pPr>
        <w:keepNext w:val="0"/>
        <w:keepLines w:val="0"/>
        <w:widowControl/>
        <w:suppressLineNumbers w:val="0"/>
        <w:jc w:val="left"/>
      </w:pPr>
      <w:r>
        <w:rPr>
          <w:rFonts w:ascii="宋体" w:hAnsi="宋体" w:eastAsia="宋体" w:cs="宋体"/>
          <w:kern w:val="0"/>
          <w:sz w:val="24"/>
          <w:szCs w:val="24"/>
          <w:lang w:val="en-US" w:eastAsia="zh-CN" w:bidi="ar"/>
        </w:rPr>
        <w:t>a) 去掉重复内容、无效的空白文件、格式损坏的文档。</w:t>
      </w:r>
    </w:p>
    <w:p w14:paraId="69F64D77">
      <w:pPr>
        <w:keepNext w:val="0"/>
        <w:keepLines w:val="0"/>
        <w:widowControl/>
        <w:suppressLineNumbers w:val="0"/>
        <w:jc w:val="left"/>
      </w:pPr>
      <w:r>
        <w:rPr>
          <w:rFonts w:ascii="宋体" w:hAnsi="宋体" w:eastAsia="宋体" w:cs="宋体"/>
          <w:kern w:val="0"/>
          <w:sz w:val="24"/>
          <w:szCs w:val="24"/>
          <w:lang w:val="en-US" w:eastAsia="zh-CN" w:bidi="ar"/>
        </w:rPr>
        <w:t>b) 统一格式，把 Word、PDF、Excel 这些不同格式的内容转成统一的文本切片，方便后续做索引。</w:t>
      </w:r>
    </w:p>
    <w:p w14:paraId="546AE9BC">
      <w:pPr>
        <w:keepNext w:val="0"/>
        <w:keepLines w:val="0"/>
        <w:widowControl/>
        <w:suppressLineNumbers w:val="0"/>
        <w:jc w:val="left"/>
      </w:pPr>
      <w:r>
        <w:rPr>
          <w:rFonts w:ascii="宋体" w:hAnsi="宋体" w:eastAsia="宋体" w:cs="宋体"/>
          <w:kern w:val="0"/>
          <w:sz w:val="24"/>
          <w:szCs w:val="24"/>
          <w:lang w:val="en-US" w:eastAsia="zh-CN" w:bidi="ar"/>
        </w:rPr>
        <w:t>c) 同时用 OCR 或数据结构化提取，保证内容能被准确检索到</w:t>
      </w:r>
    </w:p>
    <w:p w14:paraId="27DFD7CD">
      <w:pPr>
        <w:keepNext w:val="0"/>
        <w:keepLines w:val="0"/>
        <w:widowControl/>
        <w:suppressLineNumbers w:val="0"/>
        <w:jc w:val="left"/>
      </w:pPr>
      <w:r>
        <w:rPr>
          <w:rStyle w:val="6"/>
          <w:rFonts w:ascii="宋体" w:hAnsi="宋体" w:eastAsia="宋体" w:cs="宋体"/>
          <w:kern w:val="0"/>
          <w:sz w:val="24"/>
          <w:szCs w:val="24"/>
          <w:lang w:val="en-US" w:eastAsia="zh-CN" w:bidi="ar"/>
        </w:rPr>
        <w:t xml:space="preserve">（2）淘汰无用或过时的内容 </w:t>
      </w:r>
      <w:r>
        <w:rPr>
          <w:rFonts w:ascii="宋体" w:hAnsi="宋体" w:eastAsia="宋体" w:cs="宋体"/>
          <w:kern w:val="0"/>
          <w:sz w:val="24"/>
          <w:szCs w:val="24"/>
          <w:lang w:val="en-US" w:eastAsia="zh-CN" w:bidi="ar"/>
        </w:rPr>
        <w:t>对于已经十年的数据，我们不会一刀切，而是按几个标准来筛：</w:t>
      </w:r>
    </w:p>
    <w:p w14:paraId="0F607A29">
      <w:pPr>
        <w:keepNext w:val="0"/>
        <w:keepLines w:val="0"/>
        <w:widowControl/>
        <w:suppressLineNumbers w:val="0"/>
        <w:jc w:val="left"/>
      </w:pPr>
      <w:r>
        <w:rPr>
          <w:rStyle w:val="6"/>
          <w:rFonts w:ascii="宋体" w:hAnsi="宋体" w:eastAsia="宋体" w:cs="宋体"/>
          <w:kern w:val="0"/>
          <w:sz w:val="24"/>
          <w:szCs w:val="24"/>
          <w:lang w:val="en-US" w:eastAsia="zh-CN" w:bidi="ar"/>
        </w:rPr>
        <w:t xml:space="preserve">a） </w:t>
      </w:r>
      <w:r>
        <w:rPr>
          <w:rFonts w:ascii="宋体" w:hAnsi="宋体" w:eastAsia="宋体" w:cs="宋体"/>
          <w:kern w:val="0"/>
          <w:sz w:val="24"/>
          <w:szCs w:val="24"/>
          <w:lang w:val="en-US" w:eastAsia="zh-CN" w:bidi="ar"/>
        </w:rPr>
        <w:t>过时的政策、已废弃的业务规则，会打标签或直接剔除，避免误导。</w:t>
      </w:r>
    </w:p>
    <w:p w14:paraId="03903FCF">
      <w:pPr>
        <w:keepNext w:val="0"/>
        <w:keepLines w:val="0"/>
        <w:widowControl/>
        <w:suppressLineNumbers w:val="0"/>
        <w:jc w:val="left"/>
      </w:pPr>
      <w:r>
        <w:rPr>
          <w:rStyle w:val="6"/>
          <w:rFonts w:ascii="宋体" w:hAnsi="宋体" w:eastAsia="宋体" w:cs="宋体"/>
          <w:kern w:val="0"/>
          <w:sz w:val="24"/>
          <w:szCs w:val="24"/>
          <w:lang w:val="en-US" w:eastAsia="zh-CN" w:bidi="ar"/>
        </w:rPr>
        <w:t xml:space="preserve">b） </w:t>
      </w:r>
      <w:r>
        <w:rPr>
          <w:rFonts w:ascii="宋体" w:hAnsi="宋体" w:eastAsia="宋体" w:cs="宋体"/>
          <w:kern w:val="0"/>
          <w:sz w:val="24"/>
          <w:szCs w:val="24"/>
          <w:lang w:val="en-US" w:eastAsia="zh-CN" w:bidi="ar"/>
        </w:rPr>
        <w:t>统计最近的查询日志，哪些内容一年几乎没人问，优先不整理或者标记为低优先级。</w:t>
      </w:r>
    </w:p>
    <w:p w14:paraId="154A73E0">
      <w:pPr>
        <w:keepNext w:val="0"/>
        <w:keepLines w:val="0"/>
        <w:widowControl/>
        <w:suppressLineNumbers w:val="0"/>
        <w:jc w:val="left"/>
      </w:pPr>
      <w:r>
        <w:rPr>
          <w:rStyle w:val="6"/>
          <w:rFonts w:ascii="宋体" w:hAnsi="宋体" w:eastAsia="宋体" w:cs="宋体"/>
          <w:kern w:val="0"/>
          <w:sz w:val="24"/>
          <w:szCs w:val="24"/>
          <w:lang w:val="en-US" w:eastAsia="zh-CN" w:bidi="ar"/>
        </w:rPr>
        <w:t xml:space="preserve">c） </w:t>
      </w:r>
      <w:r>
        <w:rPr>
          <w:rFonts w:ascii="宋体" w:hAnsi="宋体" w:eastAsia="宋体" w:cs="宋体"/>
          <w:kern w:val="0"/>
          <w:sz w:val="24"/>
          <w:szCs w:val="24"/>
          <w:lang w:val="en-US" w:eastAsia="zh-CN" w:bidi="ar"/>
        </w:rPr>
        <w:t>有些老内容虽然旧，但仍被频繁引用（比如长期不变的产品规格），这类会保留，但加上“已验证”标签。</w:t>
      </w:r>
    </w:p>
    <w:p w14:paraId="1B460FEE">
      <w:pPr>
        <w:keepNext w:val="0"/>
        <w:keepLines w:val="0"/>
        <w:widowControl/>
        <w:suppressLineNumbers w:val="0"/>
        <w:jc w:val="left"/>
      </w:pPr>
      <w:r>
        <w:rPr>
          <w:rStyle w:val="6"/>
          <w:rFonts w:ascii="宋体" w:hAnsi="宋体" w:eastAsia="宋体" w:cs="宋体"/>
          <w:kern w:val="0"/>
          <w:sz w:val="24"/>
          <w:szCs w:val="24"/>
          <w:lang w:val="en-US" w:eastAsia="zh-CN" w:bidi="ar"/>
        </w:rPr>
        <w:t xml:space="preserve">d） </w:t>
      </w:r>
      <w:r>
        <w:rPr>
          <w:rFonts w:ascii="宋体" w:hAnsi="宋体" w:eastAsia="宋体" w:cs="宋体"/>
          <w:kern w:val="0"/>
          <w:sz w:val="24"/>
          <w:szCs w:val="24"/>
          <w:lang w:val="en-US" w:eastAsia="zh-CN" w:bidi="ar"/>
        </w:rPr>
        <w:t>结合业务团队反馈，哪些资料现在还被用作培训、客服支撑，就优先保留。</w:t>
      </w:r>
    </w:p>
    <w:p w14:paraId="37C0EE6D">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6"/>
          <w:rFonts w:ascii="宋体" w:hAnsi="宋体" w:eastAsia="宋体" w:cs="宋体"/>
          <w:kern w:val="0"/>
          <w:sz w:val="24"/>
          <w:szCs w:val="24"/>
          <w:lang w:val="en-US" w:eastAsia="zh-CN" w:bidi="ar"/>
        </w:rPr>
        <w:t>提高数据库质量的做法</w:t>
      </w:r>
    </w:p>
    <w:p w14:paraId="050955E7">
      <w:pPr>
        <w:keepNext w:val="0"/>
        <w:keepLines w:val="0"/>
        <w:widowControl/>
        <w:suppressLineNumbers w:val="0"/>
        <w:jc w:val="left"/>
      </w:pPr>
      <w:r>
        <w:rPr>
          <w:rFonts w:ascii="宋体" w:hAnsi="宋体" w:eastAsia="宋体" w:cs="宋体"/>
          <w:kern w:val="0"/>
          <w:sz w:val="24"/>
          <w:szCs w:val="24"/>
          <w:lang w:val="en-US" w:eastAsia="zh-CN" w:bidi="ar"/>
        </w:rPr>
        <w:t>对每个文档或切片都会打标签，增加元数据：如带上更新时间、业务分类、重要性标签，这样检索时可以优先排序，避免用户先看到过时内容。</w:t>
      </w:r>
    </w:p>
    <w:p w14:paraId="7BC60A5A">
      <w:pPr>
        <w:keepNext w:val="0"/>
        <w:keepLines w:val="0"/>
        <w:widowControl/>
        <w:suppressLineNumbers w:val="0"/>
        <w:jc w:val="left"/>
      </w:pPr>
      <w:r>
        <w:rPr>
          <w:rFonts w:ascii="宋体" w:hAnsi="宋体" w:eastAsia="宋体" w:cs="宋体"/>
          <w:kern w:val="0"/>
          <w:sz w:val="24"/>
          <w:szCs w:val="24"/>
          <w:lang w:val="en-US" w:eastAsia="zh-CN" w:bidi="ar"/>
        </w:rPr>
        <w:t>重排序：增加加权因子：如业务优先级标签、时间权重，使得比如更新越近的内容，分数加成越高，低频内容减权，最后用一个综合分数重新排序（如综合分 = 相似度得分 × (1 + 时间加权) × (业务标签系数) × (使用频率系数)）取综合得分最高的前 10 条返回给模型做回答。这样即便老内容保留，也会通过 Embedding 检索+业务标签，让新内容优先展示</w:t>
      </w:r>
    </w:p>
    <w:p w14:paraId="07264AC8">
      <w:pPr>
        <w:keepNext w:val="0"/>
        <w:keepLines w:val="0"/>
        <w:widowControl/>
        <w:suppressLineNumbers w:val="0"/>
        <w:jc w:val="left"/>
      </w:pPr>
      <w:r>
        <w:rPr>
          <w:rStyle w:val="6"/>
          <w:rFonts w:ascii="宋体" w:hAnsi="宋体" w:eastAsia="宋体" w:cs="宋体"/>
          <w:kern w:val="0"/>
          <w:sz w:val="24"/>
          <w:szCs w:val="24"/>
          <w:lang w:val="en-US" w:eastAsia="zh-CN" w:bidi="ar"/>
        </w:rPr>
        <w:t xml:space="preserve">大模型+人工兜底方式： </w:t>
      </w:r>
      <w:r>
        <w:rPr>
          <w:rFonts w:ascii="宋体" w:hAnsi="宋体" w:eastAsia="宋体" w:cs="宋体"/>
          <w:kern w:val="0"/>
          <w:sz w:val="24"/>
          <w:szCs w:val="24"/>
          <w:lang w:val="en-US" w:eastAsia="zh-CN" w:bidi="ar"/>
        </w:rPr>
        <w:t>不可能让人力一条条看十年的文档，会先让大模型跑一遍所有文档切片，检查格式异常、时效性的问题、过滤明显无关的内容，再交给人工做最后确认，重点抽检被大模型标记的内容，决定这条内容是删除，还是打上“历史资料”标签，同时可以顺便补充一些业务标签。最终清洗后的内容入库时，都会带上状态标签（有效/历史/废弃），后续检索时能自动区分</w:t>
      </w:r>
    </w:p>
    <w:p w14:paraId="17C12F3A">
      <w:pPr>
        <w:keepNext w:val="0"/>
        <w:keepLines w:val="0"/>
        <w:widowControl/>
        <w:suppressLineNumbers w:val="0"/>
        <w:jc w:val="left"/>
      </w:pPr>
      <w:r>
        <w:rPr>
          <w:rFonts w:ascii="宋体" w:hAnsi="宋体" w:eastAsia="宋体" w:cs="宋体"/>
          <w:kern w:val="0"/>
          <w:sz w:val="24"/>
          <w:szCs w:val="24"/>
          <w:lang w:val="en-US" w:eastAsia="zh-CN" w:bidi="ar"/>
        </w:rPr>
        <w:t>拓展问题：如果文档中有图片、视频，有涉及到一些干扰的信息，如何清洗？</w:t>
      </w:r>
    </w:p>
    <w:p w14:paraId="72C5021E">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6"/>
          <w:rFonts w:ascii="宋体" w:hAnsi="宋体" w:eastAsia="宋体" w:cs="宋体"/>
          <w:kern w:val="0"/>
          <w:sz w:val="24"/>
          <w:szCs w:val="24"/>
          <w:lang w:val="en-US" w:eastAsia="zh-CN" w:bidi="ar"/>
        </w:rPr>
        <w:t>区分有用和无用的图片/视频</w:t>
      </w:r>
    </w:p>
    <w:p w14:paraId="60DD5522">
      <w:pPr>
        <w:keepNext w:val="0"/>
        <w:keepLines w:val="0"/>
        <w:widowControl/>
        <w:suppressLineNumbers w:val="0"/>
        <w:jc w:val="left"/>
      </w:pPr>
      <w:r>
        <w:rPr>
          <w:rFonts w:ascii="宋体" w:hAnsi="宋体" w:eastAsia="宋体" w:cs="宋体"/>
          <w:kern w:val="0"/>
          <w:sz w:val="24"/>
          <w:szCs w:val="24"/>
          <w:lang w:val="en-US" w:eastAsia="zh-CN" w:bidi="ar"/>
        </w:rPr>
        <w:t>比如流程图、产品图、操作截图等可以保留，而且可以通过 OCR 或多模态模型提取文字说明，生成对应的描述文本，让它能被检索；对于无关内容如广告图、装饰性图片会直接剔除或打上“非核心内容”的标签，让检索时默认不返回</w:t>
      </w:r>
    </w:p>
    <w:p w14:paraId="6A41583C">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6"/>
          <w:rFonts w:ascii="宋体" w:hAnsi="宋体" w:eastAsia="宋体" w:cs="宋体"/>
          <w:kern w:val="0"/>
          <w:sz w:val="24"/>
          <w:szCs w:val="24"/>
          <w:lang w:val="en-US" w:eastAsia="zh-CN" w:bidi="ar"/>
        </w:rPr>
        <w:t>提炼关键信息，减少冗余</w:t>
      </w:r>
    </w:p>
    <w:p w14:paraId="103E0ED6">
      <w:pPr>
        <w:keepNext w:val="0"/>
        <w:keepLines w:val="0"/>
        <w:widowControl/>
        <w:suppressLineNumbers w:val="0"/>
        <w:jc w:val="left"/>
      </w:pPr>
      <w:r>
        <w:rPr>
          <w:rFonts w:ascii="宋体" w:hAnsi="宋体" w:eastAsia="宋体" w:cs="宋体"/>
          <w:kern w:val="0"/>
          <w:sz w:val="24"/>
          <w:szCs w:val="24"/>
          <w:lang w:val="en-US" w:eastAsia="zh-CN" w:bidi="ar"/>
        </w:rPr>
        <w:t>视频或复杂图像如果和业务强相关（如产品使用教程），可以用语音识别+ 文本摘要，转成文字段落；原始视频文件不会直接入库，只会把关键信息抽出来，避免占空间、降低检索性能。</w:t>
      </w:r>
    </w:p>
    <w:p w14:paraId="10687D5E">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6"/>
          <w:rFonts w:ascii="宋体" w:hAnsi="宋体" w:eastAsia="宋体" w:cs="宋体"/>
          <w:kern w:val="0"/>
          <w:sz w:val="24"/>
          <w:szCs w:val="24"/>
          <w:lang w:val="en-US" w:eastAsia="zh-CN" w:bidi="ar"/>
        </w:rPr>
        <w:t>清理干扰信息</w:t>
      </w:r>
    </w:p>
    <w:p w14:paraId="3FEA80A1">
      <w:pPr>
        <w:keepNext w:val="0"/>
        <w:keepLines w:val="0"/>
        <w:widowControl/>
        <w:suppressLineNumbers w:val="0"/>
        <w:jc w:val="left"/>
      </w:pPr>
      <w:r>
        <w:rPr>
          <w:rFonts w:ascii="宋体" w:hAnsi="宋体" w:eastAsia="宋体" w:cs="宋体"/>
          <w:kern w:val="0"/>
          <w:sz w:val="24"/>
          <w:szCs w:val="24"/>
          <w:lang w:val="en-US" w:eastAsia="zh-CN" w:bidi="ar"/>
        </w:rPr>
        <w:t>为清理老文档中的广告/历史活动页/水印等噪声，我们通过规则引擎（正则+词典）自动识别并打上【非业务内容】标签，再进行抽检复核，避免误删。</w:t>
      </w:r>
    </w:p>
    <w:p w14:paraId="1FCB852B">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6"/>
          <w:rFonts w:ascii="宋体" w:hAnsi="宋体" w:eastAsia="宋体" w:cs="宋体"/>
          <w:kern w:val="0"/>
          <w:sz w:val="24"/>
          <w:szCs w:val="24"/>
          <w:lang w:val="en-US" w:eastAsia="zh-CN" w:bidi="ar"/>
        </w:rPr>
        <w:t xml:space="preserve">清洗后的图片和视频内容会生成文本描述或标签，作为元数据入库 </w:t>
      </w:r>
      <w:r>
        <w:rPr>
          <w:rFonts w:ascii="宋体" w:hAnsi="宋体" w:eastAsia="宋体" w:cs="宋体"/>
          <w:kern w:val="0"/>
          <w:sz w:val="24"/>
          <w:szCs w:val="24"/>
          <w:lang w:val="en-US" w:eastAsia="zh-CN" w:bidi="ar"/>
        </w:rPr>
        <w:t>。这样即便用户问“这个产品怎么安装”，检索到的也是经过提炼的步骤，而不是一堆原始素材</w:t>
      </w:r>
    </w:p>
    <w:p w14:paraId="1823684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7E144E"/>
    <w:multiLevelType w:val="multilevel"/>
    <w:tmpl w:val="5B7E14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BF8D25"/>
    <w:rsid w:val="DFBF8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2026-02-19T22:26:00Z</dcterms:created>
  <dc:creator>山明水秀</dc:creator>
  <cp:lastModifiedBy>山明水秀</cp:lastModifiedBy>
  <dcterms:modified xsi:type="dcterms:W3CDTF">2026-02-19T22:26:40Z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8E57A64E7974FEED921D9769C2B5DDC6_41</vt:lpwstr>
  </property>
</Properties>
</file>