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b w:val="1"/>
          <w:rtl w:val="0"/>
        </w:rPr>
        <w:t xml:space="preserve">Title of the Project: </w:t>
      </w:r>
      <w:r w:rsidDel="00000000" w:rsidR="00000000" w:rsidRPr="00000000">
        <w:rPr>
          <w:rtl w:val="0"/>
        </w:rPr>
        <w:t xml:space="preserve">Toy Ordering and Selling System</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Name: </w:t>
      </w:r>
      <w:r w:rsidDel="00000000" w:rsidR="00000000" w:rsidRPr="00000000">
        <w:rPr>
          <w:color w:val="262626"/>
          <w:sz w:val="21"/>
          <w:szCs w:val="21"/>
          <w:rtl w:val="0"/>
        </w:rPr>
        <w:t xml:space="preserve">Akhil Kumar Reddy Bijjam</w:t>
      </w:r>
      <w:r w:rsidDel="00000000" w:rsidR="00000000" w:rsidRPr="00000000">
        <w:rPr>
          <w:rtl w:val="0"/>
        </w:rPr>
      </w:r>
    </w:p>
    <w:p w:rsidR="00000000" w:rsidDel="00000000" w:rsidP="00000000" w:rsidRDefault="00000000" w:rsidRPr="00000000" w14:paraId="0000000A">
      <w:pPr>
        <w:spacing w:line="480" w:lineRule="auto"/>
        <w:jc w:val="center"/>
        <w:rPr>
          <w:b w:val="1"/>
        </w:rPr>
      </w:pPr>
      <w:bookmarkStart w:colFirst="0" w:colLast="0" w:name="_heading=h.gjdgxs" w:id="0"/>
      <w:bookmarkEnd w:id="0"/>
      <w:r w:rsidDel="00000000" w:rsidR="00000000" w:rsidRPr="00000000">
        <w:rPr>
          <w:b w:val="1"/>
          <w:rtl w:val="0"/>
        </w:rPr>
        <w:t xml:space="preserve">GitHub Link: </w:t>
      </w:r>
      <w:r w:rsidDel="00000000" w:rsidR="00000000" w:rsidRPr="00000000">
        <w:rPr>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b w:val="1"/>
          <w:rtl w:val="0"/>
        </w:rPr>
        <w:t xml:space="preserve">Specific Product</w:t>
      </w:r>
    </w:p>
    <w:p w:rsidR="00000000" w:rsidDel="00000000" w:rsidP="00000000" w:rsidRDefault="00000000" w:rsidRPr="00000000" w14:paraId="0000000C">
      <w:pPr>
        <w:spacing w:line="480" w:lineRule="auto"/>
        <w:rPr/>
      </w:pPr>
      <w:r w:rsidDel="00000000" w:rsidR="00000000" w:rsidRPr="00000000">
        <w:rPr>
          <w:rtl w:val="0"/>
        </w:rPr>
        <w:t xml:space="preserve">The company builds underwater-themed action figures from a popular Anime/ cartoon aimed at kids. Hence, the product that my company “</w:t>
      </w:r>
      <w:r w:rsidDel="00000000" w:rsidR="00000000" w:rsidRPr="00000000">
        <w:rPr>
          <w:b w:val="1"/>
          <w:i w:val="1"/>
          <w:rtl w:val="0"/>
        </w:rPr>
        <w:t xml:space="preserve">Tank Toy</w:t>
      </w:r>
      <w:r w:rsidDel="00000000" w:rsidR="00000000" w:rsidRPr="00000000">
        <w:rPr>
          <w:rtl w:val="0"/>
        </w:rPr>
        <w:t xml:space="preserve">” would sell Scuba Tank Toys to the before mentioned retail company. </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b w:val="1"/>
        </w:rPr>
      </w:pPr>
      <w:r w:rsidDel="00000000" w:rsidR="00000000" w:rsidRPr="00000000">
        <w:rPr>
          <w:b w:val="1"/>
          <w:rtl w:val="0"/>
        </w:rPr>
        <w:t xml:space="preserve">Short Description of Business </w:t>
      </w:r>
    </w:p>
    <w:p w:rsidR="00000000" w:rsidDel="00000000" w:rsidP="00000000" w:rsidRDefault="00000000" w:rsidRPr="00000000" w14:paraId="0000000F">
      <w:pPr>
        <w:spacing w:line="480" w:lineRule="auto"/>
        <w:rPr/>
      </w:pPr>
      <w:r w:rsidDel="00000000" w:rsidR="00000000" w:rsidRPr="00000000">
        <w:rPr>
          <w:rtl w:val="0"/>
        </w:rPr>
        <w:t xml:space="preserve">Our enterprise manufactures and distributes Scuba tank toys to other vendors to generate our business revenue. Our business follows the business-to-business marketing concepts as both actors are enterprises or large organizations. We have advanced versions of cylinder pressing facilities which have been designed by our highly skilled engineers. Therefore, the mechanism of using this oxygen tank toy is so simple that a layman can learn it within a few moments. Likewise, our sales and marketing team communicates with other vendors to finalize the deal. </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b w:val="1"/>
        </w:rPr>
      </w:pPr>
      <w:r w:rsidDel="00000000" w:rsidR="00000000" w:rsidRPr="00000000">
        <w:rPr>
          <w:b w:val="1"/>
          <w:rtl w:val="0"/>
        </w:rPr>
        <w:t xml:space="preserve">Size of Organization</w:t>
      </w:r>
    </w:p>
    <w:p w:rsidR="00000000" w:rsidDel="00000000" w:rsidP="00000000" w:rsidRDefault="00000000" w:rsidRPr="00000000" w14:paraId="00000012">
      <w:pPr>
        <w:spacing w:line="480" w:lineRule="auto"/>
        <w:rPr/>
      </w:pPr>
      <w:r w:rsidDel="00000000" w:rsidR="00000000" w:rsidRPr="00000000">
        <w:rPr>
          <w:rtl w:val="0"/>
        </w:rPr>
        <w:t xml:space="preserve">The total size of the workforce of our organization is 50 where manufacturing and marketing departments are highest. </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b w:val="1"/>
          <w:rtl w:val="0"/>
        </w:rPr>
        <w:t xml:space="preserve">General Locations </w:t>
      </w:r>
    </w:p>
    <w:p w:rsidR="00000000" w:rsidDel="00000000" w:rsidP="00000000" w:rsidRDefault="00000000" w:rsidRPr="00000000" w14:paraId="00000015">
      <w:pPr>
        <w:spacing w:line="480" w:lineRule="auto"/>
        <w:rPr>
          <w:b w:val="1"/>
        </w:rPr>
      </w:pPr>
      <w:r w:rsidDel="00000000" w:rsidR="00000000" w:rsidRPr="00000000">
        <w:rPr>
          <w:rtl w:val="0"/>
        </w:rPr>
        <w:t xml:space="preserve">The general locations of our offices as well as manufacturing units are the city area of Australia and the Capital city of Asian countries. </w:t>
      </w:r>
      <w:r w:rsidDel="00000000" w:rsidR="00000000" w:rsidRPr="00000000">
        <w:rPr>
          <w:b w:val="1"/>
          <w:rtl w:val="0"/>
        </w:rPr>
        <w:t xml:space="preserve"> </w:t>
      </w:r>
    </w:p>
    <w:p w:rsidR="00000000" w:rsidDel="00000000" w:rsidP="00000000" w:rsidRDefault="00000000" w:rsidRPr="00000000" w14:paraId="00000016">
      <w:pPr>
        <w:spacing w:line="480" w:lineRule="auto"/>
        <w:rPr>
          <w:b w:val="1"/>
        </w:rPr>
      </w:pPr>
      <w:r w:rsidDel="00000000" w:rsidR="00000000" w:rsidRPr="00000000">
        <w:rPr>
          <w:rtl w:val="0"/>
        </w:rPr>
      </w:r>
    </w:p>
    <w:p w:rsidR="00000000" w:rsidDel="00000000" w:rsidP="00000000" w:rsidRDefault="00000000" w:rsidRPr="00000000" w14:paraId="00000017">
      <w:pPr>
        <w:spacing w:line="480" w:lineRule="auto"/>
        <w:rPr>
          <w:b w:val="1"/>
        </w:rPr>
      </w:pPr>
      <w:r w:rsidDel="00000000" w:rsidR="00000000" w:rsidRPr="00000000">
        <w:rPr>
          <w:b w:val="1"/>
          <w:rtl w:val="0"/>
        </w:rPr>
        <w:t xml:space="preserve">Annual Sales Growth</w:t>
      </w:r>
    </w:p>
    <w:p w:rsidR="00000000" w:rsidDel="00000000" w:rsidP="00000000" w:rsidRDefault="00000000" w:rsidRPr="00000000" w14:paraId="00000018">
      <w:pPr>
        <w:spacing w:line="480" w:lineRule="auto"/>
        <w:rPr/>
      </w:pPr>
      <w:r w:rsidDel="00000000" w:rsidR="00000000" w:rsidRPr="00000000">
        <w:rPr>
          <w:rtl w:val="0"/>
        </w:rPr>
        <w:t xml:space="preserve">The annual sales growth of our organization is $20 Billion to $30 billion. </w:t>
      </w:r>
    </w:p>
    <w:p w:rsidR="00000000" w:rsidDel="00000000" w:rsidP="00000000" w:rsidRDefault="00000000" w:rsidRPr="00000000" w14:paraId="00000019">
      <w:pPr>
        <w:spacing w:line="480" w:lineRule="auto"/>
        <w:rPr>
          <w:b w:val="1"/>
        </w:rPr>
      </w:pPr>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b w:val="1"/>
          <w:rtl w:val="0"/>
        </w:rPr>
        <w:t xml:space="preserve">2. Comparison of “Tank Toy” Business with Real One</w:t>
      </w: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480" w:lineRule="auto"/>
              <w:jc w:val="center"/>
              <w:rPr>
                <w:b w:val="1"/>
              </w:rPr>
            </w:pPr>
            <w:r w:rsidDel="00000000" w:rsidR="00000000" w:rsidRPr="00000000">
              <w:rPr>
                <w:b w:val="1"/>
                <w:rtl w:val="0"/>
              </w:rPr>
              <w:t xml:space="preserve">Tank Toy</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480" w:lineRule="auto"/>
              <w:jc w:val="center"/>
              <w:rPr>
                <w:b w:val="1"/>
              </w:rPr>
            </w:pPr>
            <w:r w:rsidDel="00000000" w:rsidR="00000000" w:rsidRPr="00000000">
              <w:rPr>
                <w:b w:val="1"/>
                <w:rtl w:val="0"/>
              </w:rPr>
              <w:t xml:space="preserve">Moose Toys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rtl w:val="0"/>
              </w:rPr>
              <w:t xml:space="preserve">Name of the business: Toy Manufacturing and Distribution </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numPr>
                <w:ilvl w:val="0"/>
                <w:numId w:val="1"/>
              </w:numPr>
              <w:spacing w:line="480" w:lineRule="auto"/>
              <w:ind w:left="720" w:hanging="360"/>
              <w:rPr/>
            </w:pPr>
            <w:r w:rsidDel="00000000" w:rsidR="00000000" w:rsidRPr="00000000">
              <w:rPr>
                <w:rtl w:val="0"/>
              </w:rPr>
              <w:t xml:space="preserve">Name of the business: Toy Manufacturing and Distribution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2) Sales in the year 2021 is $25 Billion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rtl w:val="0"/>
              </w:rPr>
              <w:t xml:space="preserve">Sales in the year $30 million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rtl w:val="0"/>
              </w:rPr>
              <w:t xml:space="preserve">The number of employees is 50. </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3) The number of employees is 100. </w:t>
            </w:r>
          </w:p>
        </w:tc>
      </w:tr>
    </w:tbl>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drawing>
          <wp:inline distB="114300" distT="114300" distL="114300" distR="114300">
            <wp:extent cx="5895975" cy="2672953"/>
            <wp:effectExtent b="0" l="0" r="0" t="0"/>
            <wp:docPr descr="Diagram&#10;&#10;Description automatically generated" id="4" name="image1.png"/>
            <a:graphic>
              <a:graphicData uri="http://schemas.openxmlformats.org/drawingml/2006/picture">
                <pic:pic>
                  <pic:nvPicPr>
                    <pic:cNvPr descr="Diagram&#10;&#10;Description automatically generated" id="0" name="image1.png"/>
                    <pic:cNvPicPr preferRelativeResize="0"/>
                  </pic:nvPicPr>
                  <pic:blipFill>
                    <a:blip r:embed="rId7"/>
                    <a:srcRect b="15199" l="14903" r="0" t="24336"/>
                    <a:stretch>
                      <a:fillRect/>
                    </a:stretch>
                  </pic:blipFill>
                  <pic:spPr>
                    <a:xfrm>
                      <a:off x="0" y="0"/>
                      <a:ext cx="5895975" cy="267295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In the above diagram I created 5 tables ,in the table User , for User_id i mention varchar data type, User_name field i mention varchar data type and for Password i also used varchar data type. in the payment table i use varchar data type for Payment_id,User_name,User_id, for Total_amount i use int. in the Admin table Admin_id,Password,Payment_id is a varchar data type.in the order_details table order_id,User_name,item_name, are varchar data type and quantity,User_id are int data type. in the order table order_id,item_Name are varchar data type,quantity and  Price are integer data type. in the order_status table, order_status_id,order_status,User_id,order_id are varchar data type, Time spare are Time data type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mc:AlternateContent>
          <mc:Choice Requires="wpg">
            <w:drawing>
              <wp:inline distB="114300" distT="114300" distL="114300" distR="114300">
                <wp:extent cx="6311062" cy="3938482"/>
                <wp:effectExtent b="0" l="0" r="0" t="0"/>
                <wp:docPr id="3" name=""/>
                <a:graphic>
                  <a:graphicData uri="http://schemas.microsoft.com/office/word/2010/wordprocessingGroup">
                    <wpg:wgp>
                      <wpg:cNvGrpSpPr/>
                      <wpg:grpSpPr>
                        <a:xfrm>
                          <a:off x="2185700" y="1115900"/>
                          <a:ext cx="6311062" cy="3938482"/>
                          <a:chOff x="2185700" y="1115900"/>
                          <a:chExt cx="6315825" cy="3942550"/>
                        </a:xfrm>
                      </wpg:grpSpPr>
                      <wpg:grpSp>
                        <wpg:cNvGrpSpPr/>
                        <wpg:grpSpPr>
                          <a:xfrm>
                            <a:off x="2190469" y="2310311"/>
                            <a:ext cx="6311054" cy="2748121"/>
                            <a:chOff x="265525" y="-60655"/>
                            <a:chExt cx="7440325" cy="3247418"/>
                          </a:xfrm>
                        </wpg:grpSpPr>
                        <wps:wsp>
                          <wps:cNvSpPr/>
                          <wps:cNvPr id="3" name="Shape 3"/>
                          <wps:spPr>
                            <a:xfrm>
                              <a:off x="265525" y="344150"/>
                              <a:ext cx="7440325" cy="266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91502" y="1237092"/>
                              <a:ext cx="1490350" cy="982459"/>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USA</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server</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5" name="Shape 5"/>
                          <wps:spPr>
                            <a:xfrm>
                              <a:off x="5319832" y="344150"/>
                              <a:ext cx="1735713" cy="772882"/>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Canada(client)</w:t>
                                </w:r>
                              </w:p>
                            </w:txbxContent>
                          </wps:txbx>
                          <wps:bodyPr anchorCtr="0" anchor="ctr" bIns="91425" lIns="91425" spcFirstLastPara="1" rIns="91425" wrap="square" tIns="91425">
                            <a:noAutofit/>
                          </wps:bodyPr>
                        </wps:wsp>
                        <wps:wsp>
                          <wps:cNvSpPr/>
                          <wps:cNvPr id="6" name="Shape 6"/>
                          <wps:spPr>
                            <a:xfrm>
                              <a:off x="265525" y="442550"/>
                              <a:ext cx="1554000" cy="51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Mexico(client)</w:t>
                                </w:r>
                              </w:p>
                            </w:txbxContent>
                          </wps:txbx>
                          <wps:bodyPr anchorCtr="0" anchor="ctr" bIns="91425" lIns="91425" spcFirstLastPara="1" rIns="91425" wrap="square" tIns="91425">
                            <a:noAutofit/>
                          </wps:bodyPr>
                        </wps:wsp>
                        <wps:wsp>
                          <wps:cNvSpPr/>
                          <wps:cNvPr id="7" name="Shape 7"/>
                          <wps:spPr>
                            <a:xfrm>
                              <a:off x="314696" y="2527481"/>
                              <a:ext cx="1473000" cy="480484"/>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Cuba(client)</w:t>
                                </w:r>
                              </w:p>
                            </w:txbxContent>
                          </wps:txbx>
                          <wps:bodyPr anchorCtr="0" anchor="ctr" bIns="91425" lIns="91425" spcFirstLastPara="1" rIns="91425" wrap="square" tIns="91425">
                            <a:noAutofit/>
                          </wps:bodyPr>
                        </wps:wsp>
                        <wps:wsp>
                          <wps:cNvSpPr/>
                          <wps:cNvPr id="8" name="Shape 8"/>
                          <wps:spPr>
                            <a:xfrm>
                              <a:off x="5241168" y="2330766"/>
                              <a:ext cx="1747001" cy="512102"/>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Russia(client)</w:t>
                                </w:r>
                              </w:p>
                            </w:txbxContent>
                          </wps:txbx>
                          <wps:bodyPr anchorCtr="0" anchor="ctr" bIns="91425" lIns="91425" spcFirstLastPara="1" rIns="91425" wrap="square" tIns="91425">
                            <a:noAutofit/>
                          </wps:bodyPr>
                        </wps:wsp>
                        <wps:wsp>
                          <wps:cNvSpPr/>
                          <wps:cNvPr id="9" name="Shape 9"/>
                          <wps:spPr>
                            <a:xfrm rot="2117337">
                              <a:off x="1472770" y="1149020"/>
                              <a:ext cx="1204501" cy="45769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CnPr/>
                          <wps:spPr>
                            <a:xfrm>
                              <a:off x="1671900" y="953875"/>
                              <a:ext cx="1020600" cy="692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819419" y="698201"/>
                              <a:ext cx="1090159" cy="682477"/>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 name="Shape 12"/>
                          <wps:spPr>
                            <a:xfrm rot="1705064">
                              <a:off x="1959866" y="662936"/>
                              <a:ext cx="1387914" cy="45769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noAutofit/>
                          </wps:bodyPr>
                        </wps:wsp>
                        <wps:wsp>
                          <wps:cNvCnPr/>
                          <wps:spPr>
                            <a:xfrm flipH="1" rot="10800000">
                              <a:off x="4008645" y="649104"/>
                              <a:ext cx="1311493" cy="731283"/>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4" name="Shape 14"/>
                          <wps:spPr>
                            <a:xfrm rot="-2093715">
                              <a:off x="3684570" y="630119"/>
                              <a:ext cx="1265888" cy="45769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noAutofit/>
                          </wps:bodyPr>
                        </wps:wsp>
                        <wps:wsp>
                          <wps:cNvCnPr/>
                          <wps:spPr>
                            <a:xfrm flipH="1">
                              <a:off x="4165234" y="989469"/>
                              <a:ext cx="1154559" cy="65614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 name="Shape 16"/>
                          <wps:spPr>
                            <a:xfrm rot="-1717999">
                              <a:off x="4706159" y="630090"/>
                              <a:ext cx="2999701" cy="45769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CnPr/>
                          <wps:spPr>
                            <a:xfrm flipH="1" rot="10800000">
                              <a:off x="1777642" y="1919929"/>
                              <a:ext cx="931216" cy="652198"/>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8" name="Shape 18"/>
                          <wps:spPr>
                            <a:xfrm rot="-2278409">
                              <a:off x="1557568" y="1899138"/>
                              <a:ext cx="1130695" cy="45769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CnPr/>
                          <wps:spPr>
                            <a:xfrm flipH="1">
                              <a:off x="1787597" y="2039989"/>
                              <a:ext cx="1000791" cy="688442"/>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0" name="Shape 20"/>
                          <wps:spPr>
                            <a:xfrm rot="-2121697">
                              <a:off x="2146900" y="2177785"/>
                              <a:ext cx="1179796" cy="4954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noAutofit/>
                          </wps:bodyPr>
                        </wps:wsp>
                        <wps:wsp>
                          <wps:cNvCnPr/>
                          <wps:spPr>
                            <a:xfrm>
                              <a:off x="4105966" y="1889914"/>
                              <a:ext cx="1332365" cy="45018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2" name="Shape 22"/>
                          <wps:spPr>
                            <a:xfrm rot="1077892">
                              <a:off x="4410510" y="2033105"/>
                              <a:ext cx="3011679" cy="7064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noAutofit/>
                          </wps:bodyPr>
                        </wps:wsp>
                        <wps:wsp>
                          <wps:cNvCnPr/>
                          <wps:spPr>
                            <a:xfrm rot="10800000">
                              <a:off x="3963341" y="2075188"/>
                              <a:ext cx="1278168" cy="456599"/>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4" name="Shape 24"/>
                          <wps:spPr>
                            <a:xfrm rot="1120880">
                              <a:off x="3529674" y="2360736"/>
                              <a:ext cx="1785868" cy="4749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Request</w:t>
                                </w:r>
                              </w:p>
                            </w:txbxContent>
                          </wps:txbx>
                          <wps:bodyPr anchorCtr="0" anchor="t" bIns="91425" lIns="91425" spcFirstLastPara="1" rIns="91425" wrap="square" tIns="91425">
                            <a:noAutofit/>
                          </wps:bodyPr>
                        </wps:wsp>
                      </wpg:grpSp>
                      <wps:wsp>
                        <wps:cNvSpPr/>
                        <wps:cNvPr id="25" name="Shape 25"/>
                        <wps:spPr>
                          <a:xfrm>
                            <a:off x="4265275" y="1120675"/>
                            <a:ext cx="1302300" cy="5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 </w:t>
                              </w:r>
                            </w:p>
                          </w:txbxContent>
                        </wps:txbx>
                        <wps:bodyPr anchorCtr="0" anchor="ctr" bIns="91425" lIns="91425" spcFirstLastPara="1" rIns="91425" wrap="square" tIns="91425">
                          <a:noAutofit/>
                        </wps:bodyPr>
                      </wps:wsp>
                      <wps:wsp>
                        <wps:cNvCnPr/>
                        <wps:spPr>
                          <a:xfrm flipH="1">
                            <a:off x="4880425" y="1681075"/>
                            <a:ext cx="36000" cy="1727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6769575" y="1120675"/>
                            <a:ext cx="1560000" cy="5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PC</w:t>
                              </w:r>
                            </w:p>
                          </w:txbxContent>
                        </wps:txbx>
                        <wps:bodyPr anchorCtr="0" anchor="ctr" bIns="91425" lIns="91425" spcFirstLastPara="1" rIns="91425" wrap="square" tIns="91425">
                          <a:noAutofit/>
                        </wps:bodyPr>
                      </wps:wsp>
                      <wps:wsp>
                        <wps:cNvCnPr/>
                        <wps:spPr>
                          <a:xfrm>
                            <a:off x="5567575" y="1400875"/>
                            <a:ext cx="120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11062" cy="3938482"/>
                <wp:effectExtent b="0" l="0" r="0" t="0"/>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11062" cy="39384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In the above diagram I mention two tools that request responses. The Request Response tools are performing the Data translation one system to another system (one country to another country). Basically, our main country is the USA which performs as a Server and other countries perform as a client. First, if any country needs a product that country requests to the server which is USA and the server which is USA provide a response to the client company which is outside the USA.</w:t>
      </w:r>
    </w:p>
    <w:p w:rsidR="00000000" w:rsidDel="00000000" w:rsidP="00000000" w:rsidRDefault="00000000" w:rsidRPr="00000000" w14:paraId="0000002F">
      <w:pPr>
        <w:spacing w:line="480" w:lineRule="auto"/>
        <w:rPr/>
      </w:pPr>
      <w:r w:rsidDel="00000000" w:rsidR="00000000" w:rsidRPr="00000000">
        <w:rPr>
          <w:rtl w:val="0"/>
        </w:rPr>
        <w:t xml:space="preserve">The tools are server, request, response, client, and Database.</w:t>
      </w:r>
    </w:p>
    <w:p w:rsidR="00000000" w:rsidDel="00000000" w:rsidP="00000000" w:rsidRDefault="00000000" w:rsidRPr="00000000" w14:paraId="00000030">
      <w:pPr>
        <w:spacing w:line="480" w:lineRule="auto"/>
        <w:rPr/>
      </w:pPr>
      <w:r w:rsidDel="00000000" w:rsidR="00000000" w:rsidRPr="00000000">
        <w:rPr>
          <w:rtl w:val="0"/>
        </w:rPr>
        <w:t xml:space="preserve">Data format that transforms the Data from one machine to another machine which is XML, CSV, Json, SQL, and text base.</w:t>
      </w:r>
    </w:p>
    <w:p w:rsidR="00000000" w:rsidDel="00000000" w:rsidP="00000000" w:rsidRDefault="00000000" w:rsidRPr="00000000" w14:paraId="00000031">
      <w:pPr>
        <w:spacing w:line="480" w:lineRule="auto"/>
        <w:rPr>
          <w:highlight w:val="white"/>
        </w:rPr>
      </w:pPr>
      <w:r w:rsidDel="00000000" w:rsidR="00000000" w:rsidRPr="00000000">
        <w:rPr>
          <w:rFonts w:ascii="Arial" w:cs="Arial" w:eastAsia="Arial" w:hAnsi="Arial"/>
          <w:highlight w:val="white"/>
          <w:rtl w:val="0"/>
        </w:rPr>
        <w:t xml:space="preserve">SYSTRAN Translate,Google Translate,DeepL Translator,Bing Microsoft Translator current examples of tools.</w:t>
      </w: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Fonts w:ascii="Arial" w:cs="Arial" w:eastAsia="Arial" w:hAnsi="Arial"/>
          <w:highlight w:val="white"/>
          <w:rtl w:val="0"/>
        </w:rPr>
        <w:t xml:space="preserve">  There is three common data formats that J</w:t>
      </w:r>
      <w:r w:rsidDel="00000000" w:rsidR="00000000" w:rsidRPr="00000000">
        <w:rPr>
          <w:rFonts w:ascii="Arial" w:cs="Arial" w:eastAsia="Arial" w:hAnsi="Arial"/>
          <w:highlight w:val="white"/>
          <w:rtl w:val="0"/>
        </w:rPr>
        <w:t xml:space="preserve">SON, XML, CSV which is used to transfer product data between systems</w:t>
      </w: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b w:val="1"/>
          <w:rtl w:val="0"/>
        </w:rPr>
        <w:t xml:space="preserve">URL: </w:t>
      </w:r>
      <w:hyperlink r:id="rId9">
        <w:r w:rsidDel="00000000" w:rsidR="00000000" w:rsidRPr="00000000">
          <w:rPr>
            <w:color w:val="1155cc"/>
            <w:u w:val="single"/>
            <w:rtl w:val="0"/>
          </w:rPr>
          <w:t xml:space="preserve">https://incfact.com/company/moosetoys-elsegundo-ca/</w:t>
        </w:r>
      </w:hyperlink>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4F1B"/>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cfact.com/company/moosetoys-elsegundo-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hu44EikkT/ClJUtVw1m8931zQ==">AMUW2mVgELrcRe33+bFMgWPAqGEkfM7ee8eZt6eThQFnoer7PtS+qTEl3NuZgNIps7wiVZRXQc5jp0ZeGSLm5fRXe9qNGFJbfRNrkopURGMlTjGcvHEv4ZJAmpd1/+DxlrEeJaG/HyKf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2022-10-26T04:10:00Z</dcterms:created>
  <dc:creator>Akhil Reddy Bijjam</dc:creator>
</cp:coreProperties>
</file>