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DC2B2" w14:textId="25F2CAF7" w:rsidR="00350453" w:rsidRDefault="006036D9" w:rsidP="006036D9">
      <w:pPr>
        <w:spacing w:after="363" w:line="352" w:lineRule="auto"/>
        <w:ind w:left="-5"/>
        <w:jc w:val="center"/>
        <w:rPr>
          <w:rFonts w:ascii="Times New Roman" w:hAnsi="Times New Roman" w:cs="Times New Roman"/>
          <w:b/>
          <w:sz w:val="30"/>
          <w:szCs w:val="30"/>
        </w:rPr>
      </w:pPr>
      <w:r>
        <w:rPr>
          <w:rFonts w:ascii="Times New Roman" w:hAnsi="Times New Roman" w:cs="Times New Roman"/>
          <w:b/>
          <w:sz w:val="30"/>
          <w:szCs w:val="30"/>
        </w:rPr>
        <w:t>PRODUCT SALES ANALYSIS</w:t>
      </w:r>
    </w:p>
    <w:p w14:paraId="6E612711" w14:textId="381AFE56" w:rsidR="006036D9" w:rsidRPr="001C1B00" w:rsidRDefault="006036D9" w:rsidP="006036D9">
      <w:pPr>
        <w:spacing w:after="363" w:line="352" w:lineRule="auto"/>
        <w:ind w:left="-5"/>
        <w:jc w:val="center"/>
        <w:rPr>
          <w:rFonts w:ascii="Times New Roman" w:hAnsi="Times New Roman" w:cs="Times New Roman"/>
          <w:sz w:val="30"/>
          <w:szCs w:val="30"/>
        </w:rPr>
      </w:pPr>
      <w:r>
        <w:rPr>
          <w:rFonts w:ascii="Times New Roman" w:hAnsi="Times New Roman" w:cs="Times New Roman"/>
          <w:b/>
          <w:sz w:val="30"/>
          <w:szCs w:val="30"/>
        </w:rPr>
        <w:t>PHASE 1</w:t>
      </w:r>
    </w:p>
    <w:p w14:paraId="2EF1BE4D" w14:textId="5893742A" w:rsidR="009C63F6" w:rsidRPr="009C63F6" w:rsidRDefault="009C63F6" w:rsidP="009C63F6">
      <w:pPr>
        <w:ind w:left="-5"/>
        <w:rPr>
          <w:rFonts w:ascii="Times New Roman" w:hAnsi="Times New Roman" w:cs="Times New Roman"/>
          <w:b/>
          <w:bCs/>
          <w:sz w:val="30"/>
          <w:szCs w:val="30"/>
        </w:rPr>
      </w:pPr>
      <w:r>
        <w:rPr>
          <w:rFonts w:ascii="Times New Roman" w:hAnsi="Times New Roman" w:cs="Times New Roman"/>
          <w:b/>
          <w:bCs/>
          <w:sz w:val="30"/>
          <w:szCs w:val="30"/>
        </w:rPr>
        <w:t xml:space="preserve">PROBLEM </w:t>
      </w:r>
      <w:r w:rsidR="001C1B00">
        <w:rPr>
          <w:rFonts w:ascii="Times New Roman" w:hAnsi="Times New Roman" w:cs="Times New Roman"/>
          <w:b/>
          <w:bCs/>
          <w:sz w:val="30"/>
          <w:szCs w:val="30"/>
        </w:rPr>
        <w:t xml:space="preserve"> DEFENITION</w:t>
      </w:r>
      <w:r>
        <w:rPr>
          <w:rFonts w:ascii="Times New Roman" w:hAnsi="Times New Roman" w:cs="Times New Roman"/>
          <w:b/>
          <w:bCs/>
          <w:sz w:val="30"/>
          <w:szCs w:val="30"/>
        </w:rPr>
        <w:t>:</w:t>
      </w:r>
    </w:p>
    <w:p w14:paraId="40EEF086" w14:textId="26677AAC" w:rsidR="00350453" w:rsidRPr="006C37BF" w:rsidRDefault="00AA2336">
      <w:pPr>
        <w:spacing w:after="444" w:line="259" w:lineRule="auto"/>
        <w:ind w:left="0" w:firstLine="0"/>
        <w:rPr>
          <w:rFonts w:ascii="Times New Roman" w:hAnsi="Times New Roman" w:cs="Times New Roman"/>
          <w:sz w:val="22"/>
        </w:rPr>
      </w:pPr>
      <w:r w:rsidRPr="006C37BF">
        <w:rPr>
          <w:rFonts w:ascii="Times New Roman" w:hAnsi="Times New Roman" w:cs="Times New Roman"/>
          <w:sz w:val="22"/>
          <w:shd w:val="clear" w:color="auto" w:fill="FFFFFF"/>
        </w:rPr>
        <w:t>The project involves using IBM Cognos to analyze sales data and extract insights about top selling products, peak sales periods, and customer preferences. The objective is to help businesses improve inventory management and marketing strategies by understanding sales trends and customer behavior. This project includes defining analysis objectives, collecting sales data, designing relevant visualizations in IBM Cognos, and deriving actionable insights</w:t>
      </w:r>
    </w:p>
    <w:p w14:paraId="298E19BA" w14:textId="1BCCF7EE" w:rsidR="00350453" w:rsidRPr="009C63F6" w:rsidRDefault="009C63F6" w:rsidP="009C63F6">
      <w:pPr>
        <w:spacing w:after="363" w:line="352" w:lineRule="auto"/>
        <w:ind w:left="0" w:firstLine="0"/>
        <w:rPr>
          <w:rFonts w:ascii="Times New Roman" w:hAnsi="Times New Roman" w:cs="Times New Roman"/>
          <w:sz w:val="30"/>
          <w:szCs w:val="30"/>
        </w:rPr>
      </w:pPr>
      <w:r>
        <w:rPr>
          <w:rFonts w:ascii="Times New Roman" w:hAnsi="Times New Roman" w:cs="Times New Roman"/>
          <w:b/>
          <w:sz w:val="30"/>
          <w:szCs w:val="30"/>
        </w:rPr>
        <w:t>DESIGN THINKING:</w:t>
      </w:r>
    </w:p>
    <w:p w14:paraId="1A0C9E4F" w14:textId="41902AEF" w:rsidR="00582FBF" w:rsidRDefault="009C63F6" w:rsidP="00582FBF">
      <w:pPr>
        <w:spacing w:after="0" w:line="259" w:lineRule="auto"/>
        <w:rPr>
          <w:rFonts w:ascii="Times New Roman" w:hAnsi="Times New Roman" w:cs="Times New Roman"/>
          <w:b/>
          <w:bCs/>
          <w:sz w:val="28"/>
          <w:szCs w:val="28"/>
        </w:rPr>
      </w:pPr>
      <w:r w:rsidRPr="009C63F6">
        <w:rPr>
          <w:rFonts w:ascii="Times New Roman" w:hAnsi="Times New Roman" w:cs="Times New Roman"/>
          <w:b/>
          <w:bCs/>
          <w:sz w:val="28"/>
          <w:szCs w:val="28"/>
        </w:rPr>
        <w:t>ANALYSIS OBJECTIVES:</w:t>
      </w:r>
    </w:p>
    <w:p w14:paraId="52CBDB47" w14:textId="77777777" w:rsidR="009C63F6" w:rsidRPr="009C63F6" w:rsidRDefault="009C63F6" w:rsidP="00582FBF">
      <w:pPr>
        <w:spacing w:after="0" w:line="259" w:lineRule="auto"/>
        <w:rPr>
          <w:rFonts w:ascii="Times New Roman" w:hAnsi="Times New Roman" w:cs="Times New Roman"/>
          <w:b/>
          <w:bCs/>
          <w:sz w:val="28"/>
          <w:szCs w:val="28"/>
        </w:rPr>
      </w:pPr>
    </w:p>
    <w:p w14:paraId="54B481AC" w14:textId="593D26F6" w:rsidR="00AA2336" w:rsidRPr="00582FBF" w:rsidRDefault="00582FBF" w:rsidP="00582FBF">
      <w:pPr>
        <w:spacing w:after="0" w:line="259" w:lineRule="auto"/>
        <w:rPr>
          <w:rFonts w:ascii="Times New Roman" w:hAnsi="Times New Roman" w:cs="Times New Roman"/>
          <w:b/>
          <w:bCs/>
          <w:sz w:val="22"/>
        </w:rPr>
      </w:pPr>
      <w:r>
        <w:rPr>
          <w:rFonts w:ascii="Times New Roman" w:hAnsi="Times New Roman" w:cs="Times New Roman"/>
          <w:b/>
          <w:bCs/>
          <w:sz w:val="22"/>
        </w:rPr>
        <w:t>1.</w:t>
      </w:r>
      <w:r w:rsidR="00AA2336" w:rsidRPr="00582FBF">
        <w:rPr>
          <w:rFonts w:ascii="Times New Roman" w:hAnsi="Times New Roman" w:cs="Times New Roman"/>
          <w:b/>
          <w:bCs/>
          <w:sz w:val="22"/>
        </w:rPr>
        <w:t>Identify Top Selling Products:</w:t>
      </w:r>
    </w:p>
    <w:p w14:paraId="7CA56F59" w14:textId="77777777" w:rsidR="00582FBF" w:rsidRPr="00582FBF" w:rsidRDefault="00582FBF" w:rsidP="00582FBF">
      <w:pPr>
        <w:spacing w:after="0" w:line="259" w:lineRule="auto"/>
        <w:rPr>
          <w:rFonts w:ascii="Times New Roman" w:hAnsi="Times New Roman" w:cs="Times New Roman"/>
          <w:b/>
          <w:bCs/>
          <w:sz w:val="22"/>
        </w:rPr>
      </w:pPr>
    </w:p>
    <w:p w14:paraId="2BDF83FE" w14:textId="4DE1D428" w:rsidR="00AA2336" w:rsidRPr="006C37BF" w:rsidRDefault="00AA2336" w:rsidP="00440B9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Analyze sales data to determine which products have consistently generated the highest revenue.</w:t>
      </w:r>
    </w:p>
    <w:p w14:paraId="38D77F51" w14:textId="77777777" w:rsidR="00AA2336" w:rsidRPr="006C37BF" w:rsidRDefault="00AA2336" w:rsidP="00440B9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Calculate key performance indicators (KPIs) such as total sales, units sold, and revenue per product.</w:t>
      </w:r>
    </w:p>
    <w:p w14:paraId="3E3C0A50" w14:textId="73AB5DD1" w:rsidR="00AA2336" w:rsidRDefault="00AA2336" w:rsidP="00440B9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Objective: To provide a list of top-selling products and their contribution to overall sales.</w:t>
      </w:r>
    </w:p>
    <w:p w14:paraId="103B0A0C" w14:textId="77777777" w:rsidR="00582FBF" w:rsidRPr="006C37BF" w:rsidRDefault="00582FBF" w:rsidP="00440B9F">
      <w:pPr>
        <w:spacing w:after="0" w:line="259" w:lineRule="auto"/>
        <w:ind w:left="0" w:firstLine="0"/>
        <w:rPr>
          <w:rFonts w:ascii="Times New Roman" w:hAnsi="Times New Roman" w:cs="Times New Roman"/>
          <w:sz w:val="22"/>
        </w:rPr>
      </w:pPr>
    </w:p>
    <w:p w14:paraId="4700E44D" w14:textId="1488C541" w:rsidR="00AA2336" w:rsidRDefault="00AA2336" w:rsidP="00440B9F">
      <w:pPr>
        <w:spacing w:after="0" w:line="259" w:lineRule="auto"/>
        <w:ind w:left="0" w:firstLine="0"/>
        <w:rPr>
          <w:rFonts w:ascii="Times New Roman" w:hAnsi="Times New Roman" w:cs="Times New Roman"/>
          <w:b/>
          <w:bCs/>
          <w:sz w:val="22"/>
        </w:rPr>
      </w:pPr>
      <w:r w:rsidRPr="00582FBF">
        <w:rPr>
          <w:rFonts w:ascii="Times New Roman" w:hAnsi="Times New Roman" w:cs="Times New Roman"/>
          <w:b/>
          <w:bCs/>
          <w:sz w:val="22"/>
        </w:rPr>
        <w:t>2. Analyze Peak Sales Periods:</w:t>
      </w:r>
    </w:p>
    <w:p w14:paraId="5E04186B" w14:textId="77777777" w:rsidR="00582FBF" w:rsidRPr="00582FBF" w:rsidRDefault="00582FBF" w:rsidP="00440B9F">
      <w:pPr>
        <w:spacing w:after="0" w:line="259" w:lineRule="auto"/>
        <w:ind w:left="0" w:firstLine="0"/>
        <w:rPr>
          <w:rFonts w:ascii="Times New Roman" w:hAnsi="Times New Roman" w:cs="Times New Roman"/>
          <w:b/>
          <w:bCs/>
          <w:sz w:val="22"/>
        </w:rPr>
      </w:pPr>
    </w:p>
    <w:p w14:paraId="08433185" w14:textId="77777777" w:rsidR="00AA2336" w:rsidRPr="006C37BF" w:rsidRDefault="00AA2336" w:rsidP="00440B9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Examine historical sales data to identify seasonal patterns, trends, and peak sales periods.</w:t>
      </w:r>
    </w:p>
    <w:p w14:paraId="14CF831A" w14:textId="77777777" w:rsidR="00AA2336" w:rsidRPr="006C37BF" w:rsidRDefault="00AA2336" w:rsidP="00440B9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Determine if there are specific months, weeks, or days when sales consistently spike.</w:t>
      </w:r>
    </w:p>
    <w:p w14:paraId="77E5305E" w14:textId="6BA20ECA" w:rsidR="00AA2336" w:rsidRDefault="00AA2336" w:rsidP="00440B9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Objective: To pinpoint peak sales periods for effective inventory management and marketing campaign planning.</w:t>
      </w:r>
    </w:p>
    <w:p w14:paraId="6EA93287" w14:textId="77777777" w:rsidR="00582FBF" w:rsidRPr="006C37BF" w:rsidRDefault="00582FBF" w:rsidP="00440B9F">
      <w:pPr>
        <w:spacing w:after="0" w:line="259" w:lineRule="auto"/>
        <w:ind w:left="0" w:firstLine="0"/>
        <w:rPr>
          <w:rFonts w:ascii="Times New Roman" w:hAnsi="Times New Roman" w:cs="Times New Roman"/>
          <w:sz w:val="22"/>
        </w:rPr>
      </w:pPr>
    </w:p>
    <w:p w14:paraId="2E7D81A2" w14:textId="77777777" w:rsidR="00AA2336" w:rsidRPr="00582FBF" w:rsidRDefault="00AA2336" w:rsidP="00440B9F">
      <w:pPr>
        <w:spacing w:after="0" w:line="259" w:lineRule="auto"/>
        <w:ind w:left="0" w:firstLine="0"/>
        <w:rPr>
          <w:rFonts w:ascii="Times New Roman" w:hAnsi="Times New Roman" w:cs="Times New Roman"/>
          <w:b/>
          <w:bCs/>
          <w:sz w:val="22"/>
        </w:rPr>
      </w:pPr>
      <w:r w:rsidRPr="00582FBF">
        <w:rPr>
          <w:rFonts w:ascii="Times New Roman" w:hAnsi="Times New Roman" w:cs="Times New Roman"/>
          <w:b/>
          <w:bCs/>
          <w:sz w:val="22"/>
        </w:rPr>
        <w:t>3. Customer Preferences and Behavior:</w:t>
      </w:r>
    </w:p>
    <w:p w14:paraId="1FE2E484" w14:textId="77777777" w:rsidR="00AA2336" w:rsidRPr="006C37BF" w:rsidRDefault="00AA2336" w:rsidP="00440B9F">
      <w:pPr>
        <w:spacing w:after="0" w:line="259" w:lineRule="auto"/>
        <w:ind w:left="0" w:firstLine="0"/>
        <w:rPr>
          <w:rFonts w:ascii="Times New Roman" w:hAnsi="Times New Roman" w:cs="Times New Roman"/>
          <w:sz w:val="22"/>
        </w:rPr>
      </w:pPr>
    </w:p>
    <w:p w14:paraId="5E656C6D" w14:textId="77777777" w:rsidR="00AA2336" w:rsidRPr="006C37BF" w:rsidRDefault="00AA2336" w:rsidP="00440B9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Segment customers based on purchasing behavior, such as high-value customers, frequent buyers, or occasional shoppers.</w:t>
      </w:r>
    </w:p>
    <w:p w14:paraId="73FD6E95" w14:textId="77777777" w:rsidR="00AA2336" w:rsidRPr="006C37BF" w:rsidRDefault="00AA2336" w:rsidP="00440B9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Analyze customer demographics and preferences to understand who buys what and when.</w:t>
      </w:r>
    </w:p>
    <w:p w14:paraId="5C8833ED" w14:textId="6C045EF3" w:rsidR="00AA2336" w:rsidRDefault="00AA2336" w:rsidP="00440B9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Objective: To gain insights into customer segments and tailor marketing strategies accordingly.</w:t>
      </w:r>
    </w:p>
    <w:p w14:paraId="7EBB7E7E" w14:textId="77777777" w:rsidR="00582FBF" w:rsidRPr="006C37BF" w:rsidRDefault="00582FBF" w:rsidP="00440B9F">
      <w:pPr>
        <w:spacing w:after="0" w:line="259" w:lineRule="auto"/>
        <w:ind w:left="0" w:firstLine="0"/>
        <w:rPr>
          <w:rFonts w:ascii="Times New Roman" w:hAnsi="Times New Roman" w:cs="Times New Roman"/>
          <w:sz w:val="22"/>
        </w:rPr>
      </w:pPr>
    </w:p>
    <w:p w14:paraId="703CF737" w14:textId="77777777" w:rsidR="00AA2336" w:rsidRPr="00582FBF" w:rsidRDefault="00AA2336" w:rsidP="00440B9F">
      <w:pPr>
        <w:spacing w:after="0" w:line="259" w:lineRule="auto"/>
        <w:ind w:left="0" w:firstLine="0"/>
        <w:rPr>
          <w:rFonts w:ascii="Times New Roman" w:hAnsi="Times New Roman" w:cs="Times New Roman"/>
          <w:b/>
          <w:bCs/>
          <w:sz w:val="22"/>
        </w:rPr>
      </w:pPr>
      <w:r w:rsidRPr="00582FBF">
        <w:rPr>
          <w:rFonts w:ascii="Times New Roman" w:hAnsi="Times New Roman" w:cs="Times New Roman"/>
          <w:b/>
          <w:bCs/>
          <w:sz w:val="22"/>
        </w:rPr>
        <w:t>4. Inventory Management Optimization:</w:t>
      </w:r>
    </w:p>
    <w:p w14:paraId="6DE4FD4D" w14:textId="77777777" w:rsidR="00AA2336" w:rsidRPr="006C37BF" w:rsidRDefault="00AA2336" w:rsidP="00440B9F">
      <w:pPr>
        <w:spacing w:after="0" w:line="259" w:lineRule="auto"/>
        <w:ind w:left="0" w:firstLine="0"/>
        <w:rPr>
          <w:rFonts w:ascii="Times New Roman" w:hAnsi="Times New Roman" w:cs="Times New Roman"/>
          <w:sz w:val="22"/>
        </w:rPr>
      </w:pPr>
    </w:p>
    <w:p w14:paraId="04D66AC9" w14:textId="77777777" w:rsidR="00AA2336" w:rsidRPr="006C37BF" w:rsidRDefault="00AA2336" w:rsidP="00440B9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Forecast future demand for products to assist in inventory planning.</w:t>
      </w:r>
    </w:p>
    <w:p w14:paraId="30CB6595" w14:textId="77777777" w:rsidR="00AA2336" w:rsidRPr="006C37BF" w:rsidRDefault="00AA2336" w:rsidP="00440B9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Identify slow-moving or obsolete products that may require adjustments in stock levels.</w:t>
      </w:r>
    </w:p>
    <w:p w14:paraId="0604C053" w14:textId="79F0AF77" w:rsidR="00AA2336" w:rsidRDefault="00AA2336" w:rsidP="00440B9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Objective: To help businesses maintain optimal inventory levels and minimize carrying costs.</w:t>
      </w:r>
    </w:p>
    <w:p w14:paraId="218866A3" w14:textId="08D63F2E" w:rsidR="00582FBF" w:rsidRDefault="00582FBF" w:rsidP="00440B9F">
      <w:pPr>
        <w:spacing w:after="0" w:line="259" w:lineRule="auto"/>
        <w:ind w:left="0" w:firstLine="0"/>
        <w:rPr>
          <w:rFonts w:ascii="Times New Roman" w:hAnsi="Times New Roman" w:cs="Times New Roman"/>
          <w:sz w:val="22"/>
        </w:rPr>
      </w:pPr>
    </w:p>
    <w:p w14:paraId="1E427186" w14:textId="7609E2CA" w:rsidR="00582FBF" w:rsidRDefault="00582FBF" w:rsidP="00440B9F">
      <w:pPr>
        <w:spacing w:after="0" w:line="259" w:lineRule="auto"/>
        <w:ind w:left="0" w:firstLine="0"/>
        <w:rPr>
          <w:rFonts w:ascii="Times New Roman" w:hAnsi="Times New Roman" w:cs="Times New Roman"/>
          <w:sz w:val="22"/>
        </w:rPr>
      </w:pPr>
    </w:p>
    <w:p w14:paraId="744E59AA" w14:textId="77777777" w:rsidR="00582FBF" w:rsidRPr="006C37BF" w:rsidRDefault="00582FBF" w:rsidP="00440B9F">
      <w:pPr>
        <w:spacing w:after="0" w:line="259" w:lineRule="auto"/>
        <w:ind w:left="0" w:firstLine="0"/>
        <w:rPr>
          <w:rFonts w:ascii="Times New Roman" w:hAnsi="Times New Roman" w:cs="Times New Roman"/>
          <w:sz w:val="22"/>
        </w:rPr>
      </w:pPr>
    </w:p>
    <w:p w14:paraId="7F52F6A8" w14:textId="77777777" w:rsidR="00AA2336" w:rsidRPr="00582FBF" w:rsidRDefault="00AA2336" w:rsidP="00440B9F">
      <w:pPr>
        <w:spacing w:after="0" w:line="259" w:lineRule="auto"/>
        <w:ind w:left="0" w:firstLine="0"/>
        <w:rPr>
          <w:rFonts w:ascii="Times New Roman" w:hAnsi="Times New Roman" w:cs="Times New Roman"/>
          <w:b/>
          <w:bCs/>
          <w:sz w:val="22"/>
        </w:rPr>
      </w:pPr>
      <w:r w:rsidRPr="00582FBF">
        <w:rPr>
          <w:rFonts w:ascii="Times New Roman" w:hAnsi="Times New Roman" w:cs="Times New Roman"/>
          <w:b/>
          <w:bCs/>
          <w:sz w:val="22"/>
        </w:rPr>
        <w:t>5. Marketing Strategy Improvement:</w:t>
      </w:r>
    </w:p>
    <w:p w14:paraId="2CCD8850" w14:textId="77777777" w:rsidR="00AA2336" w:rsidRPr="006C37BF" w:rsidRDefault="00AA2336" w:rsidP="00440B9F">
      <w:pPr>
        <w:spacing w:after="0" w:line="259" w:lineRule="auto"/>
        <w:ind w:left="0" w:firstLine="0"/>
        <w:rPr>
          <w:rFonts w:ascii="Times New Roman" w:hAnsi="Times New Roman" w:cs="Times New Roman"/>
          <w:sz w:val="22"/>
        </w:rPr>
      </w:pPr>
    </w:p>
    <w:p w14:paraId="63F33383" w14:textId="77777777" w:rsidR="00AA2336" w:rsidRPr="006C37BF" w:rsidRDefault="00AA2336" w:rsidP="00440B9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Analyze the effectiveness of past marketing campaigns and promotions.</w:t>
      </w:r>
    </w:p>
    <w:p w14:paraId="040C0940" w14:textId="77777777" w:rsidR="00AA2336" w:rsidRPr="006C37BF" w:rsidRDefault="00AA2336" w:rsidP="00440B9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Identify which marketing channels and tactics have the highest ROI.</w:t>
      </w:r>
    </w:p>
    <w:p w14:paraId="5CCB9BDD" w14:textId="7CD2B961" w:rsidR="00AA2336" w:rsidRDefault="00AA2336" w:rsidP="00440B9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Objective: To guide marketing efforts by focusing on strategies that yield the best results.</w:t>
      </w:r>
    </w:p>
    <w:p w14:paraId="3B1EAA5C" w14:textId="77777777" w:rsidR="00582FBF" w:rsidRPr="006C37BF" w:rsidRDefault="00582FBF" w:rsidP="00440B9F">
      <w:pPr>
        <w:spacing w:after="0" w:line="259" w:lineRule="auto"/>
        <w:ind w:left="0" w:firstLine="0"/>
        <w:rPr>
          <w:rFonts w:ascii="Times New Roman" w:hAnsi="Times New Roman" w:cs="Times New Roman"/>
          <w:sz w:val="22"/>
        </w:rPr>
      </w:pPr>
    </w:p>
    <w:p w14:paraId="0A274F4C" w14:textId="77777777" w:rsidR="00AA2336" w:rsidRPr="00582FBF" w:rsidRDefault="00AA2336" w:rsidP="00440B9F">
      <w:pPr>
        <w:spacing w:after="0" w:line="259" w:lineRule="auto"/>
        <w:ind w:left="0" w:firstLine="0"/>
        <w:rPr>
          <w:rFonts w:ascii="Times New Roman" w:hAnsi="Times New Roman" w:cs="Times New Roman"/>
          <w:b/>
          <w:bCs/>
          <w:sz w:val="22"/>
        </w:rPr>
      </w:pPr>
      <w:r w:rsidRPr="00582FBF">
        <w:rPr>
          <w:rFonts w:ascii="Times New Roman" w:hAnsi="Times New Roman" w:cs="Times New Roman"/>
          <w:b/>
          <w:bCs/>
          <w:sz w:val="22"/>
        </w:rPr>
        <w:t>6. Visualize Insights in IBM Cognos:</w:t>
      </w:r>
    </w:p>
    <w:p w14:paraId="2119BA34" w14:textId="77777777" w:rsidR="00AA2336" w:rsidRPr="006C37BF" w:rsidRDefault="00AA2336" w:rsidP="00440B9F">
      <w:pPr>
        <w:spacing w:after="0" w:line="259" w:lineRule="auto"/>
        <w:ind w:left="0" w:firstLine="0"/>
        <w:rPr>
          <w:rFonts w:ascii="Times New Roman" w:hAnsi="Times New Roman" w:cs="Times New Roman"/>
          <w:sz w:val="22"/>
        </w:rPr>
      </w:pPr>
    </w:p>
    <w:p w14:paraId="73091B14" w14:textId="77777777" w:rsidR="00AA2336" w:rsidRPr="006C37BF" w:rsidRDefault="00AA2336" w:rsidP="00440B9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Design relevant visualizations and reports within IBM Cognos to present key findings.</w:t>
      </w:r>
    </w:p>
    <w:p w14:paraId="3F60C554" w14:textId="77777777" w:rsidR="00AA2336" w:rsidRPr="006C37BF" w:rsidRDefault="00AA2336" w:rsidP="00440B9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Create interactive dashboards for stakeholders to explore sales data intuitively.</w:t>
      </w:r>
    </w:p>
    <w:p w14:paraId="7E7EF31D" w14:textId="227A6976" w:rsidR="00AA2336" w:rsidRDefault="00AA2336" w:rsidP="00440B9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Objective: To provide an accessible and user-friendly interface for decision-makers to interact with the data.</w:t>
      </w:r>
    </w:p>
    <w:p w14:paraId="4D2C85C5" w14:textId="77777777" w:rsidR="00582FBF" w:rsidRPr="006C37BF" w:rsidRDefault="00582FBF" w:rsidP="00440B9F">
      <w:pPr>
        <w:spacing w:after="0" w:line="259" w:lineRule="auto"/>
        <w:ind w:left="0" w:firstLine="0"/>
        <w:rPr>
          <w:rFonts w:ascii="Times New Roman" w:hAnsi="Times New Roman" w:cs="Times New Roman"/>
          <w:sz w:val="22"/>
        </w:rPr>
      </w:pPr>
    </w:p>
    <w:p w14:paraId="6741AA4D" w14:textId="77777777" w:rsidR="00AA2336" w:rsidRPr="00582FBF" w:rsidRDefault="00AA2336" w:rsidP="00440B9F">
      <w:pPr>
        <w:spacing w:after="0" w:line="259" w:lineRule="auto"/>
        <w:ind w:left="0" w:firstLine="0"/>
        <w:rPr>
          <w:rFonts w:ascii="Times New Roman" w:hAnsi="Times New Roman" w:cs="Times New Roman"/>
          <w:b/>
          <w:bCs/>
          <w:sz w:val="22"/>
        </w:rPr>
      </w:pPr>
      <w:r w:rsidRPr="00582FBF">
        <w:rPr>
          <w:rFonts w:ascii="Times New Roman" w:hAnsi="Times New Roman" w:cs="Times New Roman"/>
          <w:b/>
          <w:bCs/>
          <w:sz w:val="22"/>
        </w:rPr>
        <w:t>7. Derive Actionable Insights:</w:t>
      </w:r>
    </w:p>
    <w:p w14:paraId="5D2F3518" w14:textId="77777777" w:rsidR="00AA2336" w:rsidRPr="006C37BF" w:rsidRDefault="00AA2336" w:rsidP="00440B9F">
      <w:pPr>
        <w:spacing w:after="0" w:line="259" w:lineRule="auto"/>
        <w:ind w:left="0" w:firstLine="0"/>
        <w:rPr>
          <w:rFonts w:ascii="Times New Roman" w:hAnsi="Times New Roman" w:cs="Times New Roman"/>
          <w:sz w:val="22"/>
        </w:rPr>
      </w:pPr>
    </w:p>
    <w:p w14:paraId="7714D3D9" w14:textId="77777777" w:rsidR="00AA2336" w:rsidRPr="006C37BF" w:rsidRDefault="00AA2336" w:rsidP="00440B9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Summarize the analysis findings into actionable insights and recommendations.</w:t>
      </w:r>
    </w:p>
    <w:p w14:paraId="75102EE1" w14:textId="77777777" w:rsidR="00AA2336" w:rsidRPr="006C37BF" w:rsidRDefault="00AA2336" w:rsidP="00440B9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Provide clear and data-backed recommendations for inventory adjustments and marketing strategy refinements.</w:t>
      </w:r>
    </w:p>
    <w:p w14:paraId="08E3621B" w14:textId="4014AF5B" w:rsidR="00AA2336" w:rsidRDefault="00AA2336" w:rsidP="00440B9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Objective: To empower businesses with actionable insights for informed decision-making.</w:t>
      </w:r>
    </w:p>
    <w:p w14:paraId="74981943" w14:textId="77777777" w:rsidR="00582FBF" w:rsidRPr="006C37BF" w:rsidRDefault="00582FBF" w:rsidP="00440B9F">
      <w:pPr>
        <w:spacing w:after="0" w:line="259" w:lineRule="auto"/>
        <w:ind w:left="0" w:firstLine="0"/>
        <w:rPr>
          <w:rFonts w:ascii="Times New Roman" w:hAnsi="Times New Roman" w:cs="Times New Roman"/>
          <w:sz w:val="22"/>
        </w:rPr>
      </w:pPr>
    </w:p>
    <w:p w14:paraId="16375CBC" w14:textId="77777777" w:rsidR="00AA2336" w:rsidRPr="006C37BF" w:rsidRDefault="00AA2336" w:rsidP="00440B9F">
      <w:pPr>
        <w:spacing w:after="0" w:line="259" w:lineRule="auto"/>
        <w:ind w:left="0" w:firstLine="0"/>
        <w:rPr>
          <w:rFonts w:ascii="Times New Roman" w:hAnsi="Times New Roman" w:cs="Times New Roman"/>
          <w:sz w:val="22"/>
        </w:rPr>
      </w:pPr>
      <w:r w:rsidRPr="00582FBF">
        <w:rPr>
          <w:rFonts w:ascii="Times New Roman" w:hAnsi="Times New Roman" w:cs="Times New Roman"/>
          <w:b/>
          <w:bCs/>
          <w:sz w:val="22"/>
        </w:rPr>
        <w:t>8. Data Quality Assurance</w:t>
      </w:r>
      <w:r w:rsidRPr="006C37BF">
        <w:rPr>
          <w:rFonts w:ascii="Times New Roman" w:hAnsi="Times New Roman" w:cs="Times New Roman"/>
          <w:sz w:val="22"/>
        </w:rPr>
        <w:t>:</w:t>
      </w:r>
    </w:p>
    <w:p w14:paraId="64ED513E" w14:textId="77777777" w:rsidR="00AA2336" w:rsidRPr="006C37BF" w:rsidRDefault="00AA2336" w:rsidP="00440B9F">
      <w:pPr>
        <w:spacing w:after="0" w:line="259" w:lineRule="auto"/>
        <w:ind w:left="0" w:firstLine="0"/>
        <w:rPr>
          <w:rFonts w:ascii="Times New Roman" w:hAnsi="Times New Roman" w:cs="Times New Roman"/>
          <w:sz w:val="22"/>
        </w:rPr>
      </w:pPr>
    </w:p>
    <w:p w14:paraId="7F529328" w14:textId="77777777" w:rsidR="00AA2336" w:rsidRPr="006C37BF" w:rsidRDefault="00AA2336" w:rsidP="00440B9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Ensure the accuracy and integrity of the sales data used for analysis.</w:t>
      </w:r>
    </w:p>
    <w:p w14:paraId="1DE46B5B" w14:textId="77777777" w:rsidR="00AA2336" w:rsidRPr="006C37BF" w:rsidRDefault="00AA2336" w:rsidP="00440B9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Implement data validation and cleaning processes to address any data quality issues.</w:t>
      </w:r>
    </w:p>
    <w:p w14:paraId="5EF7456B" w14:textId="0A0E0C10" w:rsidR="00AA2336" w:rsidRDefault="00AA2336" w:rsidP="00440B9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Objective: To maintain data reliability throughout the analysis process.</w:t>
      </w:r>
    </w:p>
    <w:p w14:paraId="57F18ADE" w14:textId="77777777" w:rsidR="00582FBF" w:rsidRPr="006C37BF" w:rsidRDefault="00582FBF" w:rsidP="00440B9F">
      <w:pPr>
        <w:spacing w:after="0" w:line="259" w:lineRule="auto"/>
        <w:ind w:left="0" w:firstLine="0"/>
        <w:rPr>
          <w:rFonts w:ascii="Times New Roman" w:hAnsi="Times New Roman" w:cs="Times New Roman"/>
          <w:sz w:val="22"/>
        </w:rPr>
      </w:pPr>
    </w:p>
    <w:p w14:paraId="4F2EFF06" w14:textId="77777777" w:rsidR="00AA2336" w:rsidRPr="00582FBF" w:rsidRDefault="00AA2336" w:rsidP="00440B9F">
      <w:pPr>
        <w:spacing w:after="0" w:line="259" w:lineRule="auto"/>
        <w:ind w:left="0" w:firstLine="0"/>
        <w:rPr>
          <w:rFonts w:ascii="Times New Roman" w:hAnsi="Times New Roman" w:cs="Times New Roman"/>
          <w:b/>
          <w:bCs/>
          <w:sz w:val="22"/>
        </w:rPr>
      </w:pPr>
      <w:r w:rsidRPr="00582FBF">
        <w:rPr>
          <w:rFonts w:ascii="Times New Roman" w:hAnsi="Times New Roman" w:cs="Times New Roman"/>
          <w:b/>
          <w:bCs/>
          <w:sz w:val="22"/>
        </w:rPr>
        <w:t>9. Documentation and Knowledge Transfer:</w:t>
      </w:r>
    </w:p>
    <w:p w14:paraId="58FA6B42" w14:textId="77777777" w:rsidR="00AA2336" w:rsidRPr="006C37BF" w:rsidRDefault="00AA2336" w:rsidP="00440B9F">
      <w:pPr>
        <w:spacing w:after="0" w:line="259" w:lineRule="auto"/>
        <w:ind w:left="0" w:firstLine="0"/>
        <w:rPr>
          <w:rFonts w:ascii="Times New Roman" w:hAnsi="Times New Roman" w:cs="Times New Roman"/>
          <w:sz w:val="22"/>
        </w:rPr>
      </w:pPr>
    </w:p>
    <w:p w14:paraId="19F1BA44" w14:textId="77777777" w:rsidR="00AA2336" w:rsidRPr="006C37BF" w:rsidRDefault="00AA2336" w:rsidP="00440B9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Document the analysis methodology, data sources, and transformation processes.</w:t>
      </w:r>
    </w:p>
    <w:p w14:paraId="69837CC5" w14:textId="77777777" w:rsidR="00AA2336" w:rsidRPr="006C37BF" w:rsidRDefault="00AA2336" w:rsidP="00440B9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Provide training and knowledge transfer to enable stakeholders to utilize IBM Cognos for ongoing analysis.</w:t>
      </w:r>
    </w:p>
    <w:p w14:paraId="2F933B4C" w14:textId="3192486F" w:rsidR="00350453" w:rsidRPr="006C37BF" w:rsidRDefault="00AA2336" w:rsidP="00440B9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Objective: To ensure the sustainability of the analysis capabilities within the organization.</w:t>
      </w:r>
    </w:p>
    <w:p w14:paraId="42FCB509" w14:textId="73B9EF76" w:rsidR="00440B9F" w:rsidRPr="006C37BF" w:rsidRDefault="00440B9F" w:rsidP="00440B9F">
      <w:pPr>
        <w:spacing w:after="0" w:line="259" w:lineRule="auto"/>
        <w:ind w:left="0" w:firstLine="0"/>
        <w:rPr>
          <w:rFonts w:ascii="Times New Roman" w:hAnsi="Times New Roman" w:cs="Times New Roman"/>
          <w:sz w:val="22"/>
        </w:rPr>
      </w:pPr>
    </w:p>
    <w:p w14:paraId="3F246FDD" w14:textId="7945E0B5" w:rsidR="00440B9F" w:rsidRDefault="00440B9F" w:rsidP="00440B9F">
      <w:pPr>
        <w:spacing w:after="0" w:line="259" w:lineRule="auto"/>
        <w:ind w:left="0" w:firstLine="0"/>
        <w:rPr>
          <w:rFonts w:ascii="Times New Roman" w:hAnsi="Times New Roman" w:cs="Times New Roman"/>
          <w:b/>
          <w:bCs/>
          <w:sz w:val="28"/>
          <w:szCs w:val="28"/>
        </w:rPr>
      </w:pPr>
      <w:r w:rsidRPr="00582FBF">
        <w:rPr>
          <w:rFonts w:ascii="Times New Roman" w:hAnsi="Times New Roman" w:cs="Times New Roman"/>
          <w:b/>
          <w:bCs/>
          <w:sz w:val="28"/>
          <w:szCs w:val="28"/>
        </w:rPr>
        <w:t>D</w:t>
      </w:r>
      <w:r w:rsidR="00582FBF">
        <w:rPr>
          <w:rFonts w:ascii="Times New Roman" w:hAnsi="Times New Roman" w:cs="Times New Roman"/>
          <w:b/>
          <w:bCs/>
          <w:sz w:val="28"/>
          <w:szCs w:val="28"/>
        </w:rPr>
        <w:t>ATA COLLECTION:</w:t>
      </w:r>
    </w:p>
    <w:p w14:paraId="08CA7026" w14:textId="77777777" w:rsidR="00582FBF" w:rsidRPr="00582FBF" w:rsidRDefault="00582FBF" w:rsidP="00440B9F">
      <w:pPr>
        <w:spacing w:after="0" w:line="259" w:lineRule="auto"/>
        <w:ind w:left="0" w:firstLine="0"/>
        <w:rPr>
          <w:rFonts w:ascii="Times New Roman" w:hAnsi="Times New Roman" w:cs="Times New Roman"/>
          <w:b/>
          <w:bCs/>
          <w:sz w:val="28"/>
          <w:szCs w:val="28"/>
        </w:rPr>
      </w:pPr>
    </w:p>
    <w:p w14:paraId="2024F7F3" w14:textId="77777777" w:rsidR="00440B9F" w:rsidRPr="00582FBF" w:rsidRDefault="00440B9F" w:rsidP="00440B9F">
      <w:pPr>
        <w:spacing w:after="0" w:line="259" w:lineRule="auto"/>
        <w:ind w:left="0" w:firstLine="0"/>
        <w:rPr>
          <w:rFonts w:ascii="Times New Roman" w:hAnsi="Times New Roman" w:cs="Times New Roman"/>
          <w:b/>
          <w:bCs/>
          <w:sz w:val="22"/>
        </w:rPr>
      </w:pPr>
      <w:r w:rsidRPr="00582FBF">
        <w:rPr>
          <w:rFonts w:ascii="Times New Roman" w:hAnsi="Times New Roman" w:cs="Times New Roman"/>
          <w:b/>
          <w:bCs/>
          <w:sz w:val="22"/>
        </w:rPr>
        <w:t>1. Data Assessment:</w:t>
      </w:r>
    </w:p>
    <w:p w14:paraId="4548E93D" w14:textId="77777777" w:rsidR="00440B9F" w:rsidRPr="006C37BF" w:rsidRDefault="00440B9F" w:rsidP="00440B9F">
      <w:pPr>
        <w:spacing w:after="0" w:line="259" w:lineRule="auto"/>
        <w:ind w:left="0" w:firstLine="0"/>
        <w:rPr>
          <w:rFonts w:ascii="Times New Roman" w:hAnsi="Times New Roman" w:cs="Times New Roman"/>
          <w:sz w:val="22"/>
        </w:rPr>
      </w:pPr>
    </w:p>
    <w:p w14:paraId="19289956" w14:textId="77777777" w:rsidR="00440B9F" w:rsidRPr="006C37BF" w:rsidRDefault="00440B9F" w:rsidP="00440B9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Review the provided dataset to understand its structure, contents, and data quality.</w:t>
      </w:r>
    </w:p>
    <w:p w14:paraId="458F395B" w14:textId="6FA29DD2" w:rsidR="00440B9F" w:rsidRDefault="00440B9F" w:rsidP="00440B9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Check for missing values, outliers, and any data anomalies that need to be addressed.</w:t>
      </w:r>
    </w:p>
    <w:p w14:paraId="4C8D7D38" w14:textId="77777777" w:rsidR="009C63F6" w:rsidRPr="006C37BF" w:rsidRDefault="009C63F6" w:rsidP="00440B9F">
      <w:pPr>
        <w:spacing w:after="0" w:line="259" w:lineRule="auto"/>
        <w:ind w:left="0" w:firstLine="0"/>
        <w:rPr>
          <w:rFonts w:ascii="Times New Roman" w:hAnsi="Times New Roman" w:cs="Times New Roman"/>
          <w:sz w:val="22"/>
        </w:rPr>
      </w:pPr>
    </w:p>
    <w:p w14:paraId="22982BFB" w14:textId="77777777" w:rsidR="00440B9F" w:rsidRPr="00582FBF" w:rsidRDefault="00440B9F" w:rsidP="00440B9F">
      <w:pPr>
        <w:spacing w:after="0" w:line="259" w:lineRule="auto"/>
        <w:ind w:left="0" w:firstLine="0"/>
        <w:rPr>
          <w:rFonts w:ascii="Times New Roman" w:hAnsi="Times New Roman" w:cs="Times New Roman"/>
          <w:b/>
          <w:bCs/>
          <w:sz w:val="22"/>
        </w:rPr>
      </w:pPr>
      <w:r w:rsidRPr="00582FBF">
        <w:rPr>
          <w:rFonts w:ascii="Times New Roman" w:hAnsi="Times New Roman" w:cs="Times New Roman"/>
          <w:b/>
          <w:bCs/>
          <w:sz w:val="22"/>
        </w:rPr>
        <w:t>2. Data Integration:</w:t>
      </w:r>
    </w:p>
    <w:p w14:paraId="42DC0072" w14:textId="77777777" w:rsidR="00440B9F" w:rsidRPr="006C37BF" w:rsidRDefault="00440B9F" w:rsidP="00440B9F">
      <w:pPr>
        <w:spacing w:after="0" w:line="259" w:lineRule="auto"/>
        <w:ind w:left="0" w:firstLine="0"/>
        <w:rPr>
          <w:rFonts w:ascii="Times New Roman" w:hAnsi="Times New Roman" w:cs="Times New Roman"/>
          <w:sz w:val="22"/>
        </w:rPr>
      </w:pPr>
    </w:p>
    <w:p w14:paraId="0D09DB1A" w14:textId="77777777" w:rsidR="00440B9F" w:rsidRPr="006C37BF" w:rsidRDefault="00440B9F" w:rsidP="00440B9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If the dataset is fragmented or stored in different files, consolidate it into a single dataset.</w:t>
      </w:r>
    </w:p>
    <w:p w14:paraId="4E272513" w14:textId="6B09B7F7" w:rsidR="00440B9F" w:rsidRDefault="00440B9F" w:rsidP="00440B9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Ensure that data from different sources (e.g., transaction records, product information, customer demographics) are properly linked using common keys (e.g., product IDs, customer IDs).</w:t>
      </w:r>
    </w:p>
    <w:p w14:paraId="6EE36AC6" w14:textId="25842B70" w:rsidR="009C63F6" w:rsidRDefault="009C63F6" w:rsidP="00440B9F">
      <w:pPr>
        <w:spacing w:after="0" w:line="259" w:lineRule="auto"/>
        <w:ind w:left="0" w:firstLine="0"/>
        <w:rPr>
          <w:rFonts w:ascii="Times New Roman" w:hAnsi="Times New Roman" w:cs="Times New Roman"/>
          <w:sz w:val="22"/>
        </w:rPr>
      </w:pPr>
    </w:p>
    <w:p w14:paraId="5A8324C1" w14:textId="7425DB60" w:rsidR="009C63F6" w:rsidRDefault="009C63F6" w:rsidP="00440B9F">
      <w:pPr>
        <w:spacing w:after="0" w:line="259" w:lineRule="auto"/>
        <w:ind w:left="0" w:firstLine="0"/>
        <w:rPr>
          <w:rFonts w:ascii="Times New Roman" w:hAnsi="Times New Roman" w:cs="Times New Roman"/>
          <w:sz w:val="22"/>
        </w:rPr>
      </w:pPr>
    </w:p>
    <w:p w14:paraId="6B5DD4DA" w14:textId="09BBAD74" w:rsidR="009C63F6" w:rsidRDefault="009C63F6" w:rsidP="00440B9F">
      <w:pPr>
        <w:spacing w:after="0" w:line="259" w:lineRule="auto"/>
        <w:ind w:left="0" w:firstLine="0"/>
        <w:rPr>
          <w:rFonts w:ascii="Times New Roman" w:hAnsi="Times New Roman" w:cs="Times New Roman"/>
          <w:sz w:val="22"/>
        </w:rPr>
      </w:pPr>
    </w:p>
    <w:p w14:paraId="7FF9F129" w14:textId="77777777" w:rsidR="009C63F6" w:rsidRPr="006C37BF" w:rsidRDefault="009C63F6" w:rsidP="00440B9F">
      <w:pPr>
        <w:spacing w:after="0" w:line="259" w:lineRule="auto"/>
        <w:ind w:left="0" w:firstLine="0"/>
        <w:rPr>
          <w:rFonts w:ascii="Times New Roman" w:hAnsi="Times New Roman" w:cs="Times New Roman"/>
          <w:sz w:val="22"/>
        </w:rPr>
      </w:pPr>
    </w:p>
    <w:p w14:paraId="4EC61F52" w14:textId="77777777" w:rsidR="00440B9F" w:rsidRPr="00582FBF" w:rsidRDefault="00440B9F" w:rsidP="00440B9F">
      <w:pPr>
        <w:spacing w:after="0" w:line="259" w:lineRule="auto"/>
        <w:ind w:left="0" w:firstLine="0"/>
        <w:rPr>
          <w:rFonts w:ascii="Times New Roman" w:hAnsi="Times New Roman" w:cs="Times New Roman"/>
          <w:b/>
          <w:bCs/>
          <w:sz w:val="22"/>
        </w:rPr>
      </w:pPr>
      <w:r w:rsidRPr="00582FBF">
        <w:rPr>
          <w:rFonts w:ascii="Times New Roman" w:hAnsi="Times New Roman" w:cs="Times New Roman"/>
          <w:b/>
          <w:bCs/>
          <w:sz w:val="22"/>
        </w:rPr>
        <w:t>3. Data Cleaning and Preprocessing:</w:t>
      </w:r>
    </w:p>
    <w:p w14:paraId="21AC6954" w14:textId="77777777" w:rsidR="00440B9F" w:rsidRPr="006C37BF" w:rsidRDefault="00440B9F" w:rsidP="00440B9F">
      <w:pPr>
        <w:spacing w:after="0" w:line="259" w:lineRule="auto"/>
        <w:ind w:left="0" w:firstLine="0"/>
        <w:rPr>
          <w:rFonts w:ascii="Times New Roman" w:hAnsi="Times New Roman" w:cs="Times New Roman"/>
          <w:sz w:val="22"/>
        </w:rPr>
      </w:pPr>
    </w:p>
    <w:p w14:paraId="6E517B80" w14:textId="77777777" w:rsidR="00440B9F" w:rsidRPr="006C37BF" w:rsidRDefault="00440B9F" w:rsidP="00440B9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lastRenderedPageBreak/>
        <w:t>Handle missing data by imputing values or removing incomplete records as appropriate.</w:t>
      </w:r>
    </w:p>
    <w:p w14:paraId="46FBE259" w14:textId="77777777" w:rsidR="00440B9F" w:rsidRPr="006C37BF" w:rsidRDefault="00440B9F" w:rsidP="00440B9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Address outliers by determining whether they are legitimate data points or errors, and take appropriate action.</w:t>
      </w:r>
    </w:p>
    <w:p w14:paraId="48274C1E" w14:textId="77777777" w:rsidR="00440B9F" w:rsidRPr="006C37BF" w:rsidRDefault="00440B9F" w:rsidP="00440B9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Standardize data formats and units (e.g., currency, date formats) for consistency.</w:t>
      </w:r>
    </w:p>
    <w:p w14:paraId="26A0084C" w14:textId="32A5B0AD" w:rsidR="00440B9F" w:rsidRDefault="00440B9F" w:rsidP="00440B9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Perform any necessary data transformations, such as aggregations or calculations, to prepare the data for analysis.</w:t>
      </w:r>
    </w:p>
    <w:p w14:paraId="19779D37" w14:textId="77777777" w:rsidR="009C63F6" w:rsidRPr="006C37BF" w:rsidRDefault="009C63F6" w:rsidP="00440B9F">
      <w:pPr>
        <w:spacing w:after="0" w:line="259" w:lineRule="auto"/>
        <w:ind w:left="0" w:firstLine="0"/>
        <w:rPr>
          <w:rFonts w:ascii="Times New Roman" w:hAnsi="Times New Roman" w:cs="Times New Roman"/>
          <w:sz w:val="22"/>
        </w:rPr>
      </w:pPr>
    </w:p>
    <w:p w14:paraId="646B0693" w14:textId="77777777" w:rsidR="00440B9F" w:rsidRPr="00582FBF" w:rsidRDefault="00440B9F" w:rsidP="00440B9F">
      <w:pPr>
        <w:spacing w:after="0" w:line="259" w:lineRule="auto"/>
        <w:ind w:left="0" w:firstLine="0"/>
        <w:rPr>
          <w:rFonts w:ascii="Times New Roman" w:hAnsi="Times New Roman" w:cs="Times New Roman"/>
          <w:b/>
          <w:bCs/>
          <w:sz w:val="22"/>
        </w:rPr>
      </w:pPr>
      <w:r w:rsidRPr="00582FBF">
        <w:rPr>
          <w:rFonts w:ascii="Times New Roman" w:hAnsi="Times New Roman" w:cs="Times New Roman"/>
          <w:b/>
          <w:bCs/>
          <w:sz w:val="22"/>
        </w:rPr>
        <w:t>4. Data Privacy and Security:</w:t>
      </w:r>
    </w:p>
    <w:p w14:paraId="78E833BA" w14:textId="77777777" w:rsidR="00440B9F" w:rsidRPr="006C37BF" w:rsidRDefault="00440B9F" w:rsidP="00440B9F">
      <w:pPr>
        <w:spacing w:after="0" w:line="259" w:lineRule="auto"/>
        <w:ind w:left="0" w:firstLine="0"/>
        <w:rPr>
          <w:rFonts w:ascii="Times New Roman" w:hAnsi="Times New Roman" w:cs="Times New Roman"/>
          <w:sz w:val="22"/>
        </w:rPr>
      </w:pPr>
    </w:p>
    <w:p w14:paraId="7F157036" w14:textId="77777777" w:rsidR="00440B9F" w:rsidRPr="006C37BF" w:rsidRDefault="00440B9F" w:rsidP="00440B9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Ensure that any sensitive or personally identifiable information in the dataset is handled in compliance with data privacy regulations.</w:t>
      </w:r>
    </w:p>
    <w:p w14:paraId="747EBB61" w14:textId="1CD6FB95" w:rsidR="00440B9F" w:rsidRDefault="00440B9F" w:rsidP="00440B9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Anonymize or pseudonymize data if required.</w:t>
      </w:r>
    </w:p>
    <w:p w14:paraId="7E7E4A3B" w14:textId="77777777" w:rsidR="009C63F6" w:rsidRPr="006C37BF" w:rsidRDefault="009C63F6" w:rsidP="00440B9F">
      <w:pPr>
        <w:spacing w:after="0" w:line="259" w:lineRule="auto"/>
        <w:ind w:left="0" w:firstLine="0"/>
        <w:rPr>
          <w:rFonts w:ascii="Times New Roman" w:hAnsi="Times New Roman" w:cs="Times New Roman"/>
          <w:sz w:val="22"/>
        </w:rPr>
      </w:pPr>
    </w:p>
    <w:p w14:paraId="3CE76A81" w14:textId="77777777" w:rsidR="00440B9F" w:rsidRPr="00582FBF" w:rsidRDefault="00440B9F" w:rsidP="00440B9F">
      <w:pPr>
        <w:spacing w:after="0" w:line="259" w:lineRule="auto"/>
        <w:ind w:left="0" w:firstLine="0"/>
        <w:rPr>
          <w:rFonts w:ascii="Times New Roman" w:hAnsi="Times New Roman" w:cs="Times New Roman"/>
          <w:b/>
          <w:bCs/>
          <w:sz w:val="22"/>
        </w:rPr>
      </w:pPr>
      <w:r w:rsidRPr="00582FBF">
        <w:rPr>
          <w:rFonts w:ascii="Times New Roman" w:hAnsi="Times New Roman" w:cs="Times New Roman"/>
          <w:b/>
          <w:bCs/>
          <w:sz w:val="22"/>
        </w:rPr>
        <w:t>5. Data Validation:</w:t>
      </w:r>
    </w:p>
    <w:p w14:paraId="14EDB0DB" w14:textId="77777777" w:rsidR="00440B9F" w:rsidRPr="006C37BF" w:rsidRDefault="00440B9F" w:rsidP="00440B9F">
      <w:pPr>
        <w:spacing w:after="0" w:line="259" w:lineRule="auto"/>
        <w:ind w:left="0" w:firstLine="0"/>
        <w:rPr>
          <w:rFonts w:ascii="Times New Roman" w:hAnsi="Times New Roman" w:cs="Times New Roman"/>
          <w:sz w:val="22"/>
        </w:rPr>
      </w:pPr>
    </w:p>
    <w:p w14:paraId="7DA67ACD" w14:textId="4DF2C819" w:rsidR="00440B9F" w:rsidRDefault="00440B9F" w:rsidP="00440B9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Validate the accuracy and integrity of the dataset to ensure it aligns with the analysis objectives.</w:t>
      </w:r>
    </w:p>
    <w:p w14:paraId="75F33AEC" w14:textId="77777777" w:rsidR="009C63F6" w:rsidRPr="006C37BF" w:rsidRDefault="009C63F6" w:rsidP="00440B9F">
      <w:pPr>
        <w:spacing w:after="0" w:line="259" w:lineRule="auto"/>
        <w:ind w:left="0" w:firstLine="0"/>
        <w:rPr>
          <w:rFonts w:ascii="Times New Roman" w:hAnsi="Times New Roman" w:cs="Times New Roman"/>
          <w:sz w:val="22"/>
        </w:rPr>
      </w:pPr>
    </w:p>
    <w:p w14:paraId="76C201FB" w14:textId="77777777" w:rsidR="00440B9F" w:rsidRPr="00582FBF" w:rsidRDefault="00440B9F" w:rsidP="00440B9F">
      <w:pPr>
        <w:spacing w:after="0" w:line="259" w:lineRule="auto"/>
        <w:ind w:left="0" w:firstLine="0"/>
        <w:rPr>
          <w:rFonts w:ascii="Times New Roman" w:hAnsi="Times New Roman" w:cs="Times New Roman"/>
          <w:b/>
          <w:bCs/>
          <w:sz w:val="22"/>
        </w:rPr>
      </w:pPr>
      <w:r w:rsidRPr="00582FBF">
        <w:rPr>
          <w:rFonts w:ascii="Times New Roman" w:hAnsi="Times New Roman" w:cs="Times New Roman"/>
          <w:b/>
          <w:bCs/>
          <w:sz w:val="22"/>
        </w:rPr>
        <w:t>6. Data Documentation:</w:t>
      </w:r>
    </w:p>
    <w:p w14:paraId="0BD2EF9A" w14:textId="77777777" w:rsidR="00440B9F" w:rsidRPr="006C37BF" w:rsidRDefault="00440B9F" w:rsidP="00440B9F">
      <w:pPr>
        <w:spacing w:after="0" w:line="259" w:lineRule="auto"/>
        <w:ind w:left="0" w:firstLine="0"/>
        <w:rPr>
          <w:rFonts w:ascii="Times New Roman" w:hAnsi="Times New Roman" w:cs="Times New Roman"/>
          <w:sz w:val="22"/>
        </w:rPr>
      </w:pPr>
    </w:p>
    <w:p w14:paraId="363E8C56" w14:textId="0F2879C1" w:rsidR="00440B9F" w:rsidRDefault="00440B9F" w:rsidP="00440B9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Maintain comprehensive documentation that describes the dataset, its sources, any transformations applied, and any cleaning processes performed.</w:t>
      </w:r>
    </w:p>
    <w:p w14:paraId="1ED3AB12" w14:textId="77777777" w:rsidR="009C63F6" w:rsidRPr="006C37BF" w:rsidRDefault="009C63F6" w:rsidP="00440B9F">
      <w:pPr>
        <w:spacing w:after="0" w:line="259" w:lineRule="auto"/>
        <w:ind w:left="0" w:firstLine="0"/>
        <w:rPr>
          <w:rFonts w:ascii="Times New Roman" w:hAnsi="Times New Roman" w:cs="Times New Roman"/>
          <w:sz w:val="22"/>
        </w:rPr>
      </w:pPr>
    </w:p>
    <w:p w14:paraId="189A8B39" w14:textId="77777777" w:rsidR="00440B9F" w:rsidRPr="00582FBF" w:rsidRDefault="00440B9F" w:rsidP="00440B9F">
      <w:pPr>
        <w:spacing w:after="0" w:line="259" w:lineRule="auto"/>
        <w:ind w:left="0" w:firstLine="0"/>
        <w:rPr>
          <w:rFonts w:ascii="Times New Roman" w:hAnsi="Times New Roman" w:cs="Times New Roman"/>
          <w:b/>
          <w:bCs/>
          <w:sz w:val="22"/>
        </w:rPr>
      </w:pPr>
      <w:r w:rsidRPr="00582FBF">
        <w:rPr>
          <w:rFonts w:ascii="Times New Roman" w:hAnsi="Times New Roman" w:cs="Times New Roman"/>
          <w:b/>
          <w:bCs/>
          <w:sz w:val="22"/>
        </w:rPr>
        <w:t>7. Data Storage:</w:t>
      </w:r>
    </w:p>
    <w:p w14:paraId="7BDBC439" w14:textId="77777777" w:rsidR="00440B9F" w:rsidRPr="006C37BF" w:rsidRDefault="00440B9F" w:rsidP="00440B9F">
      <w:pPr>
        <w:spacing w:after="0" w:line="259" w:lineRule="auto"/>
        <w:ind w:left="0" w:firstLine="0"/>
        <w:rPr>
          <w:rFonts w:ascii="Times New Roman" w:hAnsi="Times New Roman" w:cs="Times New Roman"/>
          <w:sz w:val="22"/>
        </w:rPr>
      </w:pPr>
    </w:p>
    <w:p w14:paraId="3903B997" w14:textId="39568FBB" w:rsidR="00440B9F" w:rsidRDefault="00440B9F" w:rsidP="00440B9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If the dataset is not already in a suitable format, consider storing it in a database or data warehouse that can be easily accessed by IBM Cognos for analysis.</w:t>
      </w:r>
    </w:p>
    <w:p w14:paraId="48D4C9A2" w14:textId="77777777" w:rsidR="009C63F6" w:rsidRPr="006C37BF" w:rsidRDefault="009C63F6" w:rsidP="00440B9F">
      <w:pPr>
        <w:spacing w:after="0" w:line="259" w:lineRule="auto"/>
        <w:ind w:left="0" w:firstLine="0"/>
        <w:rPr>
          <w:rFonts w:ascii="Times New Roman" w:hAnsi="Times New Roman" w:cs="Times New Roman"/>
          <w:sz w:val="22"/>
        </w:rPr>
      </w:pPr>
    </w:p>
    <w:p w14:paraId="5EF3AB7F" w14:textId="77777777" w:rsidR="00440B9F" w:rsidRPr="00582FBF" w:rsidRDefault="00440B9F" w:rsidP="00440B9F">
      <w:pPr>
        <w:spacing w:after="0" w:line="259" w:lineRule="auto"/>
        <w:ind w:left="0" w:firstLine="0"/>
        <w:rPr>
          <w:rFonts w:ascii="Times New Roman" w:hAnsi="Times New Roman" w:cs="Times New Roman"/>
          <w:b/>
          <w:bCs/>
          <w:sz w:val="22"/>
        </w:rPr>
      </w:pPr>
      <w:r w:rsidRPr="00582FBF">
        <w:rPr>
          <w:rFonts w:ascii="Times New Roman" w:hAnsi="Times New Roman" w:cs="Times New Roman"/>
          <w:b/>
          <w:bCs/>
          <w:sz w:val="22"/>
        </w:rPr>
        <w:t>8. Data Retrieval Automation:</w:t>
      </w:r>
    </w:p>
    <w:p w14:paraId="45071894" w14:textId="77777777" w:rsidR="00440B9F" w:rsidRPr="006C37BF" w:rsidRDefault="00440B9F" w:rsidP="00440B9F">
      <w:pPr>
        <w:spacing w:after="0" w:line="259" w:lineRule="auto"/>
        <w:ind w:left="0" w:firstLine="0"/>
        <w:rPr>
          <w:rFonts w:ascii="Times New Roman" w:hAnsi="Times New Roman" w:cs="Times New Roman"/>
          <w:sz w:val="22"/>
        </w:rPr>
      </w:pPr>
    </w:p>
    <w:p w14:paraId="3C46BFC1" w14:textId="26481762" w:rsidR="00440B9F" w:rsidRDefault="00440B9F" w:rsidP="00440B9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If the dataset needs periodic updates, set up automated processes for retrieving and updating the data.</w:t>
      </w:r>
    </w:p>
    <w:p w14:paraId="36B5C1AD" w14:textId="77777777" w:rsidR="009C63F6" w:rsidRPr="006C37BF" w:rsidRDefault="009C63F6" w:rsidP="00440B9F">
      <w:pPr>
        <w:spacing w:after="0" w:line="259" w:lineRule="auto"/>
        <w:ind w:left="0" w:firstLine="0"/>
        <w:rPr>
          <w:rFonts w:ascii="Times New Roman" w:hAnsi="Times New Roman" w:cs="Times New Roman"/>
          <w:sz w:val="22"/>
        </w:rPr>
      </w:pPr>
    </w:p>
    <w:p w14:paraId="01372EBA" w14:textId="77777777" w:rsidR="00440B9F" w:rsidRPr="00582FBF" w:rsidRDefault="00440B9F" w:rsidP="00440B9F">
      <w:pPr>
        <w:spacing w:after="0" w:line="259" w:lineRule="auto"/>
        <w:ind w:left="0" w:firstLine="0"/>
        <w:rPr>
          <w:rFonts w:ascii="Times New Roman" w:hAnsi="Times New Roman" w:cs="Times New Roman"/>
          <w:b/>
          <w:bCs/>
          <w:sz w:val="22"/>
        </w:rPr>
      </w:pPr>
      <w:r w:rsidRPr="00582FBF">
        <w:rPr>
          <w:rFonts w:ascii="Times New Roman" w:hAnsi="Times New Roman" w:cs="Times New Roman"/>
          <w:b/>
          <w:bCs/>
          <w:sz w:val="22"/>
        </w:rPr>
        <w:t>9. Data Exploration:</w:t>
      </w:r>
    </w:p>
    <w:p w14:paraId="3D08405B" w14:textId="77777777" w:rsidR="00440B9F" w:rsidRPr="006C37BF" w:rsidRDefault="00440B9F" w:rsidP="00440B9F">
      <w:pPr>
        <w:spacing w:after="0" w:line="259" w:lineRule="auto"/>
        <w:ind w:left="0" w:firstLine="0"/>
        <w:rPr>
          <w:rFonts w:ascii="Times New Roman" w:hAnsi="Times New Roman" w:cs="Times New Roman"/>
          <w:sz w:val="22"/>
        </w:rPr>
      </w:pPr>
    </w:p>
    <w:p w14:paraId="0099B20A" w14:textId="77777777" w:rsidR="00440B9F" w:rsidRPr="006C37BF" w:rsidRDefault="00440B9F" w:rsidP="00440B9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Before moving on to analysis in IBM Cognos, conduct exploratory data analysis (EDA) to gain a deeper understanding of the dataset's characteristics and relationships between variables.</w:t>
      </w:r>
    </w:p>
    <w:p w14:paraId="0C176967" w14:textId="486F7D87" w:rsidR="00440B9F" w:rsidRPr="006C37BF" w:rsidRDefault="00440B9F" w:rsidP="00440B9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Once you have completed these steps, your prepared dataset will be ready for analysis in IBM Cognos to extract insights related to top-selling products, peak sales periods, and customer preferences, as outlined in the project objectives.</w:t>
      </w:r>
    </w:p>
    <w:p w14:paraId="782F8376" w14:textId="51D33F1A" w:rsidR="00440B9F" w:rsidRPr="006C37BF" w:rsidRDefault="00440B9F" w:rsidP="00440B9F">
      <w:pPr>
        <w:spacing w:after="0" w:line="259" w:lineRule="auto"/>
        <w:ind w:left="0" w:firstLine="0"/>
        <w:rPr>
          <w:rFonts w:ascii="Times New Roman" w:hAnsi="Times New Roman" w:cs="Times New Roman"/>
          <w:sz w:val="22"/>
        </w:rPr>
      </w:pPr>
    </w:p>
    <w:p w14:paraId="30289E64" w14:textId="3184ED46" w:rsidR="00440B9F" w:rsidRDefault="009C63F6" w:rsidP="00440B9F">
      <w:pPr>
        <w:spacing w:after="0" w:line="259" w:lineRule="auto"/>
        <w:ind w:left="0" w:firstLine="0"/>
        <w:rPr>
          <w:rFonts w:ascii="Times New Roman" w:hAnsi="Times New Roman" w:cs="Times New Roman"/>
          <w:b/>
          <w:bCs/>
          <w:sz w:val="30"/>
          <w:szCs w:val="30"/>
        </w:rPr>
      </w:pPr>
      <w:r>
        <w:rPr>
          <w:rFonts w:ascii="Times New Roman" w:hAnsi="Times New Roman" w:cs="Times New Roman"/>
          <w:b/>
          <w:bCs/>
          <w:sz w:val="30"/>
          <w:szCs w:val="30"/>
        </w:rPr>
        <w:t>VISUALISATION STRATEGY:</w:t>
      </w:r>
    </w:p>
    <w:p w14:paraId="538F6747" w14:textId="77777777" w:rsidR="009C63F6" w:rsidRPr="009C63F6" w:rsidRDefault="009C63F6" w:rsidP="00440B9F">
      <w:pPr>
        <w:spacing w:after="0" w:line="259" w:lineRule="auto"/>
        <w:ind w:left="0" w:firstLine="0"/>
        <w:rPr>
          <w:rFonts w:ascii="Times New Roman" w:hAnsi="Times New Roman" w:cs="Times New Roman"/>
          <w:b/>
          <w:bCs/>
          <w:sz w:val="30"/>
          <w:szCs w:val="30"/>
        </w:rPr>
      </w:pPr>
    </w:p>
    <w:p w14:paraId="7F05FC96" w14:textId="77777777" w:rsidR="006C37BF" w:rsidRPr="00582FBF" w:rsidRDefault="006C37BF" w:rsidP="006C37BF">
      <w:pPr>
        <w:spacing w:after="0" w:line="259" w:lineRule="auto"/>
        <w:ind w:left="0" w:firstLine="0"/>
        <w:rPr>
          <w:rFonts w:ascii="Times New Roman" w:hAnsi="Times New Roman" w:cs="Times New Roman"/>
          <w:b/>
          <w:bCs/>
          <w:sz w:val="22"/>
        </w:rPr>
      </w:pPr>
      <w:r w:rsidRPr="00582FBF">
        <w:rPr>
          <w:rFonts w:ascii="Times New Roman" w:hAnsi="Times New Roman" w:cs="Times New Roman"/>
          <w:b/>
          <w:bCs/>
          <w:sz w:val="22"/>
        </w:rPr>
        <w:t>1. Understand User Needs:</w:t>
      </w:r>
    </w:p>
    <w:p w14:paraId="23B7F889" w14:textId="77777777" w:rsidR="006C37BF" w:rsidRPr="006C37BF" w:rsidRDefault="006C37BF" w:rsidP="006C37BF">
      <w:pPr>
        <w:spacing w:after="0" w:line="259" w:lineRule="auto"/>
        <w:ind w:left="0" w:firstLine="0"/>
        <w:rPr>
          <w:rFonts w:ascii="Times New Roman" w:hAnsi="Times New Roman" w:cs="Times New Roman"/>
          <w:sz w:val="22"/>
        </w:rPr>
      </w:pPr>
    </w:p>
    <w:p w14:paraId="63C664ED"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Begin by understanding the needs and preferences of the end-users (e.g., data analysts, marketing managers, executives).</w:t>
      </w:r>
    </w:p>
    <w:p w14:paraId="4D1ACB0A" w14:textId="3F79E842" w:rsid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Conduct user interviews or surveys to gather insights into the types of visualizations they find most useful and the key metrics they need to track.</w:t>
      </w:r>
    </w:p>
    <w:p w14:paraId="42D0012C" w14:textId="77777777" w:rsidR="009C63F6" w:rsidRPr="006C37BF" w:rsidRDefault="009C63F6" w:rsidP="006C37BF">
      <w:pPr>
        <w:spacing w:after="0" w:line="259" w:lineRule="auto"/>
        <w:ind w:left="0" w:firstLine="0"/>
        <w:rPr>
          <w:rFonts w:ascii="Times New Roman" w:hAnsi="Times New Roman" w:cs="Times New Roman"/>
          <w:sz w:val="22"/>
        </w:rPr>
      </w:pPr>
    </w:p>
    <w:p w14:paraId="17EC0A8A" w14:textId="77777777" w:rsidR="006C37BF" w:rsidRPr="00582FBF" w:rsidRDefault="006C37BF" w:rsidP="006C37BF">
      <w:pPr>
        <w:spacing w:after="0" w:line="259" w:lineRule="auto"/>
        <w:ind w:left="0" w:firstLine="0"/>
        <w:rPr>
          <w:rFonts w:ascii="Times New Roman" w:hAnsi="Times New Roman" w:cs="Times New Roman"/>
          <w:b/>
          <w:bCs/>
          <w:sz w:val="22"/>
        </w:rPr>
      </w:pPr>
      <w:r w:rsidRPr="00582FBF">
        <w:rPr>
          <w:rFonts w:ascii="Times New Roman" w:hAnsi="Times New Roman" w:cs="Times New Roman"/>
          <w:b/>
          <w:bCs/>
          <w:sz w:val="22"/>
        </w:rPr>
        <w:t>2. Define Key Metrics:</w:t>
      </w:r>
    </w:p>
    <w:p w14:paraId="555D03AF" w14:textId="77777777" w:rsidR="006C37BF" w:rsidRPr="006C37BF" w:rsidRDefault="006C37BF" w:rsidP="006C37BF">
      <w:pPr>
        <w:spacing w:after="0" w:line="259" w:lineRule="auto"/>
        <w:ind w:left="0" w:firstLine="0"/>
        <w:rPr>
          <w:rFonts w:ascii="Times New Roman" w:hAnsi="Times New Roman" w:cs="Times New Roman"/>
          <w:sz w:val="22"/>
        </w:rPr>
      </w:pPr>
    </w:p>
    <w:p w14:paraId="6C632936"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lastRenderedPageBreak/>
        <w:t>Based on the analysis objectives and user input, define the key metrics and KPIs that need to be visualized. These may include:</w:t>
      </w:r>
    </w:p>
    <w:p w14:paraId="3330F840"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Total sales revenue</w:t>
      </w:r>
    </w:p>
    <w:p w14:paraId="78B07DFF"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Units sold</w:t>
      </w:r>
    </w:p>
    <w:p w14:paraId="25DE9C2B"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Average order value</w:t>
      </w:r>
    </w:p>
    <w:p w14:paraId="6819F343"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Customer segments</w:t>
      </w:r>
    </w:p>
    <w:p w14:paraId="469642C8"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Seasonal trends</w:t>
      </w:r>
    </w:p>
    <w:p w14:paraId="0D8CCCA6" w14:textId="40C9BC9E" w:rsid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Top-selling products</w:t>
      </w:r>
    </w:p>
    <w:p w14:paraId="1655C5C1" w14:textId="77777777" w:rsidR="009C63F6" w:rsidRPr="006C37BF" w:rsidRDefault="009C63F6" w:rsidP="006C37BF">
      <w:pPr>
        <w:spacing w:after="0" w:line="259" w:lineRule="auto"/>
        <w:ind w:left="0" w:firstLine="0"/>
        <w:rPr>
          <w:rFonts w:ascii="Times New Roman" w:hAnsi="Times New Roman" w:cs="Times New Roman"/>
          <w:sz w:val="22"/>
        </w:rPr>
      </w:pPr>
    </w:p>
    <w:p w14:paraId="6D93B58C" w14:textId="77777777" w:rsidR="006C37BF" w:rsidRPr="009C63F6" w:rsidRDefault="006C37BF" w:rsidP="006C37BF">
      <w:pPr>
        <w:spacing w:after="0" w:line="259" w:lineRule="auto"/>
        <w:ind w:left="0" w:firstLine="0"/>
        <w:rPr>
          <w:rFonts w:ascii="Times New Roman" w:hAnsi="Times New Roman" w:cs="Times New Roman"/>
          <w:b/>
          <w:bCs/>
          <w:sz w:val="22"/>
        </w:rPr>
      </w:pPr>
      <w:r w:rsidRPr="009C63F6">
        <w:rPr>
          <w:rFonts w:ascii="Times New Roman" w:hAnsi="Times New Roman" w:cs="Times New Roman"/>
          <w:b/>
          <w:bCs/>
          <w:sz w:val="22"/>
        </w:rPr>
        <w:t>3. Select Visualization Types:</w:t>
      </w:r>
    </w:p>
    <w:p w14:paraId="56A8B35E" w14:textId="77777777" w:rsidR="006C37BF" w:rsidRPr="006C37BF" w:rsidRDefault="006C37BF" w:rsidP="006C37BF">
      <w:pPr>
        <w:spacing w:after="0" w:line="259" w:lineRule="auto"/>
        <w:ind w:left="0" w:firstLine="0"/>
        <w:rPr>
          <w:rFonts w:ascii="Times New Roman" w:hAnsi="Times New Roman" w:cs="Times New Roman"/>
          <w:sz w:val="22"/>
        </w:rPr>
      </w:pPr>
    </w:p>
    <w:p w14:paraId="20F61290"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Choose appropriate visualization types for each metric or insight. Common options include:</w:t>
      </w:r>
    </w:p>
    <w:p w14:paraId="1B32E9FE"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Line charts for time series data (e.g., sales trends over time).</w:t>
      </w:r>
    </w:p>
    <w:p w14:paraId="0B477A49"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Bar charts or pie charts for product category comparisons.</w:t>
      </w:r>
    </w:p>
    <w:p w14:paraId="502B0129"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Scatter plots for identifying customer segments.</w:t>
      </w:r>
    </w:p>
    <w:p w14:paraId="1CD8560B"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Heatmaps for visualizing peak sales periods.</w:t>
      </w:r>
    </w:p>
    <w:p w14:paraId="326996CC" w14:textId="7390341C" w:rsid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Tables or grids for displaying detailed data.</w:t>
      </w:r>
    </w:p>
    <w:p w14:paraId="7E2BFC72" w14:textId="77777777" w:rsidR="009C63F6" w:rsidRPr="006C37BF" w:rsidRDefault="009C63F6" w:rsidP="006C37BF">
      <w:pPr>
        <w:spacing w:after="0" w:line="259" w:lineRule="auto"/>
        <w:ind w:left="0" w:firstLine="0"/>
        <w:rPr>
          <w:rFonts w:ascii="Times New Roman" w:hAnsi="Times New Roman" w:cs="Times New Roman"/>
          <w:sz w:val="22"/>
        </w:rPr>
      </w:pPr>
    </w:p>
    <w:p w14:paraId="17CAEFCC" w14:textId="77777777" w:rsidR="006C37BF" w:rsidRPr="00582FBF" w:rsidRDefault="006C37BF" w:rsidP="006C37BF">
      <w:pPr>
        <w:spacing w:after="0" w:line="259" w:lineRule="auto"/>
        <w:ind w:left="0" w:firstLine="0"/>
        <w:rPr>
          <w:rFonts w:ascii="Times New Roman" w:hAnsi="Times New Roman" w:cs="Times New Roman"/>
          <w:b/>
          <w:bCs/>
          <w:sz w:val="22"/>
        </w:rPr>
      </w:pPr>
      <w:r w:rsidRPr="00582FBF">
        <w:rPr>
          <w:rFonts w:ascii="Times New Roman" w:hAnsi="Times New Roman" w:cs="Times New Roman"/>
          <w:b/>
          <w:bCs/>
          <w:sz w:val="22"/>
        </w:rPr>
        <w:t>4. Interactive Dashboards:</w:t>
      </w:r>
    </w:p>
    <w:p w14:paraId="5F5E16DC" w14:textId="77777777" w:rsidR="006C37BF" w:rsidRPr="006C37BF" w:rsidRDefault="006C37BF" w:rsidP="006C37BF">
      <w:pPr>
        <w:spacing w:after="0" w:line="259" w:lineRule="auto"/>
        <w:ind w:left="0" w:firstLine="0"/>
        <w:rPr>
          <w:rFonts w:ascii="Times New Roman" w:hAnsi="Times New Roman" w:cs="Times New Roman"/>
          <w:sz w:val="22"/>
        </w:rPr>
      </w:pPr>
    </w:p>
    <w:p w14:paraId="379FE724"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Design interactive dashboards that allow users to explore data dynamically.</w:t>
      </w:r>
    </w:p>
    <w:p w14:paraId="0C73152A"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Include filters and slicers to enable users to drill down into specific time periods, product categories, or customer segments.</w:t>
      </w:r>
    </w:p>
    <w:p w14:paraId="35FFB1DE" w14:textId="78809F5E" w:rsid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Implement interactive elements like drop-down menus, sliders, and clickable charts for a seamless user experience.</w:t>
      </w:r>
    </w:p>
    <w:p w14:paraId="796EC006" w14:textId="77777777" w:rsidR="009C63F6" w:rsidRPr="006C37BF" w:rsidRDefault="009C63F6" w:rsidP="006C37BF">
      <w:pPr>
        <w:spacing w:after="0" w:line="259" w:lineRule="auto"/>
        <w:ind w:left="0" w:firstLine="0"/>
        <w:rPr>
          <w:rFonts w:ascii="Times New Roman" w:hAnsi="Times New Roman" w:cs="Times New Roman"/>
          <w:sz w:val="22"/>
        </w:rPr>
      </w:pPr>
    </w:p>
    <w:p w14:paraId="2D5761AC" w14:textId="77777777" w:rsidR="006C37BF" w:rsidRPr="00582FBF" w:rsidRDefault="006C37BF" w:rsidP="006C37BF">
      <w:pPr>
        <w:spacing w:after="0" w:line="259" w:lineRule="auto"/>
        <w:ind w:left="0" w:firstLine="0"/>
        <w:rPr>
          <w:rFonts w:ascii="Times New Roman" w:hAnsi="Times New Roman" w:cs="Times New Roman"/>
          <w:b/>
          <w:bCs/>
          <w:sz w:val="22"/>
        </w:rPr>
      </w:pPr>
      <w:r w:rsidRPr="00582FBF">
        <w:rPr>
          <w:rFonts w:ascii="Times New Roman" w:hAnsi="Times New Roman" w:cs="Times New Roman"/>
          <w:b/>
          <w:bCs/>
          <w:sz w:val="22"/>
        </w:rPr>
        <w:t>5. Storytelling Approach:</w:t>
      </w:r>
    </w:p>
    <w:p w14:paraId="0C4ADD07" w14:textId="77777777" w:rsidR="006C37BF" w:rsidRPr="006C37BF" w:rsidRDefault="006C37BF" w:rsidP="006C37BF">
      <w:pPr>
        <w:spacing w:after="0" w:line="259" w:lineRule="auto"/>
        <w:ind w:left="0" w:firstLine="0"/>
        <w:rPr>
          <w:rFonts w:ascii="Times New Roman" w:hAnsi="Times New Roman" w:cs="Times New Roman"/>
          <w:sz w:val="22"/>
        </w:rPr>
      </w:pPr>
    </w:p>
    <w:p w14:paraId="2F0E0B58"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Create a narrative flow within the dashboards and reports to guide users through the data story.</w:t>
      </w:r>
    </w:p>
    <w:p w14:paraId="48D5F27B"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Use annotations, titles, and captions to provide context and highlight key insights.</w:t>
      </w:r>
    </w:p>
    <w:p w14:paraId="52C42569" w14:textId="28C98F28" w:rsid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Incorporate storytelling techniques to explain trends, anomalies, and actionable recommendations.</w:t>
      </w:r>
    </w:p>
    <w:p w14:paraId="5785B770" w14:textId="77777777" w:rsidR="009C63F6" w:rsidRPr="006C37BF" w:rsidRDefault="009C63F6" w:rsidP="006C37BF">
      <w:pPr>
        <w:spacing w:after="0" w:line="259" w:lineRule="auto"/>
        <w:ind w:left="0" w:firstLine="0"/>
        <w:rPr>
          <w:rFonts w:ascii="Times New Roman" w:hAnsi="Times New Roman" w:cs="Times New Roman"/>
          <w:sz w:val="22"/>
        </w:rPr>
      </w:pPr>
    </w:p>
    <w:p w14:paraId="49DC06FC" w14:textId="77777777" w:rsidR="006C37BF" w:rsidRPr="00582FBF" w:rsidRDefault="006C37BF" w:rsidP="006C37BF">
      <w:pPr>
        <w:spacing w:after="0" w:line="259" w:lineRule="auto"/>
        <w:ind w:left="0" w:firstLine="0"/>
        <w:rPr>
          <w:rFonts w:ascii="Times New Roman" w:hAnsi="Times New Roman" w:cs="Times New Roman"/>
          <w:b/>
          <w:bCs/>
          <w:sz w:val="22"/>
        </w:rPr>
      </w:pPr>
      <w:r w:rsidRPr="00582FBF">
        <w:rPr>
          <w:rFonts w:ascii="Times New Roman" w:hAnsi="Times New Roman" w:cs="Times New Roman"/>
          <w:b/>
          <w:bCs/>
          <w:sz w:val="22"/>
        </w:rPr>
        <w:t>6. Data Visualization Best Practices:</w:t>
      </w:r>
    </w:p>
    <w:p w14:paraId="1904C339" w14:textId="77777777" w:rsidR="006C37BF" w:rsidRPr="006C37BF" w:rsidRDefault="006C37BF" w:rsidP="006C37BF">
      <w:pPr>
        <w:spacing w:after="0" w:line="259" w:lineRule="auto"/>
        <w:ind w:left="0" w:firstLine="0"/>
        <w:rPr>
          <w:rFonts w:ascii="Times New Roman" w:hAnsi="Times New Roman" w:cs="Times New Roman"/>
          <w:sz w:val="22"/>
        </w:rPr>
      </w:pPr>
    </w:p>
    <w:p w14:paraId="66C214BB"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Follow best practices for data visualization, including using appropriate colors, labeling axes clearly, and avoiding clutter.</w:t>
      </w:r>
    </w:p>
    <w:p w14:paraId="3C3A420F" w14:textId="7145666E"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Ensure that visualizations are easy to interpret and do not mislead users.</w:t>
      </w:r>
    </w:p>
    <w:p w14:paraId="0E777C4E" w14:textId="18E87702" w:rsidR="006C37BF" w:rsidRPr="006C37BF" w:rsidRDefault="006C37BF" w:rsidP="006C37BF">
      <w:pPr>
        <w:spacing w:after="0" w:line="259" w:lineRule="auto"/>
        <w:ind w:left="0" w:firstLine="0"/>
        <w:rPr>
          <w:rFonts w:ascii="Times New Roman" w:hAnsi="Times New Roman" w:cs="Times New Roman"/>
          <w:sz w:val="22"/>
        </w:rPr>
      </w:pPr>
    </w:p>
    <w:p w14:paraId="292A43D2" w14:textId="1396EBB7" w:rsidR="006C37BF" w:rsidRDefault="009C63F6" w:rsidP="006C37BF">
      <w:pPr>
        <w:spacing w:after="0" w:line="259" w:lineRule="auto"/>
        <w:ind w:left="0" w:firstLine="0"/>
        <w:rPr>
          <w:rFonts w:ascii="Times New Roman" w:hAnsi="Times New Roman" w:cs="Times New Roman"/>
          <w:b/>
          <w:bCs/>
          <w:sz w:val="28"/>
          <w:szCs w:val="28"/>
        </w:rPr>
      </w:pPr>
      <w:r>
        <w:rPr>
          <w:rFonts w:ascii="Times New Roman" w:hAnsi="Times New Roman" w:cs="Times New Roman"/>
          <w:b/>
          <w:bCs/>
          <w:sz w:val="28"/>
          <w:szCs w:val="28"/>
        </w:rPr>
        <w:t>ACTIONABLE INSIGHTS:</w:t>
      </w:r>
    </w:p>
    <w:p w14:paraId="1FDD8926" w14:textId="77777777" w:rsidR="009C63F6" w:rsidRPr="009C63F6" w:rsidRDefault="009C63F6" w:rsidP="006C37BF">
      <w:pPr>
        <w:spacing w:after="0" w:line="259" w:lineRule="auto"/>
        <w:ind w:left="0" w:firstLine="0"/>
        <w:rPr>
          <w:rFonts w:ascii="Times New Roman" w:hAnsi="Times New Roman" w:cs="Times New Roman"/>
          <w:b/>
          <w:bCs/>
          <w:sz w:val="28"/>
          <w:szCs w:val="28"/>
        </w:rPr>
      </w:pPr>
    </w:p>
    <w:p w14:paraId="020E4101" w14:textId="77777777" w:rsidR="006C37BF" w:rsidRPr="00582FBF" w:rsidRDefault="006C37BF" w:rsidP="006C37BF">
      <w:pPr>
        <w:spacing w:after="0" w:line="259" w:lineRule="auto"/>
        <w:ind w:left="0" w:firstLine="0"/>
        <w:rPr>
          <w:rFonts w:ascii="Times New Roman" w:hAnsi="Times New Roman" w:cs="Times New Roman"/>
          <w:b/>
          <w:bCs/>
          <w:sz w:val="22"/>
        </w:rPr>
      </w:pPr>
      <w:r w:rsidRPr="00582FBF">
        <w:rPr>
          <w:rFonts w:ascii="Times New Roman" w:hAnsi="Times New Roman" w:cs="Times New Roman"/>
          <w:b/>
          <w:bCs/>
          <w:sz w:val="22"/>
        </w:rPr>
        <w:t>1. Inventory Management Insights:</w:t>
      </w:r>
    </w:p>
    <w:p w14:paraId="77E0666D" w14:textId="77777777" w:rsidR="006C37BF" w:rsidRPr="006C37BF" w:rsidRDefault="006C37BF" w:rsidP="006C37BF">
      <w:pPr>
        <w:spacing w:after="0" w:line="259" w:lineRule="auto"/>
        <w:ind w:left="0" w:firstLine="0"/>
        <w:rPr>
          <w:rFonts w:ascii="Times New Roman" w:hAnsi="Times New Roman" w:cs="Times New Roman"/>
          <w:sz w:val="22"/>
        </w:rPr>
      </w:pPr>
    </w:p>
    <w:p w14:paraId="76C66419"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a. Product Inventory Optimization:</w:t>
      </w:r>
    </w:p>
    <w:p w14:paraId="33FB17A2"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 Insight: Identify which products consistently contribute the most to sales and revenue.</w:t>
      </w:r>
    </w:p>
    <w:p w14:paraId="42C661C4"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 Action: Prioritize stocking and replenishing high-selling products to ensure they are readily available to meet demand.</w:t>
      </w:r>
    </w:p>
    <w:p w14:paraId="4FA173B8" w14:textId="77777777" w:rsidR="006C37BF" w:rsidRPr="006C37BF" w:rsidRDefault="006C37BF" w:rsidP="006C37BF">
      <w:pPr>
        <w:spacing w:after="0" w:line="259" w:lineRule="auto"/>
        <w:ind w:left="0" w:firstLine="0"/>
        <w:rPr>
          <w:rFonts w:ascii="Times New Roman" w:hAnsi="Times New Roman" w:cs="Times New Roman"/>
          <w:sz w:val="22"/>
        </w:rPr>
      </w:pPr>
    </w:p>
    <w:p w14:paraId="7FE139AC"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b. Seasonal Inventory Adjustments:</w:t>
      </w:r>
    </w:p>
    <w:p w14:paraId="7E6E87E6"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 Insight: Pinpoint peak sales periods and seasonal trends.</w:t>
      </w:r>
    </w:p>
    <w:p w14:paraId="71606BAD"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lastRenderedPageBreak/>
        <w:t>- Action: Plan inventory levels accordingly, increasing stock before high-demand periods and reducing it during slower seasons to minimize carrying costs.</w:t>
      </w:r>
    </w:p>
    <w:p w14:paraId="1B0FC60F" w14:textId="77777777" w:rsidR="006C37BF" w:rsidRPr="006C37BF" w:rsidRDefault="006C37BF" w:rsidP="006C37BF">
      <w:pPr>
        <w:spacing w:after="0" w:line="259" w:lineRule="auto"/>
        <w:ind w:left="0" w:firstLine="0"/>
        <w:rPr>
          <w:rFonts w:ascii="Times New Roman" w:hAnsi="Times New Roman" w:cs="Times New Roman"/>
          <w:sz w:val="22"/>
        </w:rPr>
      </w:pPr>
    </w:p>
    <w:p w14:paraId="472DEAD1"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c. Identify Slow-Moving Products:</w:t>
      </w:r>
    </w:p>
    <w:p w14:paraId="479624B3"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 Insight: Identify products with consistently low sales or that are underperforming.</w:t>
      </w:r>
    </w:p>
    <w:p w14:paraId="660AB985"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 Action: Consider adjusting inventory levels, offering promotions, or discontinuing products with poor performance.</w:t>
      </w:r>
    </w:p>
    <w:p w14:paraId="447C22FF" w14:textId="77777777" w:rsidR="006C37BF" w:rsidRPr="006C37BF" w:rsidRDefault="006C37BF" w:rsidP="006C37BF">
      <w:pPr>
        <w:spacing w:after="0" w:line="259" w:lineRule="auto"/>
        <w:ind w:left="0" w:firstLine="0"/>
        <w:rPr>
          <w:rFonts w:ascii="Times New Roman" w:hAnsi="Times New Roman" w:cs="Times New Roman"/>
          <w:sz w:val="22"/>
        </w:rPr>
      </w:pPr>
    </w:p>
    <w:p w14:paraId="695757E4"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d. Supplier Management:</w:t>
      </w:r>
    </w:p>
    <w:p w14:paraId="56D3BC10"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 Insight: Understand the supply chain by analyzing supplier performance and lead times.</w:t>
      </w:r>
    </w:p>
    <w:p w14:paraId="13E2A3C8"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 Action: Optimize relationships with suppliers, negotiate better terms, and ensure timely deliveries to prevent stockouts.</w:t>
      </w:r>
    </w:p>
    <w:p w14:paraId="78B1EDB2" w14:textId="77777777" w:rsidR="006C37BF" w:rsidRPr="006C37BF" w:rsidRDefault="006C37BF" w:rsidP="006C37BF">
      <w:pPr>
        <w:spacing w:after="0" w:line="259" w:lineRule="auto"/>
        <w:ind w:left="0" w:firstLine="0"/>
        <w:rPr>
          <w:rFonts w:ascii="Times New Roman" w:hAnsi="Times New Roman" w:cs="Times New Roman"/>
          <w:sz w:val="22"/>
        </w:rPr>
      </w:pPr>
    </w:p>
    <w:p w14:paraId="5CF8AEC9" w14:textId="77777777" w:rsidR="006C37BF" w:rsidRPr="00582FBF" w:rsidRDefault="006C37BF" w:rsidP="006C37BF">
      <w:pPr>
        <w:spacing w:after="0" w:line="259" w:lineRule="auto"/>
        <w:ind w:left="0" w:firstLine="0"/>
        <w:rPr>
          <w:rFonts w:ascii="Times New Roman" w:hAnsi="Times New Roman" w:cs="Times New Roman"/>
          <w:b/>
          <w:bCs/>
          <w:sz w:val="22"/>
        </w:rPr>
      </w:pPr>
      <w:r w:rsidRPr="00582FBF">
        <w:rPr>
          <w:rFonts w:ascii="Times New Roman" w:hAnsi="Times New Roman" w:cs="Times New Roman"/>
          <w:b/>
          <w:bCs/>
          <w:sz w:val="22"/>
        </w:rPr>
        <w:t>2. Marketing Strategy Insights:</w:t>
      </w:r>
    </w:p>
    <w:p w14:paraId="4B564F3A" w14:textId="77777777" w:rsidR="006C37BF" w:rsidRPr="006C37BF" w:rsidRDefault="006C37BF" w:rsidP="006C37BF">
      <w:pPr>
        <w:spacing w:after="0" w:line="259" w:lineRule="auto"/>
        <w:ind w:left="0" w:firstLine="0"/>
        <w:rPr>
          <w:rFonts w:ascii="Times New Roman" w:hAnsi="Times New Roman" w:cs="Times New Roman"/>
          <w:sz w:val="22"/>
        </w:rPr>
      </w:pPr>
    </w:p>
    <w:p w14:paraId="492A47BA"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a. Customer Segmentation:</w:t>
      </w:r>
    </w:p>
    <w:p w14:paraId="760E745F"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 Insight: Segment customers based on behavior and preferences.</w:t>
      </w:r>
    </w:p>
    <w:p w14:paraId="23935D7F"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 Action: Tailor marketing campaigns to target specific customer segments more effectively. For example, high-value customers may receive loyalty offers, while infrequent buyers may be targeted with re-engagement campaigns.</w:t>
      </w:r>
    </w:p>
    <w:p w14:paraId="677683B6" w14:textId="77777777" w:rsidR="006C37BF" w:rsidRPr="006C37BF" w:rsidRDefault="006C37BF" w:rsidP="006C37BF">
      <w:pPr>
        <w:spacing w:after="0" w:line="259" w:lineRule="auto"/>
        <w:ind w:left="0" w:firstLine="0"/>
        <w:rPr>
          <w:rFonts w:ascii="Times New Roman" w:hAnsi="Times New Roman" w:cs="Times New Roman"/>
          <w:sz w:val="22"/>
        </w:rPr>
      </w:pPr>
    </w:p>
    <w:p w14:paraId="48A7CE42"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b. Optimize Marketing Channels:</w:t>
      </w:r>
    </w:p>
    <w:p w14:paraId="68A09E74"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 Insight: Identify which marketing channels and tactics yield the highest return on investment.</w:t>
      </w:r>
    </w:p>
    <w:p w14:paraId="74EBB83B"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 Action: Allocate marketing budget and resources to the most effective channels and refine strategies on less effective ones.</w:t>
      </w:r>
    </w:p>
    <w:p w14:paraId="1207A573" w14:textId="77777777" w:rsidR="006C37BF" w:rsidRPr="006C37BF" w:rsidRDefault="006C37BF" w:rsidP="006C37BF">
      <w:pPr>
        <w:spacing w:after="0" w:line="259" w:lineRule="auto"/>
        <w:ind w:left="0" w:firstLine="0"/>
        <w:rPr>
          <w:rFonts w:ascii="Times New Roman" w:hAnsi="Times New Roman" w:cs="Times New Roman"/>
          <w:sz w:val="22"/>
        </w:rPr>
      </w:pPr>
    </w:p>
    <w:p w14:paraId="4A62E38D"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c. Timing and Frequency of Campaigns:</w:t>
      </w:r>
    </w:p>
    <w:p w14:paraId="4EC06998"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 Insight: Understand the timing of customer purchases and engagement with marketing efforts.</w:t>
      </w:r>
    </w:p>
    <w:p w14:paraId="469FD019"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 Action: Schedule marketing campaigns to align with peak sales periods and customer preferences. For instance, send email campaigns when customers are most likely to open them.</w:t>
      </w:r>
    </w:p>
    <w:p w14:paraId="7BFF2DCA" w14:textId="77777777" w:rsidR="006C37BF" w:rsidRPr="006C37BF" w:rsidRDefault="006C37BF" w:rsidP="006C37BF">
      <w:pPr>
        <w:spacing w:after="0" w:line="259" w:lineRule="auto"/>
        <w:ind w:left="0" w:firstLine="0"/>
        <w:rPr>
          <w:rFonts w:ascii="Times New Roman" w:hAnsi="Times New Roman" w:cs="Times New Roman"/>
          <w:sz w:val="22"/>
        </w:rPr>
      </w:pPr>
    </w:p>
    <w:p w14:paraId="078C8F01"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d. Product Recommendations:</w:t>
      </w:r>
    </w:p>
    <w:p w14:paraId="3656CD24"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 Insight: Analyze cross-selling and upselling opportunities based on customer purchase patterns.</w:t>
      </w:r>
    </w:p>
    <w:p w14:paraId="3B08A543"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 Action: Implement personalized product recommendations in online stores and marketing communications to increase average order value.</w:t>
      </w:r>
    </w:p>
    <w:p w14:paraId="55B8C43E" w14:textId="77777777" w:rsidR="006C37BF" w:rsidRPr="006C37BF" w:rsidRDefault="006C37BF" w:rsidP="006C37BF">
      <w:pPr>
        <w:spacing w:after="0" w:line="259" w:lineRule="auto"/>
        <w:ind w:left="0" w:firstLine="0"/>
        <w:rPr>
          <w:rFonts w:ascii="Times New Roman" w:hAnsi="Times New Roman" w:cs="Times New Roman"/>
          <w:sz w:val="22"/>
        </w:rPr>
      </w:pPr>
    </w:p>
    <w:p w14:paraId="2C4D749D" w14:textId="77777777" w:rsidR="006C37BF" w:rsidRPr="00582FBF" w:rsidRDefault="006C37BF" w:rsidP="006C37BF">
      <w:pPr>
        <w:spacing w:after="0" w:line="259" w:lineRule="auto"/>
        <w:ind w:left="0" w:firstLine="0"/>
        <w:rPr>
          <w:rFonts w:ascii="Times New Roman" w:hAnsi="Times New Roman" w:cs="Times New Roman"/>
          <w:b/>
          <w:bCs/>
          <w:sz w:val="22"/>
        </w:rPr>
      </w:pPr>
      <w:r w:rsidRPr="00582FBF">
        <w:rPr>
          <w:rFonts w:ascii="Times New Roman" w:hAnsi="Times New Roman" w:cs="Times New Roman"/>
          <w:b/>
          <w:bCs/>
          <w:sz w:val="22"/>
        </w:rPr>
        <w:t>3. Overall Business Strategy Insights:</w:t>
      </w:r>
    </w:p>
    <w:p w14:paraId="327F68B4" w14:textId="77777777" w:rsidR="006C37BF" w:rsidRPr="006C37BF" w:rsidRDefault="006C37BF" w:rsidP="006C37BF">
      <w:pPr>
        <w:spacing w:after="0" w:line="259" w:lineRule="auto"/>
        <w:ind w:left="0" w:firstLine="0"/>
        <w:rPr>
          <w:rFonts w:ascii="Times New Roman" w:hAnsi="Times New Roman" w:cs="Times New Roman"/>
          <w:sz w:val="22"/>
        </w:rPr>
      </w:pPr>
    </w:p>
    <w:p w14:paraId="5CE087AC"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a. Sales Forecasting:</w:t>
      </w:r>
    </w:p>
    <w:p w14:paraId="2CC1B9DC"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 Insight: Use time-series analysis to predict future sales trends.</w:t>
      </w:r>
    </w:p>
    <w:p w14:paraId="1F0407BD"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 Action: Ensure that inventory levels are aligned with the sales forecasts to prevent stockouts and overstock situations.</w:t>
      </w:r>
    </w:p>
    <w:p w14:paraId="78A996D4" w14:textId="77777777" w:rsidR="006C37BF" w:rsidRPr="006C37BF" w:rsidRDefault="006C37BF" w:rsidP="006C37BF">
      <w:pPr>
        <w:spacing w:after="0" w:line="259" w:lineRule="auto"/>
        <w:ind w:left="0" w:firstLine="0"/>
        <w:rPr>
          <w:rFonts w:ascii="Times New Roman" w:hAnsi="Times New Roman" w:cs="Times New Roman"/>
          <w:sz w:val="22"/>
        </w:rPr>
      </w:pPr>
    </w:p>
    <w:p w14:paraId="1D0C338F"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b. Competitive Analysis:</w:t>
      </w:r>
    </w:p>
    <w:p w14:paraId="7822C831"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 Insight: Compare product performance with competitors in the market.</w:t>
      </w:r>
    </w:p>
    <w:p w14:paraId="6966F86F"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 Action: Adjust pricing, promotions, or product offerings to maintain a competitive edge.</w:t>
      </w:r>
    </w:p>
    <w:p w14:paraId="2E55A540" w14:textId="77777777" w:rsidR="006C37BF" w:rsidRPr="006C37BF" w:rsidRDefault="006C37BF" w:rsidP="006C37BF">
      <w:pPr>
        <w:spacing w:after="0" w:line="259" w:lineRule="auto"/>
        <w:ind w:left="0" w:firstLine="0"/>
        <w:rPr>
          <w:rFonts w:ascii="Times New Roman" w:hAnsi="Times New Roman" w:cs="Times New Roman"/>
          <w:sz w:val="22"/>
        </w:rPr>
      </w:pPr>
    </w:p>
    <w:p w14:paraId="26B14372"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c. Customer Retention and Loyalty:</w:t>
      </w:r>
    </w:p>
    <w:p w14:paraId="797532EB"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 Insight: Identify factors that contribute to customer loyalty and repeat purchases.</w:t>
      </w:r>
    </w:p>
    <w:p w14:paraId="202F5EA7"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 Action: Implement customer retention strategies, such as loyalty programs or personalized incentives, to foster long-term relationships with high-value customers.</w:t>
      </w:r>
    </w:p>
    <w:p w14:paraId="544EFB1E" w14:textId="77777777" w:rsidR="006C37BF" w:rsidRPr="006C37BF" w:rsidRDefault="006C37BF" w:rsidP="006C37BF">
      <w:pPr>
        <w:spacing w:after="0" w:line="259" w:lineRule="auto"/>
        <w:ind w:left="0" w:firstLine="0"/>
        <w:rPr>
          <w:rFonts w:ascii="Times New Roman" w:hAnsi="Times New Roman" w:cs="Times New Roman"/>
          <w:sz w:val="22"/>
        </w:rPr>
      </w:pPr>
    </w:p>
    <w:p w14:paraId="75048E8E"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d. Cost Optimization:</w:t>
      </w:r>
    </w:p>
    <w:p w14:paraId="4ADDC390" w14:textId="77777777" w:rsidR="006C37BF" w:rsidRP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 Insight: Analyze the cost structure of the sales and marketing processes.</w:t>
      </w:r>
    </w:p>
    <w:p w14:paraId="1FB7EBE0" w14:textId="10E33D17" w:rsidR="006C37BF" w:rsidRDefault="006C37BF" w:rsidP="006C37BF">
      <w:pPr>
        <w:spacing w:after="0" w:line="259" w:lineRule="auto"/>
        <w:ind w:left="0" w:firstLine="0"/>
        <w:rPr>
          <w:rFonts w:ascii="Times New Roman" w:hAnsi="Times New Roman" w:cs="Times New Roman"/>
          <w:sz w:val="22"/>
        </w:rPr>
      </w:pPr>
      <w:r w:rsidRPr="006C37BF">
        <w:rPr>
          <w:rFonts w:ascii="Times New Roman" w:hAnsi="Times New Roman" w:cs="Times New Roman"/>
          <w:sz w:val="22"/>
        </w:rPr>
        <w:t>- Action: Identify cost-saving opportunities and streamline operations where possible to improve profitability.</w:t>
      </w:r>
    </w:p>
    <w:p w14:paraId="78AB5D5D" w14:textId="77777777" w:rsidR="009C63F6" w:rsidRPr="006C37BF" w:rsidRDefault="009C63F6" w:rsidP="006C37BF">
      <w:pPr>
        <w:spacing w:after="0" w:line="259" w:lineRule="auto"/>
        <w:ind w:left="0" w:firstLine="0"/>
        <w:rPr>
          <w:rFonts w:ascii="Times New Roman" w:hAnsi="Times New Roman" w:cs="Times New Roman"/>
          <w:sz w:val="22"/>
        </w:rPr>
      </w:pPr>
    </w:p>
    <w:p w14:paraId="69987E3C" w14:textId="30C0A6EC" w:rsidR="00350453" w:rsidRPr="006C37BF" w:rsidRDefault="00350453">
      <w:pPr>
        <w:spacing w:after="0" w:line="259" w:lineRule="auto"/>
        <w:ind w:left="0" w:firstLine="0"/>
        <w:rPr>
          <w:rFonts w:ascii="Times New Roman" w:hAnsi="Times New Roman" w:cs="Times New Roman"/>
          <w:sz w:val="22"/>
        </w:rPr>
      </w:pPr>
    </w:p>
    <w:sectPr w:rsidR="00350453" w:rsidRPr="006C37BF">
      <w:pgSz w:w="11908" w:h="16836"/>
      <w:pgMar w:top="1440" w:right="1537"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B624B"/>
    <w:multiLevelType w:val="hybridMultilevel"/>
    <w:tmpl w:val="9280D6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0814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453"/>
    <w:rsid w:val="001C1B00"/>
    <w:rsid w:val="00350453"/>
    <w:rsid w:val="00440B9F"/>
    <w:rsid w:val="00582FBF"/>
    <w:rsid w:val="006036D9"/>
    <w:rsid w:val="006C37BF"/>
    <w:rsid w:val="009C63F6"/>
    <w:rsid w:val="00AA23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61531"/>
  <w15:docId w15:val="{CF02311B-ED6E-44D0-A7B5-F4EEF8CEC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1" w:line="353" w:lineRule="auto"/>
      <w:ind w:left="10" w:hanging="10"/>
    </w:pPr>
    <w:rPr>
      <w:rFonts w:ascii="Calibri" w:eastAsia="Calibri" w:hAnsi="Calibri" w:cs="Calibri"/>
      <w:color w:val="313131"/>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119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Gupta</dc:creator>
  <cp:keywords/>
  <cp:lastModifiedBy>Abi Devil</cp:lastModifiedBy>
  <cp:revision>4</cp:revision>
  <dcterms:created xsi:type="dcterms:W3CDTF">2023-09-29T13:51:00Z</dcterms:created>
  <dcterms:modified xsi:type="dcterms:W3CDTF">2023-09-29T15:45:00Z</dcterms:modified>
</cp:coreProperties>
</file>