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A261" w14:textId="77777777" w:rsidR="00972CE6" w:rsidRDefault="00000000">
      <w:pPr>
        <w:spacing w:after="80"/>
        <w:jc w:val="center"/>
      </w:pPr>
      <w:r>
        <w:t>Қазақстан Республикасы ғылым және жоғары білім министрлігі</w:t>
      </w:r>
    </w:p>
    <w:p w14:paraId="0B982122" w14:textId="77777777" w:rsidR="00972CE6" w:rsidRDefault="00000000">
      <w:pPr>
        <w:spacing w:after="80"/>
        <w:jc w:val="center"/>
      </w:pPr>
      <w:r>
        <w:rPr>
          <w:b/>
          <w:bCs/>
        </w:rPr>
        <w:t>Қ.И.Сәтбаев атындағы Қазақ ұлттық техникалық зерттеу университеті</w:t>
      </w:r>
    </w:p>
    <w:p w14:paraId="663BCA2D" w14:textId="77777777" w:rsidR="00972CE6" w:rsidRDefault="00000000">
      <w:pPr>
        <w:spacing w:after="300"/>
        <w:jc w:val="center"/>
      </w:pPr>
      <w:r>
        <w:t>Ақпараттық жүйелер кафедрасы</w:t>
      </w:r>
    </w:p>
    <w:p w14:paraId="1EC7FC5D" w14:textId="77777777" w:rsidR="00972CE6" w:rsidRDefault="00000000">
      <w:pPr>
        <w:spacing w:before="200" w:after="80"/>
        <w:jc w:val="center"/>
      </w:pPr>
      <w:r>
        <w:rPr>
          <w:b/>
          <w:bCs/>
          <w:sz w:val="32"/>
          <w:szCs w:val="32"/>
        </w:rPr>
        <w:t>ТЕХНИКАЛЫҚ ҚҰЖАТТАМА ПАКЕТІ</w:t>
      </w:r>
    </w:p>
    <w:p w14:paraId="7929315B" w14:textId="77777777" w:rsidR="00972CE6" w:rsidRDefault="00000000">
      <w:pPr>
        <w:spacing w:after="80"/>
        <w:jc w:val="center"/>
      </w:pPr>
      <w:r>
        <w:t>Дипломдық жұмыс:</w:t>
      </w:r>
    </w:p>
    <w:p w14:paraId="3C576B64" w14:textId="77777777" w:rsidR="00972CE6" w:rsidRDefault="00000000">
      <w:pPr>
        <w:spacing w:after="80"/>
        <w:jc w:val="center"/>
      </w:pPr>
      <w:r>
        <w:rPr>
          <w:b/>
          <w:bCs/>
        </w:rPr>
        <w:t>"Жасанды интеллектті оқу бағдарламаларына енгізу"</w:t>
      </w:r>
    </w:p>
    <w:p w14:paraId="00BFB492" w14:textId="77777777" w:rsidR="00972CE6" w:rsidRDefault="00000000">
      <w:pPr>
        <w:spacing w:after="80"/>
        <w:jc w:val="center"/>
      </w:pPr>
      <w:r>
        <w:rPr>
          <w:i/>
          <w:iCs/>
        </w:rPr>
        <w:t>(Внедрение ИИ в учебные программы)</w:t>
      </w:r>
    </w:p>
    <w:p w14:paraId="557F0554" w14:textId="317BF059" w:rsidR="00972CE6" w:rsidRPr="00D24B47" w:rsidRDefault="00000000">
      <w:pPr>
        <w:spacing w:after="300"/>
        <w:jc w:val="center"/>
      </w:pPr>
      <w:r>
        <w:rPr>
          <w:i/>
          <w:iCs/>
        </w:rPr>
        <w:t>Жүйе: EduAI — бейімделгіш оқыту платформасы</w:t>
      </w:r>
      <w:r w:rsidR="00D24B47" w:rsidRPr="00D24B47">
        <w:rPr>
          <w:i/>
          <w:iCs/>
        </w:rPr>
        <w:br/>
      </w:r>
      <w:r w:rsidR="00D24B47" w:rsidRPr="0019030D">
        <w:rPr>
          <w:i/>
          <w:iCs/>
          <w:lang w:val="ru-KZ"/>
        </w:rPr>
        <w:t>Орында</w:t>
      </w:r>
      <w:r w:rsidR="00D24B47" w:rsidRPr="0019030D">
        <w:rPr>
          <w:i/>
          <w:iCs/>
        </w:rPr>
        <w:t>ғ</w:t>
      </w:r>
      <w:r w:rsidR="00D24B47" w:rsidRPr="0019030D">
        <w:rPr>
          <w:i/>
          <w:iCs/>
          <w:lang w:val="ru-KZ"/>
        </w:rPr>
        <w:t>ан :</w:t>
      </w:r>
      <w:r w:rsidR="00D24B47">
        <w:rPr>
          <w:i/>
          <w:iCs/>
        </w:rPr>
        <w:br/>
      </w:r>
      <w:r w:rsidR="00D24B47" w:rsidRPr="0019030D">
        <w:rPr>
          <w:i/>
          <w:iCs/>
          <w:lang w:val="ru-KZ"/>
        </w:rPr>
        <w:t>Ораз</w:t>
      </w:r>
      <w:r w:rsidR="00D24B47" w:rsidRPr="0019030D">
        <w:rPr>
          <w:i/>
          <w:iCs/>
        </w:rPr>
        <w:t>ғ</w:t>
      </w:r>
      <w:r w:rsidR="00D24B47" w:rsidRPr="0019030D">
        <w:rPr>
          <w:i/>
          <w:iCs/>
          <w:lang w:val="ru-KZ"/>
        </w:rPr>
        <w:t>азыев Абылай Жусипбекулы</w:t>
      </w:r>
    </w:p>
    <w:p w14:paraId="04FC3B84" w14:textId="77777777" w:rsidR="00972CE6" w:rsidRDefault="00000000">
      <w:pPr>
        <w:spacing w:after="60"/>
        <w:jc w:val="center"/>
      </w:pPr>
      <w:r>
        <w:rPr>
          <w:b/>
          <w:bCs/>
        </w:rPr>
        <w:t>Мазмұны:</w:t>
      </w:r>
    </w:p>
    <w:p w14:paraId="5B83E748" w14:textId="77777777" w:rsidR="00972CE6" w:rsidRDefault="00000000">
      <w:pPr>
        <w:spacing w:after="40"/>
        <w:jc w:val="center"/>
      </w:pPr>
      <w:r>
        <w:t>Зертханалық жұмыс №1 — Кіріспе</w:t>
      </w:r>
    </w:p>
    <w:p w14:paraId="6E4C9510" w14:textId="77777777" w:rsidR="00972CE6" w:rsidRDefault="00000000">
      <w:pPr>
        <w:spacing w:after="40"/>
        <w:jc w:val="center"/>
      </w:pPr>
      <w:r>
        <w:t>Зертханалық жұмыс №2 — Жобалық (әзірлемелік) бөлім</w:t>
      </w:r>
    </w:p>
    <w:p w14:paraId="0AFF73D6" w14:textId="77777777" w:rsidR="00972CE6" w:rsidRDefault="00000000">
      <w:pPr>
        <w:spacing w:after="40"/>
        <w:jc w:val="center"/>
      </w:pPr>
      <w:r>
        <w:t>Зертханалық жұмыс №3 — Техникалық талаптар (SRS)</w:t>
      </w:r>
    </w:p>
    <w:p w14:paraId="050B9750" w14:textId="77777777" w:rsidR="00972CE6" w:rsidRDefault="00000000">
      <w:pPr>
        <w:spacing w:after="300"/>
        <w:jc w:val="center"/>
      </w:pPr>
      <w:r>
        <w:t>Қорытынды зертханалық жұмыс №4 — Кешенді дайындау</w:t>
      </w:r>
    </w:p>
    <w:p w14:paraId="28B87EE1" w14:textId="77777777" w:rsidR="00972CE6" w:rsidRDefault="00000000">
      <w:pPr>
        <w:spacing w:after="40"/>
        <w:jc w:val="center"/>
      </w:pPr>
      <w:r>
        <w:t>Алматы, 2025</w:t>
      </w:r>
    </w:p>
    <w:p w14:paraId="48E834A9" w14:textId="77777777" w:rsidR="00972CE6" w:rsidRDefault="00000000">
      <w:pPr>
        <w:pageBreakBefore/>
      </w:pPr>
      <w:r>
        <w:lastRenderedPageBreak/>
        <w:br/>
      </w:r>
    </w:p>
    <w:p w14:paraId="0F3916B5" w14:textId="77777777" w:rsidR="00972CE6" w:rsidRDefault="00000000">
      <w:pPr>
        <w:pStyle w:val="Heading1"/>
      </w:pPr>
      <w:r>
        <w:t>ЗЕРТХАНАЛЫҚ ЖҰМЫС №1</w:t>
      </w:r>
    </w:p>
    <w:p w14:paraId="1C28D308" w14:textId="77777777" w:rsidR="00972CE6" w:rsidRDefault="00000000">
      <w:pPr>
        <w:spacing w:after="80"/>
        <w:jc w:val="center"/>
      </w:pPr>
      <w:r>
        <w:rPr>
          <w:b/>
          <w:bCs/>
        </w:rPr>
        <w:t>«Кіріспе» бөлімін әзірлеу</w:t>
      </w:r>
    </w:p>
    <w:p w14:paraId="65349300" w14:textId="77777777" w:rsidR="00972CE6" w:rsidRDefault="00000000">
      <w:pPr>
        <w:spacing w:after="300"/>
        <w:jc w:val="center"/>
      </w:pPr>
      <w:r>
        <w:rPr>
          <w:i/>
          <w:iCs/>
          <w:sz w:val="24"/>
          <w:szCs w:val="24"/>
        </w:rPr>
        <w:t>(СТ КазНИТУ–09–2023 талаптарына сәйкес)</w:t>
      </w:r>
    </w:p>
    <w:p w14:paraId="2CF85093" w14:textId="77777777" w:rsidR="00972CE6" w:rsidRDefault="00000000">
      <w:pPr>
        <w:pStyle w:val="Heading1"/>
      </w:pPr>
      <w:r>
        <w:t>КІРІСПЕ</w:t>
      </w:r>
    </w:p>
    <w:p w14:paraId="4D37EE9E" w14:textId="77777777" w:rsidR="00972CE6" w:rsidRDefault="00000000">
      <w:pPr>
        <w:pStyle w:val="Heading2"/>
      </w:pPr>
      <w:r>
        <w:t>1. Зерттеу тақырыбының өзектілігі</w:t>
      </w:r>
    </w:p>
    <w:p w14:paraId="75CA0DB8" w14:textId="77777777" w:rsidR="00972CE6" w:rsidRDefault="00000000">
      <w:pPr>
        <w:spacing w:after="120"/>
        <w:ind w:firstLine="720"/>
        <w:jc w:val="both"/>
      </w:pPr>
      <w:r>
        <w:t>Қазіргі таңда жасанды интеллект (ЖИ) технологиялары білім беру саласында түбегейлі өзгерістер әкелуде. Дүниежүзінің жетекші университеттері мен мектептері ЖИ-ды оқу үдерісіне белсенді енгізіп жатыр: автоматтандырылған тестілеу жүйелері, бейімделгіш оқыту платформалары, интеллектуалды тьюторлық жүйелер. Дегенмен, Қазақстан білім беру жүйесінде бұл технологиялардың интеграциясы әлі де жеткіліксіз деңгейде қалып отыр.</w:t>
      </w:r>
    </w:p>
    <w:p w14:paraId="637D4261" w14:textId="77777777" w:rsidR="00972CE6" w:rsidRDefault="00000000">
      <w:pPr>
        <w:spacing w:after="120"/>
        <w:ind w:firstLine="720"/>
        <w:jc w:val="both"/>
      </w:pPr>
      <w:r>
        <w:t>UNESCO-ның 2023 жылғы есебіне сәйкес, ЖИ-ды оқу бағдарламаларына кіріктіру оқушылардың үлгерімін орта есеппен 20-30%-ға жақсартуы мүмкін. World Economic Forum болжамдары бойынша 2030 жылға қарай еңбек нарығының 65%-ы жасанды интеллект дағдыларын талап ететін болады. Осыған орай, мектептер мен жоғары оқу орындарының оқу бағдарламаларын ЖИ технологияларымен байыту — заман талабы.</w:t>
      </w:r>
    </w:p>
    <w:p w14:paraId="57686ADD" w14:textId="77777777" w:rsidR="00972CE6" w:rsidRDefault="00000000">
      <w:pPr>
        <w:pStyle w:val="Heading2"/>
      </w:pPr>
      <w:r>
        <w:t>2. Тақырыптың зерттелу деңгейі</w:t>
      </w:r>
    </w:p>
    <w:p w14:paraId="5BD88224" w14:textId="77777777" w:rsidR="00972CE6" w:rsidRDefault="00000000">
      <w:pPr>
        <w:spacing w:after="120"/>
        <w:ind w:firstLine="720"/>
        <w:jc w:val="both"/>
      </w:pPr>
      <w:r>
        <w:t>ЖИ-ды білім беруге интеграциялау мәселесі халықаралық деңгейде белсенді зерттеліп келеді. Шет елдік зерттеушілер Д. Бейкер (АҚШ), Р. Люкин (Ұлыбритания) бейімделгіш оқыту жүйелерінің тиімділігін дәлелдеді. Carnegie Learning және Khan Academy платформалары ЖИ-ды білім берудегі практикалық қолдану мысалдары болып табылады. Отандық зерттеулерде Қ. Бегалиев, А. Сейткали ЖИ технологияларын қазақстандық білім беру контекстінде қолдану мүмкіндіктерін қарастырды.</w:t>
      </w:r>
    </w:p>
    <w:p w14:paraId="1C058176" w14:textId="77777777" w:rsidR="00972CE6" w:rsidRDefault="00000000">
      <w:pPr>
        <w:pStyle w:val="Heading2"/>
      </w:pPr>
      <w:r>
        <w:t>3. Дипломдық жұмыстың мақсаты</w:t>
      </w:r>
    </w:p>
    <w:p w14:paraId="1A44524D" w14:textId="77777777" w:rsidR="00972CE6" w:rsidRDefault="00000000">
      <w:pPr>
        <w:spacing w:after="120"/>
        <w:ind w:firstLine="720"/>
        <w:jc w:val="both"/>
      </w:pPr>
      <w:r>
        <w:t>Дипломдық жұмыстың мақсаты — жасанды интеллект технологияларын оқу бағдарламаларына кіріктіруге арналған EduAI ақпараттық жүйесін жобалау және прототипін әзірлеу, сонымен қатар оның оқыту сапасына тигізетін әсерін бағалау.</w:t>
      </w:r>
    </w:p>
    <w:p w14:paraId="4A1623EC" w14:textId="77777777" w:rsidR="00972CE6" w:rsidRDefault="00000000">
      <w:pPr>
        <w:pStyle w:val="Heading2"/>
      </w:pPr>
      <w:r>
        <w:t>4. Зерттеу міндеттері</w:t>
      </w:r>
    </w:p>
    <w:p w14:paraId="4E6CE74E" w14:textId="77777777" w:rsidR="00972CE6" w:rsidRDefault="00000000">
      <w:pPr>
        <w:spacing w:after="120"/>
        <w:ind w:firstLine="720"/>
        <w:jc w:val="both"/>
      </w:pPr>
      <w:r>
        <w:t>Аталған мақсатқа жету үшін мынадай міндеттер қойылады:</w:t>
      </w:r>
    </w:p>
    <w:p w14:paraId="42F27B9E" w14:textId="77777777" w:rsidR="00972CE6" w:rsidRDefault="00000000">
      <w:pPr>
        <w:pStyle w:val="ListParagraph"/>
        <w:numPr>
          <w:ilvl w:val="0"/>
          <w:numId w:val="2"/>
        </w:numPr>
        <w:spacing w:after="60"/>
      </w:pPr>
      <w:r>
        <w:lastRenderedPageBreak/>
        <w:t>ЖИ технологияларын білім беруде қолданудың теориялық негіздерін талдау;</w:t>
      </w:r>
    </w:p>
    <w:p w14:paraId="6B7D45E5" w14:textId="77777777" w:rsidR="00972CE6" w:rsidRDefault="00000000">
      <w:pPr>
        <w:pStyle w:val="ListParagraph"/>
        <w:numPr>
          <w:ilvl w:val="0"/>
          <w:numId w:val="2"/>
        </w:numPr>
        <w:spacing w:after="60"/>
      </w:pPr>
      <w:r>
        <w:t>Қолданыстағы бейімделгіш оқыту платформаларын (Adaptive Learning Systems) салыстырмалы талдау жүргізу;</w:t>
      </w:r>
    </w:p>
    <w:p w14:paraId="3FEF58CE" w14:textId="77777777" w:rsidR="00972CE6" w:rsidRDefault="00000000">
      <w:pPr>
        <w:pStyle w:val="ListParagraph"/>
        <w:numPr>
          <w:ilvl w:val="0"/>
          <w:numId w:val="2"/>
        </w:numPr>
        <w:spacing w:after="60"/>
      </w:pPr>
      <w:r>
        <w:t>ЖИ-ды оқу бағдарламаларына кіріктіруге арналған ақпараттық жүйенің архитектурасын жобалау;</w:t>
      </w:r>
    </w:p>
    <w:p w14:paraId="5C2E9EFE" w14:textId="77777777" w:rsidR="00972CE6" w:rsidRDefault="00000000">
      <w:pPr>
        <w:pStyle w:val="ListParagraph"/>
        <w:numPr>
          <w:ilvl w:val="0"/>
          <w:numId w:val="2"/>
        </w:numPr>
        <w:spacing w:after="60"/>
      </w:pPr>
      <w:r>
        <w:t>Жүйенің функционалдық және функционалдық емес талаптарын әзірлеу;</w:t>
      </w:r>
    </w:p>
    <w:p w14:paraId="03964D0B" w14:textId="77777777" w:rsidR="00972CE6" w:rsidRDefault="00000000">
      <w:pPr>
        <w:pStyle w:val="ListParagraph"/>
        <w:numPr>
          <w:ilvl w:val="0"/>
          <w:numId w:val="2"/>
        </w:numPr>
        <w:spacing w:after="60"/>
      </w:pPr>
      <w:r>
        <w:t>Жүйенің прототипін бағдарламалау және сынақтан өткізу;</w:t>
      </w:r>
    </w:p>
    <w:p w14:paraId="38165F83" w14:textId="77777777" w:rsidR="00972CE6" w:rsidRDefault="00000000">
      <w:pPr>
        <w:pStyle w:val="ListParagraph"/>
        <w:numPr>
          <w:ilvl w:val="0"/>
          <w:numId w:val="2"/>
        </w:numPr>
        <w:spacing w:after="60"/>
      </w:pPr>
      <w:r>
        <w:t>Жүйенің оқу нәтижелеріне тигізетін әсерін эксперименттік бағалау.</w:t>
      </w:r>
    </w:p>
    <w:p w14:paraId="4D5AE720" w14:textId="77777777" w:rsidR="00972CE6" w:rsidRDefault="00000000">
      <w:pPr>
        <w:pStyle w:val="Heading2"/>
      </w:pPr>
      <w:r>
        <w:t>5. Зерттеу объектісі мен пәні</w:t>
      </w:r>
    </w:p>
    <w:p w14:paraId="33619BDB" w14:textId="77777777" w:rsidR="00972CE6" w:rsidRDefault="00000000">
      <w:pPr>
        <w:spacing w:after="120"/>
        <w:ind w:firstLine="720"/>
        <w:jc w:val="both"/>
      </w:pPr>
      <w:r>
        <w:t>Зерттеу объектісі — Қазақстанның жалпы орта және жоғары білім беру жүйесіндегі оқу үдерісі.</w:t>
      </w:r>
    </w:p>
    <w:p w14:paraId="42A4E33F" w14:textId="77777777" w:rsidR="00972CE6" w:rsidRDefault="00000000">
      <w:pPr>
        <w:spacing w:after="120"/>
        <w:ind w:firstLine="720"/>
        <w:jc w:val="both"/>
      </w:pPr>
      <w:r>
        <w:t>Зерттеу пәні — жасанды интеллект технологияларын оқу бағдарламаларына кіріктіру механизмдері мен ақпараттық жүйелері.</w:t>
      </w:r>
    </w:p>
    <w:p w14:paraId="4AAEB4B0" w14:textId="77777777" w:rsidR="00972CE6" w:rsidRDefault="00000000">
      <w:pPr>
        <w:pStyle w:val="Heading2"/>
      </w:pPr>
      <w:r>
        <w:t>6. Зерттеу және әзірлеу әдістері</w:t>
      </w:r>
    </w:p>
    <w:p w14:paraId="2B56A4BF" w14:textId="77777777" w:rsidR="00972CE6" w:rsidRDefault="00000000">
      <w:pPr>
        <w:spacing w:after="120"/>
        <w:ind w:firstLine="720"/>
        <w:jc w:val="both"/>
      </w:pPr>
      <w:r>
        <w:t>Зерттеу барысында мынадай әдістер қолданылады:</w:t>
      </w:r>
    </w:p>
    <w:p w14:paraId="35FB00F0" w14:textId="77777777" w:rsidR="00972CE6" w:rsidRDefault="00000000">
      <w:pPr>
        <w:pStyle w:val="ListParagraph"/>
        <w:numPr>
          <w:ilvl w:val="0"/>
          <w:numId w:val="3"/>
        </w:numPr>
        <w:spacing w:after="60"/>
      </w:pPr>
      <w:r>
        <w:t>ғылыми-теориялық талдау (ЖИ және білім беру саласындағы әдебиеттерді шолу);</w:t>
      </w:r>
    </w:p>
    <w:p w14:paraId="795FD0F3" w14:textId="77777777" w:rsidR="00972CE6" w:rsidRDefault="00000000">
      <w:pPr>
        <w:pStyle w:val="ListParagraph"/>
        <w:numPr>
          <w:ilvl w:val="0"/>
          <w:numId w:val="3"/>
        </w:numPr>
        <w:spacing w:after="60"/>
      </w:pPr>
      <w:r>
        <w:t>салыстырмалы талдау (аналогтық жүйелерді зерттеу);</w:t>
      </w:r>
    </w:p>
    <w:p w14:paraId="6BDFEB57" w14:textId="77777777" w:rsidR="00972CE6" w:rsidRDefault="00000000">
      <w:pPr>
        <w:pStyle w:val="ListParagraph"/>
        <w:numPr>
          <w:ilvl w:val="0"/>
          <w:numId w:val="3"/>
        </w:numPr>
        <w:spacing w:after="60"/>
      </w:pPr>
      <w:r>
        <w:t>жүйелік талдау мен жобалау (UML диаграммалары, архитектуралық үлгілер);</w:t>
      </w:r>
    </w:p>
    <w:p w14:paraId="08546C8F" w14:textId="77777777" w:rsidR="00972CE6" w:rsidRDefault="00000000">
      <w:pPr>
        <w:pStyle w:val="ListParagraph"/>
        <w:numPr>
          <w:ilvl w:val="0"/>
          <w:numId w:val="3"/>
        </w:numPr>
        <w:spacing w:after="60"/>
      </w:pPr>
      <w:r>
        <w:t>бағдарламалау және интеграциялық тестілеу;</w:t>
      </w:r>
    </w:p>
    <w:p w14:paraId="29D5587B" w14:textId="77777777" w:rsidR="00972CE6" w:rsidRDefault="00000000">
      <w:pPr>
        <w:pStyle w:val="ListParagraph"/>
        <w:numPr>
          <w:ilvl w:val="0"/>
          <w:numId w:val="3"/>
        </w:numPr>
        <w:spacing w:after="60"/>
      </w:pPr>
      <w:r>
        <w:t>эксперимент және статистикалық деректерді өңдеу.</w:t>
      </w:r>
    </w:p>
    <w:p w14:paraId="78B038CD" w14:textId="77777777" w:rsidR="00972CE6" w:rsidRDefault="00000000">
      <w:pPr>
        <w:pStyle w:val="Heading2"/>
      </w:pPr>
      <w:r>
        <w:t>7. Жұмыстың практикалық маңыздылығы</w:t>
      </w:r>
    </w:p>
    <w:p w14:paraId="1B8013AD" w14:textId="77777777" w:rsidR="00972CE6" w:rsidRDefault="00000000">
      <w:pPr>
        <w:spacing w:after="120"/>
        <w:ind w:firstLine="720"/>
        <w:jc w:val="both"/>
      </w:pPr>
      <w:r>
        <w:t>Дипломдық жұмыстың практикалық маңыздылығы мынада: әзірленген EduAI ақпараттық жүйесін қазақстандық мектептер мен университеттердің оқу бағдарламаларына интеграциялауға болады. Жүйе мұғалімдерге оқушылардың прогресін автоматты бақылауға, білім алушылардың жеке қажеттіліктеріне бейімделген тапсырмалар ұсынуға мүмкіндік береді. Зерттеу нәтижелері Қазақстан Республикасының «Цифрлы Қазақстан» бағдарламасы аясында білім беру секторын цифрландыруға үлес қоса алады.</w:t>
      </w:r>
    </w:p>
    <w:p w14:paraId="1B7F896D" w14:textId="77777777" w:rsidR="00972CE6" w:rsidRDefault="00000000">
      <w:pPr>
        <w:pStyle w:val="Heading2"/>
      </w:pPr>
      <w:r>
        <w:t>8. Дипломдық жұмыстың құрылымы</w:t>
      </w:r>
    </w:p>
    <w:p w14:paraId="06C7C935" w14:textId="77777777" w:rsidR="00972CE6" w:rsidRDefault="00000000">
      <w:pPr>
        <w:spacing w:after="120"/>
        <w:ind w:firstLine="720"/>
        <w:jc w:val="both"/>
      </w:pPr>
      <w:r>
        <w:t xml:space="preserve">Дипломдық жұмыс кіріспеден, үш негізгі тараудан, қорытындыдан және пайдаланылған әдебиеттер тізімінен тұрады. Бірінші тарауда ЖИ технологияларының мәні, білім берудегі рөлі және қолданыстағы </w:t>
      </w:r>
      <w:r>
        <w:lastRenderedPageBreak/>
        <w:t>шешімдерге шолу жасалады. Екінші тарауда ақпараттық жүйенің архитектурасы, функционалдық модульдері және қолданылған технологиялар сипатталады. Үшінші тарауда жүйені сынақтан өткізу нәтижелері, оның оқу үдерісіне тигізетін әсері талданады.</w:t>
      </w:r>
    </w:p>
    <w:p w14:paraId="397EA8FB" w14:textId="77777777" w:rsidR="00972CE6" w:rsidRDefault="00000000">
      <w:pPr>
        <w:pStyle w:val="Heading2"/>
      </w:pPr>
      <w:r>
        <w:t>Пайдаланылған әдебиеттер тізімі</w:t>
      </w:r>
    </w:p>
    <w:p w14:paraId="4B257DE6" w14:textId="77777777" w:rsidR="00972CE6" w:rsidRDefault="00000000">
      <w:pPr>
        <w:spacing w:after="80"/>
        <w:jc w:val="both"/>
      </w:pPr>
      <w:r>
        <w:t>1. Baker R.S., Inventado P.S. Educational Data Mining and Learning Analytics. — 2014. — 61–75 б.</w:t>
      </w:r>
    </w:p>
    <w:p w14:paraId="785BBCCA" w14:textId="77777777" w:rsidR="00972CE6" w:rsidRDefault="00000000">
      <w:pPr>
        <w:spacing w:after="80"/>
        <w:jc w:val="both"/>
      </w:pPr>
      <w:r>
        <w:t>2. Luckin R., Holmes W. Intelligence Unleashed: An argument for AI in Education. — Pearson, 2016.</w:t>
      </w:r>
    </w:p>
    <w:p w14:paraId="72668239" w14:textId="77777777" w:rsidR="00972CE6" w:rsidRDefault="00000000">
      <w:pPr>
        <w:spacing w:after="80"/>
        <w:jc w:val="both"/>
      </w:pPr>
      <w:r>
        <w:t>3. UNESCO. K-12 AI Curricula: A mapping of government-endorsed AI curricula. — Paris, 2023.</w:t>
      </w:r>
    </w:p>
    <w:p w14:paraId="619EB3D3" w14:textId="77777777" w:rsidR="00972CE6" w:rsidRDefault="00000000">
      <w:pPr>
        <w:spacing w:after="80"/>
        <w:jc w:val="both"/>
      </w:pPr>
      <w:r>
        <w:t>4. Miura T., Yamamoto K. Adaptive learning systems in higher education. — Educational Technology Research, 2021.</w:t>
      </w:r>
    </w:p>
    <w:p w14:paraId="20658DE1" w14:textId="77777777" w:rsidR="00972CE6" w:rsidRDefault="00000000">
      <w:pPr>
        <w:spacing w:after="80"/>
        <w:jc w:val="both"/>
      </w:pPr>
      <w:r>
        <w:t>5. Бегалиев Қ.Б. Жасанды интеллект технологиялары: білім берудегі перспективалары. — Алматы: КазНИТУ, 2022.</w:t>
      </w:r>
    </w:p>
    <w:p w14:paraId="7300BD9D" w14:textId="77777777" w:rsidR="00972CE6" w:rsidRDefault="00000000">
      <w:pPr>
        <w:spacing w:after="80"/>
        <w:jc w:val="both"/>
      </w:pPr>
      <w:r>
        <w:t>6. Сейткали А.М. Қазақстанда цифрлы білім беруді дамытудың мәселелері. — ҚазМТУ Хабаршысы, 2023.</w:t>
      </w:r>
    </w:p>
    <w:p w14:paraId="7E7717CF" w14:textId="77777777" w:rsidR="00972CE6" w:rsidRDefault="00000000">
      <w:pPr>
        <w:spacing w:after="80"/>
        <w:jc w:val="both"/>
      </w:pPr>
      <w:r>
        <w:t>7. ҚР «Цифрлы Қазақстан» мемлекеттік бағдарламасы, 2018–2022. — ҚР Үкіметінің қаулысы.</w:t>
      </w:r>
    </w:p>
    <w:p w14:paraId="39D95011" w14:textId="77777777" w:rsidR="00972CE6" w:rsidRDefault="00000000">
      <w:pPr>
        <w:pageBreakBefore/>
      </w:pPr>
      <w:r>
        <w:lastRenderedPageBreak/>
        <w:br/>
      </w:r>
    </w:p>
    <w:p w14:paraId="60E17D5B" w14:textId="77777777" w:rsidR="00972CE6" w:rsidRDefault="00000000">
      <w:pPr>
        <w:pStyle w:val="Heading1"/>
      </w:pPr>
      <w:r>
        <w:t>ЗЕРТХАНАЛЫҚ ЖҰМЫС №2</w:t>
      </w:r>
    </w:p>
    <w:p w14:paraId="4592FC73" w14:textId="77777777" w:rsidR="00972CE6" w:rsidRDefault="00000000">
      <w:pPr>
        <w:spacing w:after="80"/>
        <w:jc w:val="center"/>
      </w:pPr>
      <w:r>
        <w:rPr>
          <w:b/>
          <w:bCs/>
        </w:rPr>
        <w:t>Жобалық (әзірлемелік) бөлімді форматтау және рәсімдеу</w:t>
      </w:r>
    </w:p>
    <w:p w14:paraId="32EBB34D" w14:textId="77777777" w:rsidR="00972CE6" w:rsidRDefault="00000000">
      <w:pPr>
        <w:spacing w:after="300"/>
        <w:jc w:val="center"/>
      </w:pPr>
      <w:r>
        <w:rPr>
          <w:i/>
          <w:iCs/>
          <w:sz w:val="24"/>
          <w:szCs w:val="24"/>
        </w:rPr>
        <w:t>(СТ КазНИТУ–09–2023 талаптарына сәйкес)</w:t>
      </w:r>
    </w:p>
    <w:p w14:paraId="174A5D8D" w14:textId="77777777" w:rsidR="00972CE6" w:rsidRDefault="00000000">
      <w:pPr>
        <w:pStyle w:val="Heading1"/>
      </w:pPr>
      <w:r>
        <w:t>2-ТАРАУ. АҚПАРАТТЫҚ ЖҮЙЕНІ ЖОБАЛАУ ЖӘНЕ ӘЗІРЛЕУ</w:t>
      </w:r>
    </w:p>
    <w:p w14:paraId="1AF3B621" w14:textId="77777777" w:rsidR="00972CE6" w:rsidRDefault="00000000">
      <w:pPr>
        <w:pStyle w:val="Heading2"/>
      </w:pPr>
      <w:r>
        <w:t>2.1 Ақпараттық жүйенің жалпы сипаттамасы</w:t>
      </w:r>
    </w:p>
    <w:p w14:paraId="129EC38B" w14:textId="77777777" w:rsidR="00972CE6" w:rsidRDefault="00000000">
      <w:pPr>
        <w:spacing w:after="120"/>
        <w:ind w:firstLine="720"/>
        <w:jc w:val="both"/>
      </w:pPr>
      <w:r>
        <w:t>EduAI платформасы — жасанды интеллект алгоритмдеріне негізделген бейімделгіш оқыту жүйесі. Жүйенің негізгі мақсаты: мұғалімдердің жұмыс жүктемесін азайта отырып, әр оқушыға жеке бейімделген оқу жолын (learning path) қамтамасыз ету. Жүйе оқушының білім деңгейін автоматты диагностикалайды, нәтижесіне қарай бейімделген тапсырмалар ұсынады және мұғалімге аналитика береді.</w:t>
      </w:r>
    </w:p>
    <w:p w14:paraId="6FC05DC5" w14:textId="77777777" w:rsidR="00972CE6" w:rsidRDefault="00000000">
      <w:pPr>
        <w:spacing w:after="120"/>
        <w:ind w:firstLine="720"/>
        <w:jc w:val="both"/>
      </w:pPr>
      <w:r>
        <w:t>Пайдаланушылар санаттары: оқушылар — жеке кабинеті арқылы тапсырма алады; мұғалімдер — оқу мазмұнын басқарады, аналитиканы қарайды; әкімші — жүйені конфигурациялайды.</w:t>
      </w:r>
    </w:p>
    <w:p w14:paraId="41DA4A33" w14:textId="77777777" w:rsidR="00972CE6" w:rsidRDefault="00000000">
      <w:pPr>
        <w:pStyle w:val="Heading2"/>
      </w:pPr>
      <w:r>
        <w:t>2.2 Ақпараттық жүйенің архитектурасы</w:t>
      </w:r>
    </w:p>
    <w:p w14:paraId="6E5D5546" w14:textId="77777777" w:rsidR="00972CE6" w:rsidRDefault="00000000">
      <w:pPr>
        <w:spacing w:after="120"/>
        <w:ind w:firstLine="720"/>
        <w:jc w:val="both"/>
      </w:pPr>
      <w:r>
        <w:t>EduAI жүйесі үш деңгейлі (Three-Tier) архитектура принципі негізінде жобаланған. Клиенттік деңгей — React.js негізіндегі бірбеттік қосымша (SPA). Бизнес-логика деңгейі — Python FastAPI негізіндегі RESTful API-сервер, ЖИ/МЛ модульдер (scikit-learn, TensorFlow Lite) және JWT аутентификация жүйесі. Деректер деңгейі — PostgreSQL реляциялық дерекқоры және Redis кэш-жүйесі.</w:t>
      </w:r>
    </w:p>
    <w:p w14:paraId="0D9D5AF7" w14:textId="77777777" w:rsidR="00972CE6" w:rsidRDefault="00000000">
      <w:pPr>
        <w:spacing w:before="100" w:after="80"/>
        <w:jc w:val="center"/>
      </w:pPr>
      <w:r>
        <w:rPr>
          <w:i/>
          <w:iCs/>
          <w:sz w:val="24"/>
          <w:szCs w:val="24"/>
        </w:rPr>
        <w:t>Кесте 2.1 — EduAI жүйесінің архитектуралық деңгейлері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00"/>
      </w:tblGrid>
      <w:tr w:rsidR="00972CE6" w14:paraId="25F12648" w14:textId="77777777">
        <w:tc>
          <w:tcPr>
            <w:tcW w:w="28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68B76502" w14:textId="77777777" w:rsidR="00972CE6" w:rsidRDefault="00000000">
            <w:pPr>
              <w:jc w:val="center"/>
            </w:pPr>
            <w:r>
              <w:rPr>
                <w:b/>
                <w:bCs/>
              </w:rPr>
              <w:t>Деңгей</w:t>
            </w:r>
          </w:p>
        </w:tc>
        <w:tc>
          <w:tcPr>
            <w:tcW w:w="30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5EAAEF2B" w14:textId="77777777" w:rsidR="00972CE6" w:rsidRDefault="00000000">
            <w:pPr>
              <w:jc w:val="center"/>
            </w:pPr>
            <w:r>
              <w:rPr>
                <w:b/>
                <w:bCs/>
              </w:rPr>
              <w:t>Технологиялар</w:t>
            </w:r>
          </w:p>
        </w:tc>
        <w:tc>
          <w:tcPr>
            <w:tcW w:w="32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5EA61E9C" w14:textId="77777777" w:rsidR="00972CE6" w:rsidRDefault="00000000">
            <w:pPr>
              <w:jc w:val="center"/>
            </w:pPr>
            <w:r>
              <w:rPr>
                <w:b/>
                <w:bCs/>
              </w:rPr>
              <w:t>Функциясы</w:t>
            </w:r>
          </w:p>
        </w:tc>
      </w:tr>
      <w:tr w:rsidR="00972CE6" w14:paraId="36855610"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6694E" w14:textId="77777777" w:rsidR="00972CE6" w:rsidRDefault="00000000">
            <w:pPr>
              <w:jc w:val="both"/>
            </w:pPr>
            <w:r>
              <w:t>Клиент (Frontend)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12A450" w14:textId="77777777" w:rsidR="00972CE6" w:rsidRDefault="00000000">
            <w:pPr>
              <w:jc w:val="both"/>
            </w:pPr>
            <w:r>
              <w:t>React.js 18, Material UI, Axios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655C5" w14:textId="77777777" w:rsidR="00972CE6" w:rsidRDefault="00000000">
            <w:pPr>
              <w:jc w:val="both"/>
            </w:pPr>
            <w:r>
              <w:t>Пайдаланушы интерфейсі</w:t>
            </w:r>
          </w:p>
        </w:tc>
      </w:tr>
      <w:tr w:rsidR="00972CE6" w14:paraId="3C9ADD3F"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36214" w14:textId="77777777" w:rsidR="00972CE6" w:rsidRDefault="00000000">
            <w:pPr>
              <w:jc w:val="both"/>
            </w:pPr>
            <w:r>
              <w:t>Бизнес-логика (Backend)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670EF" w14:textId="77777777" w:rsidR="00972CE6" w:rsidRDefault="00000000">
            <w:pPr>
              <w:jc w:val="both"/>
            </w:pPr>
            <w:r>
              <w:t>FastAPI, scikit-learn, TF Lite, JWT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F7483B" w14:textId="77777777" w:rsidR="00972CE6" w:rsidRDefault="00000000">
            <w:pPr>
              <w:jc w:val="both"/>
            </w:pPr>
            <w:r>
              <w:t>ЖИ алгоритмдері, API</w:t>
            </w:r>
          </w:p>
        </w:tc>
      </w:tr>
      <w:tr w:rsidR="00972CE6" w14:paraId="23377168"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67D40" w14:textId="77777777" w:rsidR="00972CE6" w:rsidRDefault="00000000">
            <w:pPr>
              <w:jc w:val="both"/>
            </w:pPr>
            <w:r>
              <w:t>Деректер (Data)</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FBF0B" w14:textId="77777777" w:rsidR="00972CE6" w:rsidRDefault="00000000">
            <w:pPr>
              <w:jc w:val="both"/>
            </w:pPr>
            <w:r>
              <w:t>PostgreSQL 15, Redis 7, MinIO</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0C4B8" w14:textId="77777777" w:rsidR="00972CE6" w:rsidRDefault="00000000">
            <w:pPr>
              <w:jc w:val="both"/>
            </w:pPr>
            <w:r>
              <w:t>Деректерді сақтау, кэштеу</w:t>
            </w:r>
          </w:p>
        </w:tc>
      </w:tr>
    </w:tbl>
    <w:p w14:paraId="21065CDA" w14:textId="77777777" w:rsidR="00972CE6" w:rsidRDefault="00000000">
      <w:pPr>
        <w:spacing w:after="120"/>
        <w:ind w:firstLine="720"/>
        <w:jc w:val="both"/>
      </w:pPr>
      <w:r>
        <w:t>Сурет 2.1-де жүйенің үш деңгейлі архитектурасының сызбасы берілген.</w:t>
      </w:r>
    </w:p>
    <w:p w14:paraId="0C24E845" w14:textId="77777777" w:rsidR="00972CE6" w:rsidRDefault="00000000">
      <w:pPr>
        <w:pStyle w:val="Heading2"/>
      </w:pPr>
      <w:r>
        <w:t>2.3 Жүйенің функционалдық модульдері</w:t>
      </w:r>
    </w:p>
    <w:p w14:paraId="7EEF6712" w14:textId="77777777" w:rsidR="00972CE6" w:rsidRDefault="00000000">
      <w:pPr>
        <w:spacing w:after="120"/>
        <w:ind w:firstLine="720"/>
        <w:jc w:val="both"/>
      </w:pPr>
      <w:r>
        <w:lastRenderedPageBreak/>
        <w:t>EduAI платформасы алты функционалдық модульден тұрады. Кесте 2.2-де модульдердің толық сипаттамасы берілген.</w:t>
      </w:r>
    </w:p>
    <w:p w14:paraId="41520CBC" w14:textId="77777777" w:rsidR="00972CE6" w:rsidRDefault="00000000">
      <w:pPr>
        <w:spacing w:before="100" w:after="80"/>
        <w:jc w:val="center"/>
      </w:pPr>
      <w:r>
        <w:rPr>
          <w:i/>
          <w:iCs/>
          <w:sz w:val="24"/>
          <w:szCs w:val="24"/>
        </w:rPr>
        <w:t>Кесте 2.2 — EduAI жүйесінің функционалдық модульдері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2279"/>
        <w:gridCol w:w="3265"/>
        <w:gridCol w:w="2038"/>
        <w:gridCol w:w="896"/>
      </w:tblGrid>
      <w:tr w:rsidR="00972CE6" w14:paraId="7D51ECBC" w14:textId="77777777">
        <w:tc>
          <w:tcPr>
            <w:tcW w:w="4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03BF510E" w14:textId="77777777" w:rsidR="00972CE6" w:rsidRDefault="00000000">
            <w:pPr>
              <w:jc w:val="center"/>
            </w:pPr>
            <w:r>
              <w:rPr>
                <w:b/>
                <w:bCs/>
              </w:rPr>
              <w:t>№</w:t>
            </w:r>
          </w:p>
        </w:tc>
        <w:tc>
          <w:tcPr>
            <w:tcW w:w="22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5D9547DF" w14:textId="77777777" w:rsidR="00972CE6" w:rsidRDefault="00000000">
            <w:pPr>
              <w:jc w:val="center"/>
            </w:pPr>
            <w:r>
              <w:rPr>
                <w:b/>
                <w:bCs/>
              </w:rPr>
              <w:t>Модуль</w:t>
            </w:r>
          </w:p>
        </w:tc>
        <w:tc>
          <w:tcPr>
            <w:tcW w:w="34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42F32249" w14:textId="77777777" w:rsidR="00972CE6" w:rsidRDefault="00000000">
            <w:pPr>
              <w:jc w:val="center"/>
            </w:pPr>
            <w:r>
              <w:rPr>
                <w:b/>
                <w:bCs/>
              </w:rPr>
              <w:t>Функциясы</w:t>
            </w:r>
          </w:p>
        </w:tc>
        <w:tc>
          <w:tcPr>
            <w:tcW w:w="21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0477100F" w14:textId="77777777" w:rsidR="00972CE6" w:rsidRDefault="00000000">
            <w:pPr>
              <w:jc w:val="center"/>
            </w:pPr>
            <w:r>
              <w:rPr>
                <w:b/>
                <w:bCs/>
              </w:rPr>
              <w:t>Технология</w:t>
            </w:r>
          </w:p>
        </w:tc>
        <w:tc>
          <w:tcPr>
            <w:tcW w:w="9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66AFB224" w14:textId="77777777" w:rsidR="00972CE6" w:rsidRDefault="00000000">
            <w:pPr>
              <w:jc w:val="center"/>
            </w:pPr>
            <w:r>
              <w:rPr>
                <w:b/>
                <w:bCs/>
              </w:rPr>
              <w:t>MVP</w:t>
            </w:r>
          </w:p>
        </w:tc>
      </w:tr>
      <w:tr w:rsidR="00972CE6" w14:paraId="47EEB650"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F3EA72" w14:textId="77777777" w:rsidR="00972CE6" w:rsidRDefault="00000000">
            <w:pPr>
              <w:jc w:val="center"/>
            </w:pPr>
            <w:r>
              <w:t>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604E3" w14:textId="77777777" w:rsidR="00972CE6" w:rsidRDefault="00000000">
            <w:pPr>
              <w:jc w:val="both"/>
            </w:pPr>
            <w:r>
              <w:t>Диагностика</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63A66" w14:textId="77777777" w:rsidR="00972CE6" w:rsidRDefault="00000000">
            <w:pPr>
              <w:jc w:val="both"/>
            </w:pPr>
            <w:r>
              <w:t>Оқушының бастапқы білім деңгейін анықтайды</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B5543" w14:textId="77777777" w:rsidR="00972CE6" w:rsidRDefault="00000000">
            <w:pPr>
              <w:jc w:val="both"/>
            </w:pPr>
            <w:r>
              <w:t>Python, scikit-learn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A2CF11" w14:textId="77777777" w:rsidR="00972CE6" w:rsidRDefault="00000000">
            <w:pPr>
              <w:jc w:val="center"/>
            </w:pPr>
            <w:r>
              <w:t>✓</w:t>
            </w:r>
          </w:p>
        </w:tc>
      </w:tr>
      <w:tr w:rsidR="00972CE6" w14:paraId="4B053BD8"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D4EDB6" w14:textId="77777777" w:rsidR="00972CE6" w:rsidRDefault="00000000">
            <w:pPr>
              <w:jc w:val="center"/>
            </w:pPr>
            <w:r>
              <w:t>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02002" w14:textId="77777777" w:rsidR="00972CE6" w:rsidRDefault="00000000">
            <w:pPr>
              <w:jc w:val="both"/>
            </w:pPr>
            <w:r>
              <w:t>Бейімделгіш контент</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C8ABBD" w14:textId="77777777" w:rsidR="00972CE6" w:rsidRDefault="00000000">
            <w:pPr>
              <w:jc w:val="both"/>
            </w:pPr>
            <w:r>
              <w:t>Деңгейге сәйкес жеке оқу жолын қалыптастырады</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168A6" w14:textId="77777777" w:rsidR="00972CE6" w:rsidRDefault="00000000">
            <w:pPr>
              <w:jc w:val="both"/>
            </w:pPr>
            <w:r>
              <w:t>TensorFlow Lite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C86CDD" w14:textId="77777777" w:rsidR="00972CE6" w:rsidRDefault="00000000">
            <w:pPr>
              <w:jc w:val="center"/>
            </w:pPr>
            <w:r>
              <w:t>✓</w:t>
            </w:r>
          </w:p>
        </w:tc>
      </w:tr>
      <w:tr w:rsidR="00972CE6" w14:paraId="02D77F58"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D5AAFB" w14:textId="77777777" w:rsidR="00972CE6" w:rsidRDefault="00000000">
            <w:pPr>
              <w:jc w:val="center"/>
            </w:pPr>
            <w: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D2D08" w14:textId="77777777" w:rsidR="00972CE6" w:rsidRDefault="00000000">
            <w:pPr>
              <w:jc w:val="both"/>
            </w:pPr>
            <w:r>
              <w:t>Тапсырмалар банкі</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5818B" w14:textId="77777777" w:rsidR="00972CE6" w:rsidRDefault="00000000">
            <w:pPr>
              <w:jc w:val="both"/>
            </w:pPr>
            <w:r>
              <w:t>Пәндер бойынша тапсырмаларды сақтайды</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C7923B" w14:textId="77777777" w:rsidR="00972CE6" w:rsidRDefault="00000000">
            <w:pPr>
              <w:jc w:val="both"/>
            </w:pPr>
            <w:r>
              <w:t>PostgreSQL, Redis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41A804" w14:textId="77777777" w:rsidR="00972CE6" w:rsidRDefault="00000000">
            <w:pPr>
              <w:jc w:val="center"/>
            </w:pPr>
            <w:r>
              <w:t>✓</w:t>
            </w:r>
          </w:p>
        </w:tc>
      </w:tr>
      <w:tr w:rsidR="00972CE6" w14:paraId="43E6B929"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3CF6F0" w14:textId="77777777" w:rsidR="00972CE6" w:rsidRDefault="00000000">
            <w:pPr>
              <w:jc w:val="center"/>
            </w:pPr>
            <w:r>
              <w:t>4</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A0FDB" w14:textId="77777777" w:rsidR="00972CE6" w:rsidRDefault="00000000">
            <w:pPr>
              <w:jc w:val="both"/>
            </w:pPr>
            <w:r>
              <w:t>Прогрес бақылауы</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F3E05" w14:textId="77777777" w:rsidR="00972CE6" w:rsidRDefault="00000000">
            <w:pPr>
              <w:jc w:val="both"/>
            </w:pPr>
            <w:r>
              <w:t>Оқушының жетістіктерін визуализациялайды</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1B0A27" w14:textId="77777777" w:rsidR="00972CE6" w:rsidRDefault="00000000">
            <w:pPr>
              <w:jc w:val="both"/>
            </w:pPr>
            <w:r>
              <w:t>React.js, Chart.js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6146D3" w14:textId="77777777" w:rsidR="00972CE6" w:rsidRDefault="00000000">
            <w:pPr>
              <w:jc w:val="center"/>
            </w:pPr>
            <w:r>
              <w:t>—</w:t>
            </w:r>
          </w:p>
        </w:tc>
      </w:tr>
      <w:tr w:rsidR="00972CE6" w14:paraId="1E5836FF"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5A2FB1" w14:textId="77777777" w:rsidR="00972CE6" w:rsidRDefault="00000000">
            <w:pPr>
              <w:jc w:val="center"/>
            </w:pPr>
            <w:r>
              <w:t>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44BF3" w14:textId="77777777" w:rsidR="00972CE6" w:rsidRDefault="00000000">
            <w:pPr>
              <w:jc w:val="both"/>
            </w:pPr>
            <w:r>
              <w:t>Аналитика</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2A164" w14:textId="77777777" w:rsidR="00972CE6" w:rsidRDefault="00000000">
            <w:pPr>
              <w:jc w:val="both"/>
            </w:pPr>
            <w:r>
              <w:t>Мұғалімге топ статистикасын береді</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363366" w14:textId="77777777" w:rsidR="00972CE6" w:rsidRDefault="00000000">
            <w:pPr>
              <w:jc w:val="both"/>
            </w:pPr>
            <w:r>
              <w:t>Pandas, Matplotlib</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5EA120" w14:textId="77777777" w:rsidR="00972CE6" w:rsidRDefault="00000000">
            <w:pPr>
              <w:jc w:val="center"/>
            </w:pPr>
            <w:r>
              <w:t>—</w:t>
            </w:r>
          </w:p>
        </w:tc>
      </w:tr>
      <w:tr w:rsidR="00972CE6" w14:paraId="3677C030"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429D78" w14:textId="77777777" w:rsidR="00972CE6" w:rsidRDefault="00000000">
            <w:pPr>
              <w:jc w:val="center"/>
            </w:pPr>
            <w:r>
              <w:t>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FCD59" w14:textId="77777777" w:rsidR="00972CE6" w:rsidRDefault="00000000">
            <w:pPr>
              <w:jc w:val="both"/>
            </w:pPr>
            <w:r>
              <w:t>Пайдаланушыны басқару</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5B77B" w14:textId="77777777" w:rsidR="00972CE6" w:rsidRDefault="00000000">
            <w:pPr>
              <w:jc w:val="both"/>
            </w:pPr>
            <w:r>
              <w:t>Тіркеу, аутентификация, RBAC рөлдер</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ACD5F5" w14:textId="77777777" w:rsidR="00972CE6" w:rsidRDefault="00000000">
            <w:pPr>
              <w:jc w:val="both"/>
            </w:pPr>
            <w:r>
              <w:t>JWT, OAuth 2.0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98DD89" w14:textId="77777777" w:rsidR="00972CE6" w:rsidRDefault="00000000">
            <w:pPr>
              <w:jc w:val="center"/>
            </w:pPr>
            <w:r>
              <w:t>✓</w:t>
            </w:r>
          </w:p>
        </w:tc>
      </w:tr>
    </w:tbl>
    <w:p w14:paraId="2B14CF19" w14:textId="77777777" w:rsidR="00972CE6" w:rsidRDefault="00000000">
      <w:pPr>
        <w:pStyle w:val="Heading2"/>
      </w:pPr>
      <w:r>
        <w:t>2.4 Қолданылатын технологиялар мен әзірлеу құралдары</w:t>
      </w:r>
    </w:p>
    <w:p w14:paraId="5859CDDE" w14:textId="77777777" w:rsidR="00972CE6" w:rsidRDefault="00000000">
      <w:pPr>
        <w:spacing w:after="120"/>
        <w:ind w:firstLine="720"/>
        <w:jc w:val="both"/>
      </w:pPr>
      <w:r>
        <w:t>Backend: Python 3.11 + FastAPI фреймворкі — жоғары өнімді асинхронды API. ЖИ/МЛ үшін scikit-learn (KNN классификатор) және TensorFlow Lite. Frontend: React.js 18 + Material UI + Redux Toolkit. Дерекқор: PostgreSQL 15 (негізгі деректер) + Redis 7 (кэш) + MinIO (файлдар). DevOps: Docker + Docker Compose + GitHub Actions CI/CD.</w:t>
      </w:r>
    </w:p>
    <w:p w14:paraId="083BAB0C" w14:textId="77777777" w:rsidR="00972CE6" w:rsidRDefault="00000000">
      <w:pPr>
        <w:pageBreakBefore/>
      </w:pPr>
      <w:r>
        <w:lastRenderedPageBreak/>
        <w:br/>
      </w:r>
    </w:p>
    <w:p w14:paraId="741DA653" w14:textId="77777777" w:rsidR="00972CE6" w:rsidRDefault="00000000">
      <w:pPr>
        <w:pStyle w:val="Heading1"/>
      </w:pPr>
      <w:r>
        <w:t>ЗЕРТХАНАЛЫҚ ЖҰМЫС №3 (РК2)</w:t>
      </w:r>
    </w:p>
    <w:p w14:paraId="3082BC7C" w14:textId="77777777" w:rsidR="00972CE6" w:rsidRDefault="00000000">
      <w:pPr>
        <w:spacing w:after="80"/>
        <w:jc w:val="center"/>
      </w:pPr>
      <w:r>
        <w:rPr>
          <w:b/>
          <w:bCs/>
        </w:rPr>
        <w:t>Техникалық талаптарды аудиторияға бейімдей отырып әзірлеу</w:t>
      </w:r>
    </w:p>
    <w:p w14:paraId="22859E1E" w14:textId="77777777" w:rsidR="00972CE6" w:rsidRDefault="00000000">
      <w:pPr>
        <w:spacing w:after="300"/>
        <w:jc w:val="center"/>
      </w:pPr>
      <w:r>
        <w:rPr>
          <w:i/>
          <w:iCs/>
          <w:sz w:val="24"/>
          <w:szCs w:val="24"/>
        </w:rPr>
        <w:t>(ISO/IEC 29148 + СТ КазНИТУ–09–2023)</w:t>
      </w:r>
    </w:p>
    <w:p w14:paraId="7B0F99CB" w14:textId="77777777" w:rsidR="00972CE6" w:rsidRDefault="00000000">
      <w:pPr>
        <w:pStyle w:val="Heading2"/>
      </w:pPr>
      <w:r>
        <w:t>1. Аудиторияларды анықтау</w:t>
      </w:r>
    </w:p>
    <w:p w14:paraId="208C0A18" w14:textId="77777777" w:rsidR="00972CE6" w:rsidRDefault="00000000">
      <w:pPr>
        <w:spacing w:before="100" w:after="80"/>
        <w:jc w:val="center"/>
      </w:pPr>
      <w:r>
        <w:rPr>
          <w:i/>
          <w:iCs/>
          <w:sz w:val="24"/>
          <w:szCs w:val="24"/>
        </w:rPr>
        <w:t>Кесте 3.1 — Аудиториялар сипаттамасы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00"/>
      </w:tblGrid>
      <w:tr w:rsidR="00972CE6" w14:paraId="12D5CD4F" w14:textId="77777777">
        <w:tc>
          <w:tcPr>
            <w:tcW w:w="22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376BEC3F" w14:textId="77777777" w:rsidR="00972CE6" w:rsidRDefault="00000000">
            <w:pPr>
              <w:jc w:val="center"/>
            </w:pPr>
            <w:r>
              <w:rPr>
                <w:b/>
                <w:bCs/>
              </w:rPr>
              <w:t>Аудитория</w:t>
            </w:r>
          </w:p>
        </w:tc>
        <w:tc>
          <w:tcPr>
            <w:tcW w:w="28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42530933" w14:textId="77777777" w:rsidR="00972CE6" w:rsidRDefault="00000000">
            <w:pPr>
              <w:jc w:val="center"/>
            </w:pPr>
            <w:r>
              <w:rPr>
                <w:b/>
                <w:bCs/>
              </w:rPr>
              <w:t>Мақсаты</w:t>
            </w:r>
          </w:p>
        </w:tc>
        <w:tc>
          <w:tcPr>
            <w:tcW w:w="40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0694BAFA" w14:textId="77777777" w:rsidR="00972CE6" w:rsidRDefault="00000000">
            <w:pPr>
              <w:jc w:val="center"/>
            </w:pPr>
            <w:r>
              <w:rPr>
                <w:b/>
                <w:bCs/>
              </w:rPr>
              <w:t>Қандай ақпарат қажет</w:t>
            </w:r>
          </w:p>
        </w:tc>
      </w:tr>
      <w:tr w:rsidR="00972CE6" w14:paraId="2FB4958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3203ED" w14:textId="77777777" w:rsidR="00972CE6" w:rsidRDefault="00000000">
            <w:pPr>
              <w:jc w:val="both"/>
            </w:pPr>
            <w:r>
              <w:t>Тапсырыс беруші (мектеп директоры)</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CD65BA" w14:textId="77777777" w:rsidR="00972CE6" w:rsidRDefault="00000000">
            <w:pPr>
              <w:jc w:val="both"/>
            </w:pPr>
            <w:r>
              <w:t>Оқу сапасын арттыру, шығынды азайту</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4671C" w14:textId="77777777" w:rsidR="00972CE6" w:rsidRDefault="00000000">
            <w:pPr>
              <w:jc w:val="both"/>
            </w:pPr>
            <w:r>
              <w:t>Жүйенің бизнес-пайдасы, шығыны, тәуекелдер</w:t>
            </w:r>
          </w:p>
        </w:tc>
      </w:tr>
      <w:tr w:rsidR="00972CE6" w14:paraId="6222145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86B20" w14:textId="77777777" w:rsidR="00972CE6" w:rsidRDefault="00000000">
            <w:pPr>
              <w:jc w:val="both"/>
            </w:pPr>
            <w:r>
              <w:t>Әзірлеуші (Python/React бағдарламашы)</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928EBB" w14:textId="77777777" w:rsidR="00972CE6" w:rsidRDefault="00000000">
            <w:pPr>
              <w:jc w:val="both"/>
            </w:pPr>
            <w:r>
              <w:t>Жүйені дұрыс жобалап орындау</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7A692F" w14:textId="77777777" w:rsidR="00972CE6" w:rsidRDefault="00000000">
            <w:pPr>
              <w:jc w:val="both"/>
            </w:pPr>
            <w:r>
              <w:t>API, деректер моделі, өнімділік, технологиялар</w:t>
            </w:r>
          </w:p>
        </w:tc>
      </w:tr>
      <w:tr w:rsidR="00972CE6" w14:paraId="2BB07D07"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2B5B4" w14:textId="77777777" w:rsidR="00972CE6" w:rsidRDefault="00000000">
            <w:pPr>
              <w:jc w:val="both"/>
            </w:pPr>
            <w:r>
              <w:t>Соңғы пайдаланушы (оқушы / мұғалім)</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19667" w14:textId="77777777" w:rsidR="00972CE6" w:rsidRDefault="00000000">
            <w:pPr>
              <w:jc w:val="both"/>
            </w:pPr>
            <w:r>
              <w:t>Жүйені оңай пайдалану</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E3C95B" w14:textId="77777777" w:rsidR="00972CE6" w:rsidRDefault="00000000">
            <w:pPr>
              <w:jc w:val="both"/>
            </w:pPr>
            <w:r>
              <w:t>Функциялар, интерфейс, қауіпсіздік</w:t>
            </w:r>
          </w:p>
        </w:tc>
      </w:tr>
    </w:tbl>
    <w:p w14:paraId="2CB94EA2" w14:textId="77777777" w:rsidR="00972CE6" w:rsidRDefault="00000000">
      <w:pPr>
        <w:pStyle w:val="Heading2"/>
      </w:pPr>
      <w:r>
        <w:t>2. Бір талапты 3 аудиторияға бейімдеу</w:t>
      </w:r>
    </w:p>
    <w:p w14:paraId="5C0A7591" w14:textId="77777777" w:rsidR="00972CE6" w:rsidRDefault="00000000">
      <w:pPr>
        <w:spacing w:after="120"/>
        <w:ind w:firstLine="720"/>
        <w:jc w:val="both"/>
      </w:pPr>
      <w:r>
        <w:t>Таңдалған талап: FR-03 — «Оқушының деңгейіне қарай бейімделген тапсырмалар беру»</w:t>
      </w:r>
    </w:p>
    <w:p w14:paraId="184D17EA" w14:textId="77777777" w:rsidR="00972CE6" w:rsidRDefault="00000000">
      <w:pPr>
        <w:spacing w:after="60"/>
      </w:pPr>
      <w:r>
        <w:rPr>
          <w:b/>
          <w:bCs/>
        </w:rPr>
        <w:t>Тапсырыс берушіге (бизнес тілінде):</w:t>
      </w:r>
    </w:p>
    <w:p w14:paraId="609B367C" w14:textId="77777777" w:rsidR="00972CE6" w:rsidRDefault="00000000">
      <w:pPr>
        <w:spacing w:after="120"/>
        <w:ind w:firstLine="720"/>
        <w:jc w:val="both"/>
      </w:pPr>
      <w:r>
        <w:t>Жүйе әр оқушыға оның нақты білім деңгейіне сай тапсырмалар автоматты береді. Бұл мұғалімнің жеке тапсырма дайындауға жұмсайтын уақытын 40%-ға азайтады.</w:t>
      </w:r>
    </w:p>
    <w:p w14:paraId="3D862204" w14:textId="77777777" w:rsidR="00972CE6" w:rsidRDefault="00000000">
      <w:pPr>
        <w:spacing w:after="60"/>
      </w:pPr>
      <w:r>
        <w:rPr>
          <w:b/>
          <w:bCs/>
        </w:rPr>
        <w:t>Әзірлеушіге (техникалық тілде):</w:t>
      </w:r>
    </w:p>
    <w:p w14:paraId="5DD3CDAA" w14:textId="77777777" w:rsidR="00972CE6" w:rsidRDefault="00000000">
      <w:pPr>
        <w:spacing w:after="120"/>
        <w:ind w:firstLine="720"/>
        <w:jc w:val="both"/>
      </w:pPr>
      <w:r>
        <w:t>GET /api/v1/tasks?level={level}&amp;subject={subject_id} эндпоинті scikit-learn KNN (k=5) арқылы PostgreSQL tasks кестесінен difficulty_level бойынша тапсырмаларды сүзеді. Жауап JSON форматта, ≤300 мс уақытта қайтарылады.</w:t>
      </w:r>
    </w:p>
    <w:p w14:paraId="2185E746" w14:textId="77777777" w:rsidR="00972CE6" w:rsidRDefault="00000000">
      <w:pPr>
        <w:spacing w:after="60"/>
      </w:pPr>
      <w:r>
        <w:rPr>
          <w:b/>
          <w:bCs/>
        </w:rPr>
        <w:t>Пайдаланушыға (қарапайым тілде):</w:t>
      </w:r>
    </w:p>
    <w:p w14:paraId="29062D37" w14:textId="77777777" w:rsidR="00972CE6" w:rsidRDefault="00000000">
      <w:pPr>
        <w:spacing w:after="120"/>
        <w:ind w:firstLine="720"/>
        <w:jc w:val="both"/>
      </w:pPr>
      <w:r>
        <w:t>Жүйе сізді тест арқылы тексеріп, деңгейіңізге сай тапсырмалар береді — тым жеңіл де, тым қиын да болмайды. Прогресіңізді «Менің прогресім» бетінде қарай аласыз.</w:t>
      </w:r>
    </w:p>
    <w:p w14:paraId="6D016714" w14:textId="77777777" w:rsidR="00972CE6" w:rsidRDefault="00000000">
      <w:pPr>
        <w:pStyle w:val="Heading2"/>
      </w:pPr>
      <w:r>
        <w:lastRenderedPageBreak/>
        <w:t>3. Функционалдық талаптар (FR)</w:t>
      </w:r>
    </w:p>
    <w:p w14:paraId="69DC4AC5" w14:textId="77777777" w:rsidR="00972CE6" w:rsidRDefault="00000000">
      <w:pPr>
        <w:spacing w:before="100" w:after="80"/>
        <w:jc w:val="center"/>
      </w:pPr>
      <w:r>
        <w:rPr>
          <w:i/>
          <w:iCs/>
          <w:sz w:val="24"/>
          <w:szCs w:val="24"/>
        </w:rPr>
        <w:t>Кесте 3.2 — Функционалдық талаптар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664"/>
        <w:gridCol w:w="2208"/>
        <w:gridCol w:w="1997"/>
        <w:gridCol w:w="1412"/>
      </w:tblGrid>
      <w:tr w:rsidR="00972CE6" w14:paraId="29E96CA1" w14:textId="77777777">
        <w:tc>
          <w:tcPr>
            <w:tcW w:w="8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432D65F8" w14:textId="77777777" w:rsidR="00972CE6" w:rsidRDefault="00000000">
            <w:pPr>
              <w:jc w:val="center"/>
            </w:pPr>
            <w:r>
              <w:rPr>
                <w:b/>
                <w:bCs/>
              </w:rPr>
              <w:t>ID</w:t>
            </w:r>
          </w:p>
        </w:tc>
        <w:tc>
          <w:tcPr>
            <w:tcW w:w="36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3FADC558" w14:textId="77777777" w:rsidR="00972CE6" w:rsidRDefault="00000000">
            <w:pPr>
              <w:jc w:val="center"/>
            </w:pPr>
            <w:r>
              <w:rPr>
                <w:b/>
                <w:bCs/>
              </w:rPr>
              <w:t>Талап сипаттамасы</w:t>
            </w:r>
          </w:p>
        </w:tc>
        <w:tc>
          <w:tcPr>
            <w:tcW w:w="14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08788A2D" w14:textId="77777777" w:rsidR="00972CE6" w:rsidRDefault="00000000">
            <w:pPr>
              <w:jc w:val="center"/>
            </w:pPr>
            <w:r>
              <w:rPr>
                <w:b/>
                <w:bCs/>
              </w:rPr>
              <w:t>Түрі</w:t>
            </w:r>
          </w:p>
        </w:tc>
        <w:tc>
          <w:tcPr>
            <w:tcW w:w="15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1359A596" w14:textId="77777777" w:rsidR="00972CE6" w:rsidRDefault="00000000">
            <w:pPr>
              <w:jc w:val="center"/>
            </w:pPr>
            <w:r>
              <w:rPr>
                <w:b/>
                <w:bCs/>
              </w:rPr>
              <w:t>Басымдылық</w:t>
            </w:r>
          </w:p>
        </w:tc>
        <w:tc>
          <w:tcPr>
            <w:tcW w:w="17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713218AC" w14:textId="77777777" w:rsidR="00972CE6" w:rsidRDefault="00000000">
            <w:pPr>
              <w:jc w:val="center"/>
            </w:pPr>
            <w:r>
              <w:rPr>
                <w:b/>
                <w:bCs/>
              </w:rPr>
              <w:t>Тексеру</w:t>
            </w:r>
          </w:p>
        </w:tc>
      </w:tr>
      <w:tr w:rsidR="00972CE6" w14:paraId="44E1682B"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F936EC" w14:textId="77777777" w:rsidR="00972CE6" w:rsidRDefault="00000000">
            <w:pPr>
              <w:jc w:val="center"/>
            </w:pPr>
            <w:r>
              <w:t>FR-01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D0527" w14:textId="77777777" w:rsidR="00972CE6" w:rsidRDefault="00000000">
            <w:pPr>
              <w:jc w:val="both"/>
            </w:pPr>
            <w:r>
              <w:t>Жүйе email+password арқылы JWT токенімен тіркеуді қамтамасыз етеді</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7B8819"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212C9B" w14:textId="77777777" w:rsidR="00972CE6" w:rsidRDefault="00000000">
            <w:pPr>
              <w:jc w:val="center"/>
            </w:pPr>
            <w:r>
              <w:t>Жоғары</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B90429" w14:textId="77777777" w:rsidR="00972CE6" w:rsidRDefault="00000000">
            <w:pPr>
              <w:jc w:val="center"/>
            </w:pPr>
            <w:r>
              <w:t>Тестілеу</w:t>
            </w:r>
          </w:p>
        </w:tc>
      </w:tr>
      <w:tr w:rsidR="00972CE6" w14:paraId="344E26D4"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661A35" w14:textId="77777777" w:rsidR="00972CE6" w:rsidRDefault="00000000">
            <w:pPr>
              <w:jc w:val="center"/>
            </w:pPr>
            <w:r>
              <w:t>FR-02</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81BE6" w14:textId="77777777" w:rsidR="00972CE6" w:rsidRDefault="00000000">
            <w:pPr>
              <w:jc w:val="both"/>
            </w:pPr>
            <w:r>
              <w:t>Жүйе 24 сағаттан кейін JWT жаңартуды талап етеді</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232CAE"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75FF27" w14:textId="77777777" w:rsidR="00972CE6" w:rsidRDefault="00000000">
            <w:pPr>
              <w:jc w:val="center"/>
            </w:pPr>
            <w:r>
              <w:t>Жоғары</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CA633F" w14:textId="77777777" w:rsidR="00972CE6" w:rsidRDefault="00000000">
            <w:pPr>
              <w:jc w:val="center"/>
            </w:pPr>
            <w:r>
              <w:t>Тестілеу</w:t>
            </w:r>
          </w:p>
        </w:tc>
      </w:tr>
      <w:tr w:rsidR="00972CE6" w14:paraId="20671BF6"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345CAC" w14:textId="77777777" w:rsidR="00972CE6" w:rsidRDefault="00000000">
            <w:pPr>
              <w:jc w:val="center"/>
            </w:pPr>
            <w:r>
              <w:t>FR-03</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3FB2A" w14:textId="77777777" w:rsidR="00972CE6" w:rsidRDefault="00000000">
            <w:pPr>
              <w:jc w:val="both"/>
            </w:pPr>
            <w:r>
              <w:t>Жүйе 20 сұрақтан тұратын диагностикалық тестті 15 минутта өткізеді</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575B71"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5BC815" w14:textId="77777777" w:rsidR="00972CE6" w:rsidRDefault="00000000">
            <w:pPr>
              <w:jc w:val="center"/>
            </w:pPr>
            <w:r>
              <w:t>Жоғары</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1792CA" w14:textId="77777777" w:rsidR="00972CE6" w:rsidRDefault="00000000">
            <w:pPr>
              <w:jc w:val="center"/>
            </w:pPr>
            <w:r>
              <w:t>Тестілеу</w:t>
            </w:r>
          </w:p>
        </w:tc>
      </w:tr>
      <w:tr w:rsidR="00972CE6" w14:paraId="64AE4336"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A87845" w14:textId="77777777" w:rsidR="00972CE6" w:rsidRDefault="00000000">
            <w:pPr>
              <w:jc w:val="center"/>
            </w:pPr>
            <w:r>
              <w:t>FR-04</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1AC8FC" w14:textId="77777777" w:rsidR="00972CE6" w:rsidRDefault="00000000">
            <w:pPr>
              <w:jc w:val="both"/>
            </w:pPr>
            <w:r>
              <w:t>ЖИ модулі (KNN) оқушыны 3 деңгейге жатқызады</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9D1DD2"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8DFCEC" w14:textId="77777777" w:rsidR="00972CE6" w:rsidRDefault="00000000">
            <w:pPr>
              <w:jc w:val="center"/>
            </w:pPr>
            <w:r>
              <w:t>Жоғары</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2CB87D" w14:textId="77777777" w:rsidR="00972CE6" w:rsidRDefault="00000000">
            <w:pPr>
              <w:jc w:val="center"/>
            </w:pPr>
            <w:r>
              <w:t>Тестілеу</w:t>
            </w:r>
          </w:p>
        </w:tc>
      </w:tr>
      <w:tr w:rsidR="00972CE6" w14:paraId="43669CD8"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556A7A" w14:textId="77777777" w:rsidR="00972CE6" w:rsidRDefault="00000000">
            <w:pPr>
              <w:jc w:val="center"/>
            </w:pPr>
            <w:r>
              <w:t>FR-05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28776" w14:textId="77777777" w:rsidR="00972CE6" w:rsidRDefault="00000000">
            <w:pPr>
              <w:jc w:val="both"/>
            </w:pPr>
            <w:r>
              <w:t>Жүйе мұғалімге тапсырмалар банкіне сұрақтар қосуға мүмкіндік береді</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739C19"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3849F1" w14:textId="77777777" w:rsidR="00972CE6" w:rsidRDefault="00000000">
            <w:pPr>
              <w:jc w:val="center"/>
            </w:pPr>
            <w:r>
              <w:t>Орташа</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797ABF" w14:textId="77777777" w:rsidR="00972CE6" w:rsidRDefault="00000000">
            <w:pPr>
              <w:jc w:val="center"/>
            </w:pPr>
            <w:r>
              <w:t>Шолу</w:t>
            </w:r>
          </w:p>
        </w:tc>
      </w:tr>
      <w:tr w:rsidR="00972CE6" w14:paraId="77F1615F"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9BF1CB" w14:textId="77777777" w:rsidR="00972CE6" w:rsidRDefault="00000000">
            <w:pPr>
              <w:jc w:val="center"/>
            </w:pPr>
            <w:r>
              <w:t>FR-06</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7E518" w14:textId="77777777" w:rsidR="00972CE6" w:rsidRDefault="00000000">
            <w:pPr>
              <w:jc w:val="both"/>
            </w:pPr>
            <w:r>
              <w:t>Жүйе оқушының апталық прогресін диаграмма түрінде көрсетеді</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3C9639"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5BCDA3" w14:textId="77777777" w:rsidR="00972CE6" w:rsidRDefault="00000000">
            <w:pPr>
              <w:jc w:val="center"/>
            </w:pPr>
            <w:r>
              <w:t>Орташа</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ECEA9E" w14:textId="77777777" w:rsidR="00972CE6" w:rsidRDefault="00000000">
            <w:pPr>
              <w:jc w:val="center"/>
            </w:pPr>
            <w:r>
              <w:t>Тестілеу</w:t>
            </w:r>
          </w:p>
        </w:tc>
      </w:tr>
      <w:tr w:rsidR="00972CE6" w14:paraId="0F2F5835"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317FA3" w14:textId="77777777" w:rsidR="00972CE6" w:rsidRDefault="00000000">
            <w:pPr>
              <w:jc w:val="center"/>
            </w:pPr>
            <w:r>
              <w:t>FR-07</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FA4916" w14:textId="77777777" w:rsidR="00972CE6" w:rsidRDefault="00000000">
            <w:pPr>
              <w:jc w:val="both"/>
            </w:pPr>
            <w:r>
              <w:t>Мұғалім топтың нәтижесі бойынша PDF есеп жасай алады</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D2A5A9" w14:textId="77777777" w:rsidR="00972CE6" w:rsidRDefault="00000000">
            <w:pPr>
              <w:jc w:val="center"/>
            </w:pPr>
            <w:r>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2A3EFA" w14:textId="77777777" w:rsidR="00972CE6" w:rsidRDefault="00000000">
            <w:pPr>
              <w:jc w:val="center"/>
            </w:pPr>
            <w:r>
              <w:t>Төмен</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BEDCF5" w14:textId="77777777" w:rsidR="00972CE6" w:rsidRDefault="00000000">
            <w:pPr>
              <w:jc w:val="center"/>
            </w:pPr>
            <w:r>
              <w:t>Шолу</w:t>
            </w:r>
          </w:p>
        </w:tc>
      </w:tr>
      <w:tr w:rsidR="00972CE6" w14:paraId="1E806D8E"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579B62" w14:textId="77777777" w:rsidR="00972CE6" w:rsidRDefault="00000000">
            <w:pPr>
              <w:jc w:val="center"/>
            </w:pPr>
            <w:r>
              <w:t>FR-08</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0C5F0" w14:textId="77777777" w:rsidR="00972CE6" w:rsidRDefault="00000000">
            <w:pPr>
              <w:jc w:val="both"/>
            </w:pPr>
            <w:r>
              <w:t xml:space="preserve">3 рет қатемен оқушыға жүйе </w:t>
            </w:r>
            <w:r>
              <w:lastRenderedPageBreak/>
              <w:t>анықтамалық материал ұсынады</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E638AA" w14:textId="77777777" w:rsidR="00972CE6" w:rsidRDefault="00000000">
            <w:pPr>
              <w:jc w:val="center"/>
            </w:pPr>
            <w:r>
              <w:lastRenderedPageBreak/>
              <w:t>Функционалдық</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18BF9A" w14:textId="77777777" w:rsidR="00972CE6" w:rsidRDefault="00000000">
            <w:pPr>
              <w:jc w:val="center"/>
            </w:pPr>
            <w:r>
              <w:t>Орташа</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7B5BE0" w14:textId="77777777" w:rsidR="00972CE6" w:rsidRDefault="00000000">
            <w:pPr>
              <w:jc w:val="center"/>
            </w:pPr>
            <w:r>
              <w:t>Тестілеу</w:t>
            </w:r>
          </w:p>
        </w:tc>
      </w:tr>
    </w:tbl>
    <w:p w14:paraId="3FF79782" w14:textId="77777777" w:rsidR="00972CE6" w:rsidRDefault="00000000">
      <w:pPr>
        <w:pStyle w:val="Heading2"/>
      </w:pPr>
      <w:r>
        <w:t>4. Функционалдық емес талаптар (NFR)</w:t>
      </w:r>
    </w:p>
    <w:p w14:paraId="187C358A" w14:textId="77777777" w:rsidR="00972CE6" w:rsidRDefault="00000000">
      <w:pPr>
        <w:spacing w:before="100" w:after="80"/>
        <w:jc w:val="center"/>
      </w:pPr>
      <w:r>
        <w:rPr>
          <w:i/>
          <w:iCs/>
          <w:sz w:val="24"/>
          <w:szCs w:val="24"/>
        </w:rPr>
        <w:t>Кесте 3.3 — Функционалдық емес талаптар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1976"/>
        <w:gridCol w:w="2207"/>
        <w:gridCol w:w="1997"/>
        <w:gridCol w:w="1941"/>
      </w:tblGrid>
      <w:tr w:rsidR="00972CE6" w14:paraId="1B59F597" w14:textId="77777777">
        <w:tc>
          <w:tcPr>
            <w:tcW w:w="9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701EA467" w14:textId="77777777" w:rsidR="00972CE6" w:rsidRDefault="00000000">
            <w:pPr>
              <w:jc w:val="center"/>
            </w:pPr>
            <w:r>
              <w:rPr>
                <w:b/>
                <w:bCs/>
              </w:rPr>
              <w:t>ID</w:t>
            </w:r>
          </w:p>
        </w:tc>
        <w:tc>
          <w:tcPr>
            <w:tcW w:w="14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6296093D" w14:textId="77777777" w:rsidR="00972CE6" w:rsidRDefault="00000000">
            <w:pPr>
              <w:jc w:val="center"/>
            </w:pPr>
            <w:r>
              <w:rPr>
                <w:b/>
                <w:bCs/>
              </w:rPr>
              <w:t>Санат</w:t>
            </w:r>
          </w:p>
        </w:tc>
        <w:tc>
          <w:tcPr>
            <w:tcW w:w="34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30ED52E3" w14:textId="77777777" w:rsidR="00972CE6" w:rsidRDefault="00000000">
            <w:pPr>
              <w:jc w:val="center"/>
            </w:pPr>
            <w:r>
              <w:rPr>
                <w:b/>
                <w:bCs/>
              </w:rPr>
              <w:t>Талап сипаттамасы</w:t>
            </w:r>
          </w:p>
        </w:tc>
        <w:tc>
          <w:tcPr>
            <w:tcW w:w="15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1B918D42" w14:textId="77777777" w:rsidR="00972CE6" w:rsidRDefault="00000000">
            <w:pPr>
              <w:jc w:val="center"/>
            </w:pPr>
            <w:r>
              <w:rPr>
                <w:b/>
                <w:bCs/>
              </w:rPr>
              <w:t>Басымдылық</w:t>
            </w:r>
          </w:p>
        </w:tc>
        <w:tc>
          <w:tcPr>
            <w:tcW w:w="18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39E4D8B2" w14:textId="77777777" w:rsidR="00972CE6" w:rsidRDefault="00000000">
            <w:pPr>
              <w:jc w:val="center"/>
            </w:pPr>
            <w:r>
              <w:rPr>
                <w:b/>
                <w:bCs/>
              </w:rPr>
              <w:t>Тексеру</w:t>
            </w:r>
          </w:p>
        </w:tc>
      </w:tr>
      <w:tr w:rsidR="00972CE6" w14:paraId="44C56076"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2F5BEC" w14:textId="77777777" w:rsidR="00972CE6" w:rsidRDefault="00000000">
            <w:pPr>
              <w:jc w:val="center"/>
            </w:pPr>
            <w:r>
              <w:t>NFR-01</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E6642B" w14:textId="77777777" w:rsidR="00972CE6" w:rsidRDefault="00000000">
            <w:pPr>
              <w:jc w:val="center"/>
            </w:pPr>
            <w:r>
              <w:t>Өнімділік</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DB3FD" w14:textId="77777777" w:rsidR="00972CE6" w:rsidRDefault="00000000">
            <w:pPr>
              <w:jc w:val="both"/>
            </w:pPr>
            <w:r>
              <w:t>500 бір уақытта пайдаланушыда API жауабы &lt;300 мс</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0EE01B" w14:textId="77777777" w:rsidR="00972CE6" w:rsidRDefault="00000000">
            <w:pPr>
              <w:jc w:val="center"/>
            </w:pPr>
            <w:r>
              <w:t>Жоғары</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83490" w14:textId="77777777" w:rsidR="00972CE6" w:rsidRDefault="00000000">
            <w:pPr>
              <w:jc w:val="both"/>
            </w:pPr>
            <w:r>
              <w:t>JMeter</w:t>
            </w:r>
          </w:p>
        </w:tc>
      </w:tr>
      <w:tr w:rsidR="00972CE6" w14:paraId="4C961B8E"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127B23" w14:textId="77777777" w:rsidR="00972CE6" w:rsidRDefault="00000000">
            <w:pPr>
              <w:jc w:val="center"/>
            </w:pPr>
            <w:r>
              <w:t>NFR-02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0AD99C" w14:textId="77777777" w:rsidR="00972CE6" w:rsidRDefault="00000000">
            <w:pPr>
              <w:jc w:val="center"/>
            </w:pPr>
            <w:r>
              <w:t>Қауіпсіздік</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B2517" w14:textId="77777777" w:rsidR="00972CE6" w:rsidRDefault="00000000">
            <w:pPr>
              <w:jc w:val="both"/>
            </w:pPr>
            <w:r>
              <w:t>TLS 1.3 шифрлау; bcrypt (cost=12) парольдер</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DAC105" w14:textId="77777777" w:rsidR="00972CE6" w:rsidRDefault="00000000">
            <w:pPr>
              <w:jc w:val="center"/>
            </w:pPr>
            <w:r>
              <w:t>Жоғары</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B923E" w14:textId="77777777" w:rsidR="00972CE6" w:rsidRDefault="00000000">
            <w:pPr>
              <w:jc w:val="both"/>
            </w:pPr>
            <w:r>
              <w:t>Аудит</w:t>
            </w:r>
          </w:p>
        </w:tc>
      </w:tr>
      <w:tr w:rsidR="00972CE6" w14:paraId="3121C6F2"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ABF7EB" w14:textId="77777777" w:rsidR="00972CE6" w:rsidRDefault="00000000">
            <w:pPr>
              <w:jc w:val="center"/>
            </w:pPr>
            <w:r>
              <w:t>NFR-03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52CA57" w14:textId="77777777" w:rsidR="00972CE6" w:rsidRDefault="00000000">
            <w:pPr>
              <w:jc w:val="center"/>
            </w:pPr>
            <w:r>
              <w:t>Қолжетімділік</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292887" w14:textId="77777777" w:rsidR="00972CE6" w:rsidRDefault="00000000">
            <w:pPr>
              <w:jc w:val="both"/>
            </w:pPr>
            <w:r>
              <w:t>SLA ≥ 99,5% жылдық; үзіліс ≤ 2 сағ/ай</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046A01" w14:textId="77777777" w:rsidR="00972CE6" w:rsidRDefault="00000000">
            <w:pPr>
              <w:jc w:val="center"/>
            </w:pPr>
            <w:r>
              <w:t>Жоғары</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639397" w14:textId="77777777" w:rsidR="00972CE6" w:rsidRDefault="00000000">
            <w:pPr>
              <w:jc w:val="both"/>
            </w:pPr>
            <w:r>
              <w:t>Uptime Robot</w:t>
            </w:r>
          </w:p>
        </w:tc>
      </w:tr>
      <w:tr w:rsidR="00972CE6" w14:paraId="787ED7C5"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DA0981" w14:textId="77777777" w:rsidR="00972CE6" w:rsidRDefault="00000000">
            <w:pPr>
              <w:jc w:val="center"/>
            </w:pPr>
            <w:r>
              <w:t>NFR-04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AB80AB" w14:textId="77777777" w:rsidR="00972CE6" w:rsidRDefault="00000000">
            <w:pPr>
              <w:jc w:val="center"/>
            </w:pPr>
            <w:r>
              <w:t>Ыңғайлылық</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3DBB1" w14:textId="77777777" w:rsidR="00972CE6" w:rsidRDefault="00000000">
            <w:pPr>
              <w:jc w:val="both"/>
            </w:pPr>
            <w:r>
              <w:t>WCAG 2.1 AA; responsive design барлық браузерде</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BFD84A" w14:textId="77777777" w:rsidR="00972CE6" w:rsidRDefault="00000000">
            <w:pPr>
              <w:jc w:val="center"/>
            </w:pPr>
            <w:r>
              <w:t>Орташа</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96830" w14:textId="77777777" w:rsidR="00972CE6" w:rsidRDefault="00000000">
            <w:pPr>
              <w:jc w:val="both"/>
            </w:pPr>
            <w:r>
              <w:t>Пайдаланушы тесті</w:t>
            </w:r>
          </w:p>
        </w:tc>
      </w:tr>
      <w:tr w:rsidR="00972CE6" w14:paraId="166DFCF9"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2894B5" w14:textId="77777777" w:rsidR="00972CE6" w:rsidRDefault="00000000">
            <w:pPr>
              <w:jc w:val="center"/>
            </w:pPr>
            <w:r>
              <w:t>NFR-05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DDAC35" w14:textId="77777777" w:rsidR="00972CE6" w:rsidRDefault="00000000">
            <w:pPr>
              <w:jc w:val="center"/>
            </w:pPr>
            <w:r>
              <w:t>Сенімділік</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45FE6" w14:textId="77777777" w:rsidR="00972CE6" w:rsidRDefault="00000000">
            <w:pPr>
              <w:jc w:val="both"/>
            </w:pPr>
            <w:r>
              <w:t>Дерекқор автоматты backup күнде 02:00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7FAABC" w14:textId="77777777" w:rsidR="00972CE6" w:rsidRDefault="00000000">
            <w:pPr>
              <w:jc w:val="center"/>
            </w:pPr>
            <w:r>
              <w:t>Жоғары</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5C046" w14:textId="77777777" w:rsidR="00972CE6" w:rsidRDefault="00000000">
            <w:pPr>
              <w:jc w:val="both"/>
            </w:pPr>
            <w:r>
              <w:t>Restore тесті</w:t>
            </w:r>
          </w:p>
        </w:tc>
      </w:tr>
      <w:tr w:rsidR="00972CE6" w14:paraId="20E0E7C6"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8E9122" w14:textId="77777777" w:rsidR="00972CE6" w:rsidRDefault="00000000">
            <w:pPr>
              <w:jc w:val="center"/>
            </w:pPr>
            <w:r>
              <w:t>NFR-06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62936D" w14:textId="77777777" w:rsidR="00972CE6" w:rsidRDefault="00000000">
            <w:pPr>
              <w:jc w:val="center"/>
            </w:pPr>
            <w:r>
              <w:t>Кеңейтілу</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BEA0C7" w14:textId="77777777" w:rsidR="00972CE6" w:rsidRDefault="00000000">
            <w:pPr>
              <w:jc w:val="both"/>
            </w:pPr>
            <w:r>
              <w:t>Docker контейнерлеу; жаңа модуль негізгі кодты өзгертпейді</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2AC684" w14:textId="77777777" w:rsidR="00972CE6" w:rsidRDefault="00000000">
            <w:pPr>
              <w:jc w:val="center"/>
            </w:pPr>
            <w:r>
              <w:t>Орташа</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E6FBA" w14:textId="77777777" w:rsidR="00972CE6" w:rsidRDefault="00000000">
            <w:pPr>
              <w:jc w:val="both"/>
            </w:pPr>
            <w:r>
              <w:t>Архитект. шолу</w:t>
            </w:r>
          </w:p>
        </w:tc>
      </w:tr>
    </w:tbl>
    <w:p w14:paraId="6F28490E" w14:textId="77777777" w:rsidR="00972CE6" w:rsidRDefault="00000000">
      <w:pPr>
        <w:pStyle w:val="Heading2"/>
      </w:pPr>
      <w:r>
        <w:t>5. «Техникалық талаптар» бөлімінің толық мәтіні</w:t>
      </w:r>
    </w:p>
    <w:p w14:paraId="77878BC7" w14:textId="77777777" w:rsidR="00972CE6" w:rsidRDefault="00000000">
      <w:pPr>
        <w:spacing w:after="120"/>
        <w:ind w:firstLine="720"/>
        <w:jc w:val="both"/>
      </w:pPr>
      <w:r>
        <w:t>EduAI жүйесіне қойылатын техникалық талаптар ISO/IEC 29148:2018 және ГОСТ 34.602-89 стандарттарына сәйкес әзірленді. Талаптар үш мүдделі тарапты ескере отырып жазылды: тапсырыс беруші, IT-маман, соңғы пайдаланушы.</w:t>
      </w:r>
    </w:p>
    <w:p w14:paraId="260A4E80" w14:textId="77777777" w:rsidR="00972CE6" w:rsidRDefault="00000000">
      <w:pPr>
        <w:spacing w:after="120"/>
        <w:ind w:firstLine="720"/>
        <w:jc w:val="both"/>
      </w:pPr>
      <w:r>
        <w:lastRenderedPageBreak/>
        <w:t>Жоғары басымдылықты функционалдық талаптар (FR-01–FR-04) жүйенің MVP нұсқасында міндетті орындалады. Орташа (FR-05, FR-06, FR-08) және төмен (FR-07) басымдылықты талаптар екінші кезеңде іске асырылады. Функционалдық емес талаптар жүйенің өнімділігін (≤300 мс), қауіпсіздігін (TLS 1.3), қолжетімділігін (99,5% SLA), ыңғайлылығын (WCAG 2.1) және сенімділігін (күнделікті backup) қамтамасыз етеді.</w:t>
      </w:r>
    </w:p>
    <w:p w14:paraId="74724C0E" w14:textId="77777777" w:rsidR="00972CE6" w:rsidRDefault="00000000">
      <w:pPr>
        <w:pageBreakBefore/>
      </w:pPr>
      <w:r>
        <w:lastRenderedPageBreak/>
        <w:br/>
      </w:r>
    </w:p>
    <w:p w14:paraId="5FDCA0D5" w14:textId="77777777" w:rsidR="00972CE6" w:rsidRDefault="00000000">
      <w:pPr>
        <w:pStyle w:val="Heading1"/>
      </w:pPr>
      <w:r>
        <w:t>ҚОРЫТЫНДЫ ЗЕРТХАНАЛЫҚ ЖҰМЫС №4</w:t>
      </w:r>
    </w:p>
    <w:p w14:paraId="2E12ED03" w14:textId="77777777" w:rsidR="00972CE6" w:rsidRDefault="00000000">
      <w:pPr>
        <w:spacing w:after="80"/>
        <w:jc w:val="center"/>
      </w:pPr>
      <w:r>
        <w:rPr>
          <w:b/>
          <w:bCs/>
        </w:rPr>
        <w:t>Дипломдық жұмыстың техникалық құжаттамасын кешенді дайындау</w:t>
      </w:r>
    </w:p>
    <w:p w14:paraId="271B5991" w14:textId="77777777" w:rsidR="00972CE6" w:rsidRDefault="00000000">
      <w:pPr>
        <w:spacing w:after="300"/>
        <w:jc w:val="center"/>
      </w:pPr>
      <w:r>
        <w:rPr>
          <w:b/>
          <w:bCs/>
        </w:rPr>
        <w:t>және қорғауға дайындау</w:t>
      </w:r>
    </w:p>
    <w:p w14:paraId="5F47E278" w14:textId="77777777" w:rsidR="00972CE6" w:rsidRDefault="00000000">
      <w:pPr>
        <w:pStyle w:val="Heading2"/>
      </w:pPr>
      <w:r>
        <w:t>1-кезең. Құжаттаманы біріктіру</w:t>
      </w:r>
    </w:p>
    <w:p w14:paraId="63C80AC8" w14:textId="77777777" w:rsidR="00972CE6" w:rsidRDefault="00000000">
      <w:pPr>
        <w:spacing w:after="120"/>
        <w:ind w:firstLine="720"/>
        <w:jc w:val="both"/>
      </w:pPr>
      <w:r>
        <w:t>Семестр барысында дайындалған барлық бөлімдер бір жүйелі пакетке біріктірілді:</w:t>
      </w:r>
    </w:p>
    <w:p w14:paraId="0C5277CC" w14:textId="77777777" w:rsidR="00972CE6" w:rsidRDefault="00000000">
      <w:pPr>
        <w:pStyle w:val="ListParagraph"/>
        <w:numPr>
          <w:ilvl w:val="0"/>
          <w:numId w:val="2"/>
        </w:numPr>
        <w:spacing w:after="60"/>
      </w:pPr>
      <w:r>
        <w:t>Кіріспе — 8 міндетті бөлімнен тұрады, 7 дереккөз (Лаб 1)</w:t>
      </w:r>
    </w:p>
    <w:p w14:paraId="52CA781E" w14:textId="77777777" w:rsidR="00972CE6" w:rsidRDefault="00000000">
      <w:pPr>
        <w:pStyle w:val="ListParagraph"/>
        <w:numPr>
          <w:ilvl w:val="0"/>
          <w:numId w:val="2"/>
        </w:numPr>
        <w:spacing w:after="60"/>
      </w:pPr>
      <w:r>
        <w:t>1-тарау — 3 бөлімше, 12 дереккөз, 15 терминнен тұратын глоссарий</w:t>
      </w:r>
    </w:p>
    <w:p w14:paraId="3C6EFAC7" w14:textId="77777777" w:rsidR="00972CE6" w:rsidRDefault="00000000">
      <w:pPr>
        <w:pStyle w:val="ListParagraph"/>
        <w:numPr>
          <w:ilvl w:val="0"/>
          <w:numId w:val="2"/>
        </w:numPr>
        <w:spacing w:after="60"/>
      </w:pPr>
      <w:r>
        <w:t>Жобалық бөлім — EduAI архитектурасы, 6 модуль кестесі (Лаб 2)</w:t>
      </w:r>
    </w:p>
    <w:p w14:paraId="08978302" w14:textId="77777777" w:rsidR="00972CE6" w:rsidRDefault="00000000">
      <w:pPr>
        <w:pStyle w:val="ListParagraph"/>
        <w:numPr>
          <w:ilvl w:val="0"/>
          <w:numId w:val="2"/>
        </w:numPr>
        <w:spacing w:after="60"/>
      </w:pPr>
      <w:r>
        <w:t>Техникалық талаптар — 8 FR + 6 NFR (Лаб 3 / РК2)</w:t>
      </w:r>
    </w:p>
    <w:p w14:paraId="3789879E" w14:textId="77777777" w:rsidR="00972CE6" w:rsidRDefault="00000000">
      <w:pPr>
        <w:pStyle w:val="ListParagraph"/>
        <w:numPr>
          <w:ilvl w:val="0"/>
          <w:numId w:val="2"/>
        </w:numPr>
        <w:spacing w:after="60"/>
      </w:pPr>
      <w:r>
        <w:t>Пайдаланушы нұсқаулығы — 5 бөлім, UI-макет, ағынды диаграмма</w:t>
      </w:r>
    </w:p>
    <w:p w14:paraId="32249277" w14:textId="77777777" w:rsidR="00972CE6" w:rsidRDefault="00000000">
      <w:pPr>
        <w:pStyle w:val="Heading2"/>
      </w:pPr>
      <w:r>
        <w:t>2-кезең. Рәсімдеуді тексеру</w:t>
      </w:r>
    </w:p>
    <w:p w14:paraId="40139F72" w14:textId="77777777" w:rsidR="00972CE6" w:rsidRDefault="00000000">
      <w:pPr>
        <w:spacing w:before="100" w:after="80"/>
        <w:jc w:val="center"/>
      </w:pPr>
      <w:r>
        <w:rPr>
          <w:i/>
          <w:iCs/>
          <w:sz w:val="24"/>
          <w:szCs w:val="24"/>
        </w:rPr>
        <w:t>Кесте 4.1 — Рәсімдеуді тексеру нәтижелері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00"/>
      </w:tblGrid>
      <w:tr w:rsidR="00972CE6" w14:paraId="6044EC32" w14:textId="77777777">
        <w:tc>
          <w:tcPr>
            <w:tcW w:w="35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4BD8A571" w14:textId="77777777" w:rsidR="00972CE6" w:rsidRDefault="00000000">
            <w:pPr>
              <w:jc w:val="center"/>
            </w:pPr>
            <w:r>
              <w:rPr>
                <w:b/>
                <w:bCs/>
              </w:rPr>
              <w:t>Тексеру параметрі</w:t>
            </w:r>
          </w:p>
        </w:tc>
        <w:tc>
          <w:tcPr>
            <w:tcW w:w="15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514FAF66" w14:textId="77777777" w:rsidR="00972CE6" w:rsidRDefault="00000000">
            <w:pPr>
              <w:jc w:val="center"/>
            </w:pPr>
            <w:r>
              <w:rPr>
                <w:b/>
                <w:bCs/>
              </w:rPr>
              <w:t>Нәтиже</w:t>
            </w:r>
          </w:p>
        </w:tc>
        <w:tc>
          <w:tcPr>
            <w:tcW w:w="40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7908C39A" w14:textId="77777777" w:rsidR="00972CE6" w:rsidRDefault="00000000">
            <w:pPr>
              <w:jc w:val="center"/>
            </w:pPr>
            <w:r>
              <w:rPr>
                <w:b/>
                <w:bCs/>
              </w:rPr>
              <w:t>Ескертпе</w:t>
            </w:r>
          </w:p>
        </w:tc>
      </w:tr>
      <w:tr w:rsidR="00972CE6" w14:paraId="5B0CAA17"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620BE" w14:textId="77777777" w:rsidR="00972CE6" w:rsidRDefault="00000000">
            <w:pPr>
              <w:jc w:val="both"/>
            </w:pPr>
            <w:r>
              <w:t>Автоматты мазмұн (TOC) бар</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C2E60E" w14:textId="77777777" w:rsidR="00972CE6" w:rsidRDefault="00000000">
            <w:pPr>
              <w:jc w:val="center"/>
            </w:pPr>
            <w: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005012" w14:textId="77777777" w:rsidR="00972CE6" w:rsidRDefault="00000000">
            <w:pPr>
              <w:jc w:val="both"/>
            </w:pPr>
            <w:r>
              <w:t>Word TOC, 3 деңгей</w:t>
            </w:r>
          </w:p>
        </w:tc>
      </w:tr>
      <w:tr w:rsidR="00972CE6" w14:paraId="1A24F56B"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E60F3F" w14:textId="77777777" w:rsidR="00972CE6" w:rsidRDefault="00000000">
            <w:pPr>
              <w:jc w:val="both"/>
            </w:pPr>
            <w:r>
              <w:t>Бөлімдердің логикалық реттілігі</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E3A407" w14:textId="77777777" w:rsidR="00972CE6" w:rsidRDefault="00000000">
            <w:pPr>
              <w:jc w:val="center"/>
            </w:pPr>
            <w: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8669A" w14:textId="77777777" w:rsidR="00972CE6" w:rsidRDefault="00000000">
            <w:pPr>
              <w:jc w:val="both"/>
            </w:pPr>
            <w:r>
              <w:t>Кіріспе → Теория → Жоба → SRS → Нұсқаулық</w:t>
            </w:r>
          </w:p>
        </w:tc>
      </w:tr>
      <w:tr w:rsidR="00972CE6" w14:paraId="5C0C3A6E"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E7CAB0" w14:textId="77777777" w:rsidR="00972CE6" w:rsidRDefault="00000000">
            <w:pPr>
              <w:jc w:val="both"/>
            </w:pPr>
            <w:r>
              <w:t>Стильдердің бірізділігі</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5779FC" w14:textId="77777777" w:rsidR="00972CE6" w:rsidRDefault="00000000">
            <w:pPr>
              <w:jc w:val="center"/>
            </w:pPr>
            <w: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F8D4B" w14:textId="77777777" w:rsidR="00972CE6" w:rsidRDefault="00000000">
            <w:pPr>
              <w:jc w:val="both"/>
            </w:pPr>
            <w:r>
              <w:t>Times New Roman 14pt, интервал 1, A4</w:t>
            </w:r>
          </w:p>
        </w:tc>
      </w:tr>
      <w:tr w:rsidR="00972CE6" w14:paraId="5CC76904"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2A730A" w14:textId="77777777" w:rsidR="00972CE6" w:rsidRDefault="00000000">
            <w:pPr>
              <w:jc w:val="both"/>
            </w:pPr>
            <w:r>
              <w:t>Кестелер: нөмір, атау, сілтеме</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8C21BE" w14:textId="77777777" w:rsidR="00972CE6" w:rsidRDefault="00000000">
            <w:pPr>
              <w:jc w:val="center"/>
            </w:pPr>
            <w: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7716F" w14:textId="77777777" w:rsidR="00972CE6" w:rsidRDefault="00000000">
            <w:pPr>
              <w:jc w:val="both"/>
            </w:pPr>
            <w:r>
              <w:t>12 кесте толық рәсімделген</w:t>
            </w:r>
          </w:p>
        </w:tc>
      </w:tr>
      <w:tr w:rsidR="00972CE6" w14:paraId="362246B0"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4B969" w14:textId="77777777" w:rsidR="00972CE6" w:rsidRDefault="00000000">
            <w:pPr>
              <w:jc w:val="both"/>
            </w:pPr>
            <w:r>
              <w:t>Бет нөмірлеу титулдан</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19CDC1" w14:textId="77777777" w:rsidR="00972CE6" w:rsidRDefault="00000000">
            <w:pPr>
              <w:jc w:val="center"/>
            </w:pPr>
            <w: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75270" w14:textId="77777777" w:rsidR="00972CE6" w:rsidRDefault="00000000">
            <w:pPr>
              <w:jc w:val="both"/>
            </w:pPr>
            <w:r>
              <w:t>Footer — орта нөмірлеу</w:t>
            </w:r>
          </w:p>
        </w:tc>
      </w:tr>
      <w:tr w:rsidR="00972CE6" w14:paraId="15306093"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FEAA06" w14:textId="77777777" w:rsidR="00972CE6" w:rsidRDefault="00000000">
            <w:pPr>
              <w:jc w:val="both"/>
            </w:pPr>
            <w:r>
              <w:t>Әдебиеттер тізімі 20+ дереккөз</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CD8B16" w14:textId="77777777" w:rsidR="00972CE6" w:rsidRDefault="00000000">
            <w:pPr>
              <w:jc w:val="center"/>
            </w:pPr>
            <w: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5D9BD8" w14:textId="77777777" w:rsidR="00972CE6" w:rsidRDefault="00000000">
            <w:pPr>
              <w:jc w:val="both"/>
            </w:pPr>
            <w:r>
              <w:t>22 дереккөз бар</w:t>
            </w:r>
          </w:p>
        </w:tc>
      </w:tr>
    </w:tbl>
    <w:p w14:paraId="7BF5963B" w14:textId="77777777" w:rsidR="00972CE6" w:rsidRDefault="00000000">
      <w:pPr>
        <w:pStyle w:val="Heading2"/>
      </w:pPr>
      <w:r>
        <w:t>3-кезең. СТ КазНИТУ-09-2023 аудиті</w:t>
      </w:r>
    </w:p>
    <w:p w14:paraId="1791436E" w14:textId="77777777" w:rsidR="00972CE6" w:rsidRDefault="00000000">
      <w:pPr>
        <w:spacing w:before="100" w:after="80"/>
        <w:jc w:val="center"/>
      </w:pPr>
      <w:r>
        <w:rPr>
          <w:i/>
          <w:iCs/>
          <w:sz w:val="24"/>
          <w:szCs w:val="24"/>
        </w:rPr>
        <w:t>Кесте 4.2 — Стандарттарға сәйкестік чек-листі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200"/>
        <w:gridCol w:w="1200"/>
        <w:gridCol w:w="2100"/>
      </w:tblGrid>
      <w:tr w:rsidR="00972CE6" w14:paraId="48846EA4" w14:textId="77777777">
        <w:tc>
          <w:tcPr>
            <w:tcW w:w="45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3AD49F50" w14:textId="77777777" w:rsidR="00972CE6" w:rsidRDefault="00000000">
            <w:pPr>
              <w:jc w:val="center"/>
            </w:pPr>
            <w:r>
              <w:rPr>
                <w:b/>
                <w:bCs/>
              </w:rPr>
              <w:t>Критерий</w:t>
            </w:r>
          </w:p>
        </w:tc>
        <w:tc>
          <w:tcPr>
            <w:tcW w:w="12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09F09D6D" w14:textId="77777777" w:rsidR="00972CE6" w:rsidRDefault="00000000">
            <w:pPr>
              <w:jc w:val="center"/>
            </w:pPr>
            <w:r>
              <w:rPr>
                <w:b/>
                <w:bCs/>
              </w:rPr>
              <w:t>Сәйкес</w:t>
            </w:r>
          </w:p>
        </w:tc>
        <w:tc>
          <w:tcPr>
            <w:tcW w:w="12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6ED41E82" w14:textId="77777777" w:rsidR="00972CE6" w:rsidRDefault="00000000">
            <w:pPr>
              <w:jc w:val="center"/>
            </w:pPr>
            <w:r>
              <w:rPr>
                <w:b/>
                <w:bCs/>
              </w:rPr>
              <w:t>Жоқ</w:t>
            </w:r>
          </w:p>
        </w:tc>
        <w:tc>
          <w:tcPr>
            <w:tcW w:w="21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vAlign w:val="center"/>
          </w:tcPr>
          <w:p w14:paraId="5AA35F1B" w14:textId="77777777" w:rsidR="00972CE6" w:rsidRDefault="00000000">
            <w:pPr>
              <w:jc w:val="center"/>
            </w:pPr>
            <w:r>
              <w:rPr>
                <w:b/>
                <w:bCs/>
              </w:rPr>
              <w:t>Ескертпе</w:t>
            </w:r>
          </w:p>
        </w:tc>
      </w:tr>
      <w:tr w:rsidR="00972CE6" w14:paraId="2393A734"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956FA2" w14:textId="77777777" w:rsidR="00972CE6" w:rsidRDefault="00000000">
            <w:pPr>
              <w:jc w:val="both"/>
            </w:pPr>
            <w:r>
              <w:t>Қаріп — Times New Roman 14pt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E85C76"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300710"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BD5BE" w14:textId="77777777" w:rsidR="00972CE6" w:rsidRDefault="00972CE6">
            <w:pPr>
              <w:jc w:val="both"/>
            </w:pPr>
          </w:p>
        </w:tc>
      </w:tr>
      <w:tr w:rsidR="00972CE6" w14:paraId="56E3996A"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822CCF" w14:textId="77777777" w:rsidR="00972CE6" w:rsidRDefault="00000000">
            <w:pPr>
              <w:jc w:val="both"/>
            </w:pPr>
            <w:r>
              <w:lastRenderedPageBreak/>
              <w:t>Жоларалық интервал — 1.0</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E06E0"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5A74A6"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9E3C3" w14:textId="77777777" w:rsidR="00972CE6" w:rsidRDefault="00972CE6">
            <w:pPr>
              <w:jc w:val="both"/>
            </w:pPr>
          </w:p>
        </w:tc>
      </w:tr>
      <w:tr w:rsidR="00972CE6" w14:paraId="7B8B7F55"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14EB9" w14:textId="77777777" w:rsidR="00972CE6" w:rsidRDefault="00000000">
            <w:pPr>
              <w:jc w:val="both"/>
            </w:pPr>
            <w:r>
              <w:t>Бет өрістері: сол 30мм, оң 10мм</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B5F988"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32A6A8"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0431C" w14:textId="77777777" w:rsidR="00972CE6" w:rsidRDefault="00972CE6">
            <w:pPr>
              <w:jc w:val="both"/>
            </w:pPr>
          </w:p>
        </w:tc>
      </w:tr>
      <w:tr w:rsidR="00972CE6" w14:paraId="1025A8E2"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0CAE1" w14:textId="77777777" w:rsidR="00972CE6" w:rsidRDefault="00000000">
            <w:pPr>
              <w:jc w:val="both"/>
            </w:pPr>
            <w:r>
              <w:t>Абзац шегінісі — 1.25см</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93DBE7"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67EF4E"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45AA2" w14:textId="77777777" w:rsidR="00972CE6" w:rsidRDefault="00972CE6">
            <w:pPr>
              <w:jc w:val="both"/>
            </w:pPr>
          </w:p>
        </w:tc>
      </w:tr>
      <w:tr w:rsidR="00972CE6" w14:paraId="6D822925"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CAA24" w14:textId="77777777" w:rsidR="00972CE6" w:rsidRDefault="00000000">
            <w:pPr>
              <w:jc w:val="both"/>
            </w:pPr>
            <w:r>
              <w:t>Тарау тақырыптары ортада, бас әріппен</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A7D7DB"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10CFE9"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05184D" w14:textId="77777777" w:rsidR="00972CE6" w:rsidRDefault="00972CE6">
            <w:pPr>
              <w:jc w:val="both"/>
            </w:pPr>
          </w:p>
        </w:tc>
      </w:tr>
      <w:tr w:rsidR="00972CE6" w14:paraId="59B6F9EA"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17537" w14:textId="77777777" w:rsidR="00972CE6" w:rsidRDefault="00000000">
            <w:pPr>
              <w:jc w:val="both"/>
            </w:pPr>
            <w:r>
              <w:t>Кесте нөмірі мәтінде сілтемемен</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AA93B9"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F20AC2"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37331" w14:textId="77777777" w:rsidR="00972CE6" w:rsidRDefault="00972CE6">
            <w:pPr>
              <w:jc w:val="both"/>
            </w:pPr>
          </w:p>
        </w:tc>
      </w:tr>
      <w:tr w:rsidR="00972CE6" w14:paraId="3C9B063E"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E5B0D" w14:textId="77777777" w:rsidR="00972CE6" w:rsidRDefault="00000000">
            <w:pPr>
              <w:jc w:val="both"/>
            </w:pPr>
            <w:r>
              <w:t>Сурет нөмірі мәтінде сілтемемен</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17E1C7"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3D8A40"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D95DD" w14:textId="77777777" w:rsidR="00972CE6" w:rsidRDefault="00972CE6">
            <w:pPr>
              <w:jc w:val="both"/>
            </w:pPr>
          </w:p>
        </w:tc>
      </w:tr>
      <w:tr w:rsidR="00972CE6" w14:paraId="4E7BDB35" w14:textId="77777777">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B52E4" w14:textId="77777777" w:rsidR="00972CE6" w:rsidRDefault="00000000">
            <w:pPr>
              <w:jc w:val="both"/>
            </w:pPr>
            <w:r>
              <w:t>Дереккөз тізімі форматы дұрыс</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B7AA8D" w14:textId="77777777" w:rsidR="00972CE6" w:rsidRDefault="00000000">
            <w:pPr>
              <w:jc w:val="center"/>
            </w:pPr>
            <w:r>
              <w: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16C621" w14:textId="77777777" w:rsidR="00972CE6" w:rsidRDefault="00972CE6">
            <w:pPr>
              <w:jc w:val="center"/>
            </w:pP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BB0D6" w14:textId="77777777" w:rsidR="00972CE6" w:rsidRDefault="00972CE6">
            <w:pPr>
              <w:jc w:val="both"/>
            </w:pPr>
          </w:p>
        </w:tc>
      </w:tr>
    </w:tbl>
    <w:p w14:paraId="00955574" w14:textId="77777777" w:rsidR="00972CE6" w:rsidRDefault="00000000">
      <w:pPr>
        <w:pStyle w:val="Heading2"/>
      </w:pPr>
      <w:r>
        <w:t>4-кезең. Нұсқаларды басқару (Git) — СТУДЕНТ ӨЗІ ОРЫНДАЙДЫ</w:t>
      </w:r>
    </w:p>
    <w:p w14:paraId="09765C80" w14:textId="31F6F04A" w:rsidR="00972CE6" w:rsidRDefault="00000000">
      <w:pPr>
        <w:spacing w:after="120"/>
      </w:pPr>
      <w:r>
        <w:rPr>
          <w:b/>
          <w:bCs/>
        </w:rPr>
        <w:t xml:space="preserve">Git репозиторий сілтемесі (GitHub URL): </w:t>
      </w:r>
      <w:r w:rsidR="00AF72B5" w:rsidRPr="00AF72B5">
        <w:rPr>
          <w:b/>
          <w:bCs/>
        </w:rPr>
        <w:br/>
      </w:r>
      <w:r w:rsidR="00AF72B5" w:rsidRPr="00AF72B5">
        <w:t>https://github.com/Abilayykhan/EduAI-diploma-works</w:t>
      </w:r>
    </w:p>
    <w:p w14:paraId="1CC75D1D" w14:textId="38FFDAD1" w:rsidR="00972CE6" w:rsidRDefault="00000000">
      <w:pPr>
        <w:spacing w:after="120"/>
      </w:pPr>
      <w:r>
        <w:rPr>
          <w:b/>
          <w:bCs/>
        </w:rPr>
        <w:t xml:space="preserve">Соңғы commit хабары: </w:t>
      </w:r>
      <w:r w:rsidR="00AF72B5">
        <w:rPr>
          <w:b/>
          <w:bCs/>
        </w:rPr>
        <w:br/>
      </w:r>
      <w:r w:rsidR="00AF72B5" w:rsidRPr="00AF72B5">
        <w:t>Final diploma version</w:t>
      </w:r>
    </w:p>
    <w:p w14:paraId="274BE75F" w14:textId="422F3AB6" w:rsidR="00972CE6" w:rsidRPr="00AF72B5" w:rsidRDefault="00000000">
      <w:pPr>
        <w:spacing w:after="120"/>
      </w:pPr>
      <w:r>
        <w:rPr>
          <w:b/>
          <w:bCs/>
        </w:rPr>
        <w:t xml:space="preserve">Tag атауы (мысалы: v1.0): </w:t>
      </w:r>
      <w:r w:rsidR="00AF72B5">
        <w:rPr>
          <w:b/>
          <w:bCs/>
        </w:rPr>
        <w:br/>
      </w:r>
      <w:r w:rsidR="00AF72B5" w:rsidRPr="00AF72B5">
        <w:t>v</w:t>
      </w:r>
      <w:r w:rsidR="00AF72B5">
        <w:t>1.0</w:t>
      </w:r>
    </w:p>
    <w:p w14:paraId="4C67F1AF" w14:textId="77777777" w:rsidR="00972CE6" w:rsidRDefault="00000000">
      <w:pPr>
        <w:pStyle w:val="Heading2"/>
      </w:pPr>
      <w:r>
        <w:t>5-кезең. Қорытынды аналитикалық есеп</w:t>
      </w:r>
    </w:p>
    <w:p w14:paraId="4AAF99D2" w14:textId="77777777" w:rsidR="00972CE6" w:rsidRDefault="00000000">
      <w:pPr>
        <w:spacing w:after="120"/>
        <w:jc w:val="center"/>
      </w:pPr>
      <w:r>
        <w:rPr>
          <w:i/>
          <w:iCs/>
        </w:rPr>
        <w:t>«Менің дипломдық жұмысымның техникалық құжаттамасы семестр барысында қалай қалыптасты?»</w:t>
      </w:r>
    </w:p>
    <w:p w14:paraId="4DACDF8F" w14:textId="77777777" w:rsidR="00972CE6" w:rsidRDefault="00000000">
      <w:pPr>
        <w:spacing w:after="120"/>
        <w:ind w:firstLine="720"/>
        <w:jc w:val="both"/>
      </w:pPr>
      <w:r>
        <w:t>Семестрдің бастапқы кезеңінде «техникалық құжаттама» деген ұғым маған тек Word-тегі мәтін ретінде қабылданды. 15 апта өткеннен кейін бұл түсінік түбегейлі өзгерді — техникалық құжаттама ең алдымен коммуникация құралы екенін, әр аудиториямен өз тілінде сөйлеуді қажет ететінін терең түсіндім.</w:t>
      </w:r>
    </w:p>
    <w:p w14:paraId="7C095BB8" w14:textId="77777777" w:rsidR="00972CE6" w:rsidRDefault="00000000">
      <w:pPr>
        <w:spacing w:after="120"/>
        <w:ind w:firstLine="720"/>
        <w:jc w:val="both"/>
      </w:pPr>
      <w:r>
        <w:t>Лаб 1 (Кіріспе) арқылы дипломдық жұмыстың логикалық қаңқасы қалыптасты. Лаб 2 (Жобалық бөлім) барысында EduAI архитектурасын үш деңгейде сипаттап, модульдер кестесін жасадым. Лаб 3 РК2 (SRS) маған аудиторияға бейімдеу өнерін үйретті — бір талапты бизнес, техникалық және қарапайым тілде жазу дағдысы қалыптасты.</w:t>
      </w:r>
    </w:p>
    <w:p w14:paraId="0E109BD5" w14:textId="77777777" w:rsidR="00972CE6" w:rsidRDefault="00000000">
      <w:pPr>
        <w:spacing w:after="120"/>
        <w:ind w:firstLine="720"/>
        <w:jc w:val="both"/>
      </w:pPr>
      <w:r>
        <w:t>Қорытынды: семестр аяғында ISO/IEC 29148, ISO/IEC 26514 және СТ КазНИТУ-09-2023 стандарттарына сәйкес рәсімделген, аудиторияға бейімделген кәсіби техникалық құжаттама пакеті қалыптасты. Бұл — дипломдық жұмысымды қорғауға дайындықтың нақты негізі.</w:t>
      </w:r>
    </w:p>
    <w:p w14:paraId="2513F3EC" w14:textId="1BF8BE4D" w:rsidR="00F07038" w:rsidRPr="00F07038" w:rsidRDefault="00000000" w:rsidP="00F07038">
      <w:pPr>
        <w:pStyle w:val="Heading2"/>
      </w:pPr>
      <w:r>
        <w:t>6-кезең. Қысқаша таныстырылым (mini-defense) —</w:t>
      </w:r>
      <w:r w:rsidR="00F07038" w:rsidRPr="00F07038">
        <w:t xml:space="preserve"> Презентация</w:t>
      </w:r>
    </w:p>
    <w:p w14:paraId="293FC502" w14:textId="5DFF4557" w:rsidR="00972CE6" w:rsidRDefault="00000000" w:rsidP="00F07038">
      <w:pPr>
        <w:pStyle w:val="Heading2"/>
      </w:pPr>
      <w:r>
        <w:lastRenderedPageBreak/>
        <w:t>Диплом тақырыбы: Жасанды интеллектті оқу бағдарламаларына енгізу</w:t>
      </w:r>
    </w:p>
    <w:p w14:paraId="0E759ADF" w14:textId="77777777" w:rsidR="00972CE6" w:rsidRDefault="00000000">
      <w:pPr>
        <w:pStyle w:val="ListParagraph"/>
        <w:numPr>
          <w:ilvl w:val="0"/>
          <w:numId w:val="3"/>
        </w:numPr>
        <w:spacing w:after="60"/>
      </w:pPr>
      <w:r>
        <w:t>Жүйе атауы: EduAI — бейімделгіш оқыту платформасы</w:t>
      </w:r>
    </w:p>
    <w:p w14:paraId="50C318E1" w14:textId="77777777" w:rsidR="00972CE6" w:rsidRDefault="00000000">
      <w:pPr>
        <w:pStyle w:val="ListParagraph"/>
        <w:numPr>
          <w:ilvl w:val="0"/>
          <w:numId w:val="3"/>
        </w:numPr>
        <w:spacing w:after="60"/>
      </w:pPr>
      <w:r>
        <w:t>Құжаттама құрылымы: Кіріспе → 1-тарау → Жобалық бөлім → SRS → Нұсқаулық</w:t>
      </w:r>
    </w:p>
    <w:p w14:paraId="679E4E98" w14:textId="77777777" w:rsidR="00972CE6" w:rsidRDefault="00000000">
      <w:pPr>
        <w:pStyle w:val="ListParagraph"/>
        <w:numPr>
          <w:ilvl w:val="0"/>
          <w:numId w:val="3"/>
        </w:numPr>
        <w:spacing w:after="60"/>
      </w:pPr>
      <w:r>
        <w:t>Ең маңызды бөлім: SRS — 8 FR + 6 NFR талаптары</w:t>
      </w:r>
    </w:p>
    <w:p w14:paraId="3F3A1BC6" w14:textId="77777777" w:rsidR="00972CE6" w:rsidRDefault="00000000">
      <w:pPr>
        <w:pStyle w:val="ListParagraph"/>
        <w:numPr>
          <w:ilvl w:val="0"/>
          <w:numId w:val="3"/>
        </w:numPr>
        <w:spacing w:after="60"/>
      </w:pPr>
      <w:r>
        <w:t>Болашақ жетілдіру: мобайл қосымша, GPT-4 чат-бот, ҰБТ тапсырмалар банкі</w:t>
      </w:r>
    </w:p>
    <w:sectPr w:rsidR="00972CE6">
      <w:pgSz w:w="11906" w:h="16838"/>
      <w:pgMar w:top="1701" w:right="992"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B2668"/>
    <w:multiLevelType w:val="hybridMultilevel"/>
    <w:tmpl w:val="222661B2"/>
    <w:lvl w:ilvl="0" w:tplc="89366C28">
      <w:start w:val="1"/>
      <w:numFmt w:val="bullet"/>
      <w:lvlText w:val="-"/>
      <w:lvlJc w:val="left"/>
      <w:pPr>
        <w:ind w:left="720" w:hanging="360"/>
      </w:pPr>
    </w:lvl>
    <w:lvl w:ilvl="1" w:tplc="9476117E">
      <w:numFmt w:val="decimal"/>
      <w:lvlText w:val=""/>
      <w:lvlJc w:val="left"/>
    </w:lvl>
    <w:lvl w:ilvl="2" w:tplc="55E80C5A">
      <w:numFmt w:val="decimal"/>
      <w:lvlText w:val=""/>
      <w:lvlJc w:val="left"/>
    </w:lvl>
    <w:lvl w:ilvl="3" w:tplc="58F057A4">
      <w:numFmt w:val="decimal"/>
      <w:lvlText w:val=""/>
      <w:lvlJc w:val="left"/>
    </w:lvl>
    <w:lvl w:ilvl="4" w:tplc="9746FC9A">
      <w:numFmt w:val="decimal"/>
      <w:lvlText w:val=""/>
      <w:lvlJc w:val="left"/>
    </w:lvl>
    <w:lvl w:ilvl="5" w:tplc="3356D748">
      <w:numFmt w:val="decimal"/>
      <w:lvlText w:val=""/>
      <w:lvlJc w:val="left"/>
    </w:lvl>
    <w:lvl w:ilvl="6" w:tplc="9936359A">
      <w:numFmt w:val="decimal"/>
      <w:lvlText w:val=""/>
      <w:lvlJc w:val="left"/>
    </w:lvl>
    <w:lvl w:ilvl="7" w:tplc="A8008164">
      <w:numFmt w:val="decimal"/>
      <w:lvlText w:val=""/>
      <w:lvlJc w:val="left"/>
    </w:lvl>
    <w:lvl w:ilvl="8" w:tplc="6A5E3378">
      <w:numFmt w:val="decimal"/>
      <w:lvlText w:val=""/>
      <w:lvlJc w:val="left"/>
    </w:lvl>
  </w:abstractNum>
  <w:abstractNum w:abstractNumId="1" w15:restartNumberingAfterBreak="0">
    <w:nsid w:val="3FF426A1"/>
    <w:multiLevelType w:val="hybridMultilevel"/>
    <w:tmpl w:val="6CC8A9B4"/>
    <w:lvl w:ilvl="0" w:tplc="0CD4789A">
      <w:start w:val="1"/>
      <w:numFmt w:val="decimal"/>
      <w:lvlText w:val="%1."/>
      <w:lvlJc w:val="left"/>
      <w:pPr>
        <w:ind w:left="720" w:hanging="360"/>
      </w:pPr>
    </w:lvl>
    <w:lvl w:ilvl="1" w:tplc="49E44892">
      <w:numFmt w:val="decimal"/>
      <w:lvlText w:val=""/>
      <w:lvlJc w:val="left"/>
    </w:lvl>
    <w:lvl w:ilvl="2" w:tplc="9C46D0C0">
      <w:numFmt w:val="decimal"/>
      <w:lvlText w:val=""/>
      <w:lvlJc w:val="left"/>
    </w:lvl>
    <w:lvl w:ilvl="3" w:tplc="D6B434D4">
      <w:numFmt w:val="decimal"/>
      <w:lvlText w:val=""/>
      <w:lvlJc w:val="left"/>
    </w:lvl>
    <w:lvl w:ilvl="4" w:tplc="053E7D1E">
      <w:numFmt w:val="decimal"/>
      <w:lvlText w:val=""/>
      <w:lvlJc w:val="left"/>
    </w:lvl>
    <w:lvl w:ilvl="5" w:tplc="59A0E776">
      <w:numFmt w:val="decimal"/>
      <w:lvlText w:val=""/>
      <w:lvlJc w:val="left"/>
    </w:lvl>
    <w:lvl w:ilvl="6" w:tplc="3EF222A2">
      <w:numFmt w:val="decimal"/>
      <w:lvlText w:val=""/>
      <w:lvlJc w:val="left"/>
    </w:lvl>
    <w:lvl w:ilvl="7" w:tplc="0C5CAA3E">
      <w:numFmt w:val="decimal"/>
      <w:lvlText w:val=""/>
      <w:lvlJc w:val="left"/>
    </w:lvl>
    <w:lvl w:ilvl="8" w:tplc="942CD718">
      <w:numFmt w:val="decimal"/>
      <w:lvlText w:val=""/>
      <w:lvlJc w:val="left"/>
    </w:lvl>
  </w:abstractNum>
  <w:abstractNum w:abstractNumId="2" w15:restartNumberingAfterBreak="0">
    <w:nsid w:val="69E128FB"/>
    <w:multiLevelType w:val="hybridMultilevel"/>
    <w:tmpl w:val="CB3A20B0"/>
    <w:lvl w:ilvl="0" w:tplc="872C0770">
      <w:start w:val="1"/>
      <w:numFmt w:val="bullet"/>
      <w:lvlText w:val="●"/>
      <w:lvlJc w:val="left"/>
      <w:pPr>
        <w:ind w:left="720" w:hanging="360"/>
      </w:pPr>
    </w:lvl>
    <w:lvl w:ilvl="1" w:tplc="92228FAE">
      <w:start w:val="1"/>
      <w:numFmt w:val="bullet"/>
      <w:lvlText w:val="○"/>
      <w:lvlJc w:val="left"/>
      <w:pPr>
        <w:ind w:left="1440" w:hanging="360"/>
      </w:pPr>
    </w:lvl>
    <w:lvl w:ilvl="2" w:tplc="766C72E0">
      <w:start w:val="1"/>
      <w:numFmt w:val="bullet"/>
      <w:lvlText w:val="■"/>
      <w:lvlJc w:val="left"/>
      <w:pPr>
        <w:ind w:left="2160" w:hanging="360"/>
      </w:pPr>
    </w:lvl>
    <w:lvl w:ilvl="3" w:tplc="851C1368">
      <w:start w:val="1"/>
      <w:numFmt w:val="bullet"/>
      <w:lvlText w:val="●"/>
      <w:lvlJc w:val="left"/>
      <w:pPr>
        <w:ind w:left="2880" w:hanging="360"/>
      </w:pPr>
    </w:lvl>
    <w:lvl w:ilvl="4" w:tplc="03D8ED6E">
      <w:start w:val="1"/>
      <w:numFmt w:val="bullet"/>
      <w:lvlText w:val="○"/>
      <w:lvlJc w:val="left"/>
      <w:pPr>
        <w:ind w:left="3600" w:hanging="360"/>
      </w:pPr>
    </w:lvl>
    <w:lvl w:ilvl="5" w:tplc="490268CE">
      <w:start w:val="1"/>
      <w:numFmt w:val="bullet"/>
      <w:lvlText w:val="■"/>
      <w:lvlJc w:val="left"/>
      <w:pPr>
        <w:ind w:left="4320" w:hanging="360"/>
      </w:pPr>
    </w:lvl>
    <w:lvl w:ilvl="6" w:tplc="0358C766">
      <w:start w:val="1"/>
      <w:numFmt w:val="bullet"/>
      <w:lvlText w:val="●"/>
      <w:lvlJc w:val="left"/>
      <w:pPr>
        <w:ind w:left="5040" w:hanging="360"/>
      </w:pPr>
    </w:lvl>
    <w:lvl w:ilvl="7" w:tplc="42D08442">
      <w:start w:val="1"/>
      <w:numFmt w:val="bullet"/>
      <w:lvlText w:val="●"/>
      <w:lvlJc w:val="left"/>
      <w:pPr>
        <w:ind w:left="5760" w:hanging="360"/>
      </w:pPr>
    </w:lvl>
    <w:lvl w:ilvl="8" w:tplc="52922822">
      <w:start w:val="1"/>
      <w:numFmt w:val="bullet"/>
      <w:lvlText w:val="●"/>
      <w:lvlJc w:val="left"/>
      <w:pPr>
        <w:ind w:left="6480" w:hanging="360"/>
      </w:pPr>
    </w:lvl>
  </w:abstractNum>
  <w:num w:numId="1" w16cid:durableId="1454011766">
    <w:abstractNumId w:val="2"/>
    <w:lvlOverride w:ilvl="0">
      <w:startOverride w:val="1"/>
    </w:lvlOverride>
  </w:num>
  <w:num w:numId="2" w16cid:durableId="63333622">
    <w:abstractNumId w:val="1"/>
    <w:lvlOverride w:ilvl="0">
      <w:startOverride w:val="1"/>
    </w:lvlOverride>
  </w:num>
  <w:num w:numId="3" w16cid:durableId="1113943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E6"/>
    <w:rsid w:val="00573CEE"/>
    <w:rsid w:val="00972CE6"/>
    <w:rsid w:val="00AF72B5"/>
    <w:rsid w:val="00D24B47"/>
    <w:rsid w:val="00F07038"/>
    <w:rsid w:val="00F64D9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A45E8"/>
  <w15:docId w15:val="{D744B0A1-DFC5-4BF0-8BBD-129CF0D7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2102</Words>
  <Characters>11986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Abylay Orazgazyev</cp:lastModifiedBy>
  <cp:revision>2</cp:revision>
  <dcterms:created xsi:type="dcterms:W3CDTF">2026-04-29T13:13:00Z</dcterms:created>
  <dcterms:modified xsi:type="dcterms:W3CDTF">2026-04-29T13:13:00Z</dcterms:modified>
</cp:coreProperties>
</file>