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ПРАКТИКАЛЫҚ ЖҰМЫС №5-6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Ақпараттық жүйе үшін пайдаланушы нұсқаулығын әзірлеу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және ақпаратты визуализациялау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Жүйе: EduAI — "Жасанды интеллектті оқу бағдарламаларына енгізу"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1-кезең. Пайдаланушы рөлін анықтау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1 — Пайдаланушы рөлінің сипаттамасы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Пайдаланушы рөлі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Мақсаты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Орындайтын негізгі әрекеттер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Оқушы (студент / мектеп оқушысы)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 арқылы жеке бейімделген оқу жолымен жүріп, білімін жетілдіру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Жүйеге кіру; диагностикалық тест өту; бейімделген тапсырмаларды орындау; прогресін қарау; анықтамалық материалдарды оқу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2-кезең. Пайдаланушы сценарийі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Таңдалған рөл: Оқушы. Негізгі сценарий: «Оқушы жүйеге алғаш рет кіріп, диагностикалық тест тапсырып, бейімделген тапсырмалар алады».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Сценарий қадамдары: 1) оқушы браузерде https://eduai.kz адресін ашады; 2) «Тіркелу» батырмасын басып, аты-жөні, электрондық поштасы мен мектеп класын енгізеді; 3) жүйеге кіреді (логин/пароль); 4) «Диагностика» бөліміне өтіп, 20 сұрақтан тұратын тестті орындайды; 5) жүйе нәтижені автоматты бағалап, деңгейін анықтайды (бастапқы/орташа/жоғары); 6) «Менің тапсырмаларым» бетінде бейімделген тапсырмалар тізімі пайда болады; 7) тапсырманы орындап, жауапты жіберген кезде жүйе дереу кері байланыс (feedback) береді.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3-кезең. Пайдаланушы нұсқаулығы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 Жүйенің мақсаты мен қысқаша сипаттамасы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EduAI — жасанды интеллект технологияларына негізделген бейімделгіш оқыту платформасы. Жүйе оқушының білім деңгейін автоматты анықтап, оған сәйкес жеке оқу жолын (learning path) қалыптастырады. Платформа веб-браузер арқылы жұмыс істейді — арнайы бағдарлама орнату талап етілмейді. Жүйе мынадай мүмкіндіктер береді: жеке оқу жоспары; бейімделген тапсырмалар; прогрес диаграммасы; анықтамалық материалдар кітапханасы.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 Жүйеге кіру (тіркелу және авторизация)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Тіркелу: браузерде https://eduai.kz адресін ашыңыз. «Тіркелу» батырмасын басыңыз. Пайда болған форманы толтырыңыз: аты-жөні, электрондық пошта, мектеп/университет, сынып/курс, пароль (кемінде 8 символ). «Тіркелуді растау» батырмасын басыңыз. Электрондық поштаңызға растау сілтемесі жіберіледі.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Жүйеге кіру: электрондық пошта мекенжайыңызды және паролыңызды енгізіңіз. «Кіру» батырмасын басыңыз. Паролді ұмытсаңыз — «Паролді қалпына келтіру» сілтемесін пайдаланыңыз.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Ескерту: жүйеге кіру үшін Internet Explorer браузері қолдау көрсетпейді. Google Chrome, Mozilla Firefox, Safari немесе Microsoft Edge браузерлерін пайдаланыңыз.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3.3 Негізгі функциялармен жұмыс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Диагностикалық тест: жүйеге алғаш кіргенде автоматты түрде диагностика бетіне бағытталасыз. Тест 20 сұрақтан тұрады, орындау уақыты — 15 минут. Тест барысында беттер арасында алға-артқа жылжуға болады. Уақыт аяқталса немесе барлық сұраққа жауап берсеңіз, «Аяқтау» батырмасын басыңыз. Нәтиже бірден экранда шығады.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Бейімделген тапсырмалар: «Менің тапсырмаларым» бөліміне өтіңіз. Пән тізімінен қажетті пәнді таңдаңыз. Тапсырманы оқып, жауапты форматқа сай енгізіңіз (тест, ашық жауап, файл жүктеу). «Жіберу» батырмасын басыңыз. Жүйе дереу кері байланыс береді: дұрыс жауап пен түсіндірме.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Прогресті қарау: «Менің прогресім» бетінде аптасы бойынша орындалған тапсырмалар саны, дұрыс жауаптар пайызы және деңгей өзгерісі диаграмма түрінде берілген.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3.4 Қателер мен ескертулер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2 — Жиі кездесетін қателер мен оларды шешу жолдары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45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Код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Қате хабары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Шешу жолы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401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«Авторизация қатесі»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Логин немесе парольді тексеріңіз. Caps Lock қосулы болуы мүмкін.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408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«Тест уақыты аяқталды»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Тест автоматты жіберіледі. Жауаптарыңыз сақталған.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413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«Файл тым үлкен»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Жүктелетін файл 10 МБ-тан аспауы тиіс. Файлды қысыңыз.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500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«Сервер қатесі»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Бетті жаңартыңыз (F5). Қате қайталанса — support@eduai.kz-ге хабарлаңыз.</w:t>
            </w:r>
          </w:p>
        </w:tc>
      </w:tr>
    </w:tbl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3.5 Жұмысты аяқтау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Жұмысты аяқтау үшін жоғарғы оң бұрыштағы профиль белгішесін басыңыз. «Шығу» (Выйти) батырмасын таңдаңыз. Жүйе сіздің барлық деректеріңізді автоматты сақтайды — жабу алдында қосымша сақтаудың қажеті жоқ. Жалпы қолдау телефоны: +7 (727) 123-45-67. Электрондық пошта: support@eduai.kz.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4-кезең. Ақпаратты визуализациялау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Сурет 4.1 — EduAI жүйесінің басты беті (UI Mockup)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Сурет 4.1-де EduAI жүйесінің оқушы кабинетінің негізгі интерфейсі (макеті) көрсетілген. Интерфейс үш аймаққа бөлінген: жоғарғы навигация панелі, сол жақтағы мәзір және негізгі мазмұн аймағы.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  EduAI</w:t>
            </w: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          Басты бет    Тапсырмалар    Прогрес    Кітапхана     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[Айбек А. ▼]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МӘЗІР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► Менің деңгейім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► Тапсырмалар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► Диагностика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► Прогрес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► Анықтама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Қош келдіңіз, Айбек!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Сіздің деңгейіңіз: ОРТАША  |  Соңғы кіру: бүгін, 09:15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─────────────────────────────────────────────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Бүгінгі тапсырмалар (3):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2E75B6"/>
                <w:sz w:val="22"/>
                <w:szCs w:val="22"/>
              </w:rPr>
              <w:t xml:space="preserve">  ✓ Математика 2.1 — орындалды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○ Информатика 3.2 — күтілуде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○ Физика 1.4 — күтілуде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Апталық прогрес:  ████████░░  80%</w:t>
            </w:r>
          </w:p>
        </w:tc>
      </w:tr>
    </w:tbl>
    <w:p>
      <w:pPr>
        <w:spacing w:after="200"/>
      </w:pP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Сурет 4.2 — EduAI жүйесіндегі оқу үдерісінің ағынды диаграммасы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Сурет 4.2-де оқушының EduAI платформасындағы оқу ағынының (learning flow) схемасы берілген. Диаграмма жүйеге кіруден бастап бейімделген тапсырмалар алуға дейінгі барлық кезеңдерді қамтиды.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┌─────────────────┐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│   БАСТАУ       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Жүйеге тіркелу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└────────┬────────┘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▼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┌─────────────────┐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│  ДИАГНОСТИКА   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20 сұрақ / 15мин│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└────────┬────────┘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▼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┌────────┴────────────────────────────────────┐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│         ЖИ ДЕҢГЕЙ АНЫҚТАУ (KNN алгоритмі)  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└──┬────────────────┬──────────────────┬───────┘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▼                ▼                  ▼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[БАСТАПҚЫ]      [ОРТАША]         [ЖОҒАРЫ]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└────────────────┴──────────────────┘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▼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┌──────────────────┐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       │ БЕЙІМДЕЛГЕН     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│ ТАПСЫРМАЛАР     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└────────┬─────────┘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▼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┌───────────────────────────────────────┐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│  Орындады? ──Иә──► Деңгей жоғарылады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│      │                               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│     Жоқ                             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│      ▼                               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│  Анықтамалық материал ұсыну           │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└───────────────────────────────────────┘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Сурет 4.3 — Оқушы прогресінің инфографикасы (апталық есеп)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Сурет 4.3-те оқушының апталық прогесін визуализациялайтын инфографика берілген. Бұл диаграмма «Менің прогресім» бетінде автоматты жасалып, мұғалімге де қол жетімді болады.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3 — Апталық прогресс инфографикасы (үлгі)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500"/>
        <w:gridCol w:w="1200"/>
        <w:gridCol w:w="16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Пән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Деңгей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Орындалды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Дұрыс, 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Уақыт, мин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Прогрес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Математика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Орташа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/ 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75%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███████░░░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Информатика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Жоғары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 / 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█████████░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Физика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Бастапқы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/ 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60%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██████░░░░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Химия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Орташа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 / 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70%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38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███████░░░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ЖИЫНЫ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30 / 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74%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170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███████░░░</w:t>
            </w:r>
          </w:p>
        </w:tc>
      </w:tr>
    </w:tbl>
    <w:sectPr>
      <w:pgSz w:w="11906" w:h="16838" w:orient="portrait"/>
      <w:pgMar w:top="1701" w:right="992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2026-04-01T06:29:53.266Z</dcterms:created>
  <dcterms:modified xsi:type="dcterms:W3CDTF">2026-04-01T06:29:53.267Z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