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                                                                               S.Ashifa Sherene</w:t>
      </w:r>
    </w:p>
    <w:p w:rsidR="00000000" w:rsidDel="00000000" w:rsidP="00000000" w:rsidRDefault="00000000" w:rsidRPr="00000000" w14:paraId="00000002">
      <w:pPr>
        <w:spacing w:line="276"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                                                                               BE-CSE</w:t>
      </w:r>
    </w:p>
    <w:p w:rsidR="00000000" w:rsidDel="00000000" w:rsidP="00000000" w:rsidRDefault="00000000" w:rsidRPr="00000000" w14:paraId="00000003">
      <w:pPr>
        <w:spacing w:line="276"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                                                                               AAMEC</w:t>
      </w:r>
    </w:p>
    <w:p w:rsidR="00000000" w:rsidDel="00000000" w:rsidP="00000000" w:rsidRDefault="00000000" w:rsidRPr="00000000" w14:paraId="00000004">
      <w:pPr>
        <w:spacing w:line="276"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                                                                               2022-9615</w:t>
      </w:r>
    </w:p>
    <w:p w:rsidR="00000000" w:rsidDel="00000000" w:rsidP="00000000" w:rsidRDefault="00000000" w:rsidRPr="00000000" w14:paraId="00000005">
      <w:pPr>
        <w:spacing w:line="276"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                                                                               EBEON0323764991</w:t>
      </w:r>
    </w:p>
    <w:p w:rsidR="00000000" w:rsidDel="00000000" w:rsidP="00000000" w:rsidRDefault="00000000" w:rsidRPr="00000000" w14:paraId="00000006">
      <w:pPr>
        <w:spacing w:after="200" w:line="276" w:lineRule="auto"/>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Kanban</w:t>
      </w:r>
    </w:p>
    <w:p w:rsidR="00000000" w:rsidDel="00000000" w:rsidP="00000000" w:rsidRDefault="00000000" w:rsidRPr="00000000" w14:paraId="00000007">
      <w:pPr>
        <w:spacing w:after="200" w:line="276" w:lineRule="auto"/>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Kanban is a popular workflow management method for defining, managing, and improving services that deliver knowledge work. It helps you visualize work, maximize efficiency, and improve continuously. Work is represented on Kanban boards, allowing you to optimize work delivery across multiple teams and handle even the most complex projects in a single environment.</w:t>
      </w:r>
    </w:p>
    <w:p w:rsidR="00000000" w:rsidDel="00000000" w:rsidP="00000000" w:rsidRDefault="00000000" w:rsidRPr="00000000" w14:paraId="00000008">
      <w:pPr>
        <w:pStyle w:val="Heading3"/>
        <w:keepNext w:val="0"/>
        <w:keepLines w:val="0"/>
        <w:pBdr>
          <w:bottom w:color="auto" w:space="22" w:sz="0" w:val="none"/>
        </w:pBdr>
        <w:shd w:fill="ffffff" w:val="clear"/>
        <w:spacing w:after="200" w:before="0" w:line="276" w:lineRule="auto"/>
        <w:rPr>
          <w:rFonts w:ascii="Roboto" w:cs="Roboto" w:eastAsia="Roboto" w:hAnsi="Roboto"/>
          <w:b w:val="1"/>
          <w:color w:val="000000"/>
          <w:sz w:val="30"/>
          <w:szCs w:val="30"/>
          <w:highlight w:val="white"/>
        </w:rPr>
      </w:pPr>
      <w:bookmarkStart w:colFirst="0" w:colLast="0" w:name="_crc6erbncwyz" w:id="0"/>
      <w:bookmarkEnd w:id="0"/>
      <w:r w:rsidDel="00000000" w:rsidR="00000000" w:rsidRPr="00000000">
        <w:rPr>
          <w:rFonts w:ascii="Roboto" w:cs="Roboto" w:eastAsia="Roboto" w:hAnsi="Roboto"/>
          <w:b w:val="1"/>
          <w:color w:val="000000"/>
          <w:sz w:val="30"/>
          <w:szCs w:val="30"/>
          <w:highlight w:val="white"/>
          <w:rtl w:val="0"/>
        </w:rPr>
        <w:t xml:space="preserve">The 6 Core Kanban Principles</w:t>
      </w:r>
    </w:p>
    <w:p w:rsidR="00000000" w:rsidDel="00000000" w:rsidP="00000000" w:rsidRDefault="00000000" w:rsidRPr="00000000" w14:paraId="00000009">
      <w:pPr>
        <w:pBdr>
          <w:bottom w:color="auto" w:space="18" w:sz="0" w:val="none"/>
        </w:pBdr>
        <w:shd w:fill="ffffff" w:val="clear"/>
        <w:spacing w:after="200" w:line="276" w:lineRule="auto"/>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The Kanban method is based on six foundational change management and service delivery.</w:t>
      </w:r>
    </w:p>
    <w:p w:rsidR="00000000" w:rsidDel="00000000" w:rsidP="00000000" w:rsidRDefault="00000000" w:rsidRPr="00000000" w14:paraId="0000000A">
      <w:pPr>
        <w:numPr>
          <w:ilvl w:val="0"/>
          <w:numId w:val="4"/>
        </w:numPr>
        <w:shd w:fill="ffffff" w:val="clear"/>
        <w:spacing w:after="200" w:before="240" w:line="276" w:lineRule="auto"/>
        <w:ind w:left="720" w:hanging="360"/>
        <w:rPr>
          <w:rFonts w:ascii="Roboto" w:cs="Roboto" w:eastAsia="Roboto" w:hAnsi="Roboto"/>
          <w:color w:val="000000"/>
          <w:sz w:val="30"/>
          <w:szCs w:val="30"/>
          <w:highlight w:val="white"/>
        </w:rPr>
      </w:pPr>
      <w:r w:rsidDel="00000000" w:rsidR="00000000" w:rsidRPr="00000000">
        <w:rPr>
          <w:rFonts w:ascii="Roboto" w:cs="Roboto" w:eastAsia="Roboto" w:hAnsi="Roboto"/>
          <w:b w:val="1"/>
          <w:sz w:val="30"/>
          <w:szCs w:val="30"/>
          <w:highlight w:val="white"/>
          <w:rtl w:val="0"/>
        </w:rPr>
        <w:t xml:space="preserve">Start with what you do now:</w:t>
      </w:r>
      <w:r w:rsidDel="00000000" w:rsidR="00000000" w:rsidRPr="00000000">
        <w:rPr>
          <w:rFonts w:ascii="Roboto" w:cs="Roboto" w:eastAsia="Roboto" w:hAnsi="Roboto"/>
          <w:sz w:val="30"/>
          <w:szCs w:val="30"/>
          <w:highlight w:val="white"/>
          <w:rtl w:val="0"/>
        </w:rPr>
        <w:t xml:space="preserve"> Kanban is about continuous improvement, but it starts with an understanding of the current processes and workflows.</w:t>
      </w:r>
    </w:p>
    <w:p w:rsidR="00000000" w:rsidDel="00000000" w:rsidP="00000000" w:rsidRDefault="00000000" w:rsidRPr="00000000" w14:paraId="0000000B">
      <w:pPr>
        <w:numPr>
          <w:ilvl w:val="0"/>
          <w:numId w:val="4"/>
        </w:numPr>
        <w:shd w:fill="ffffff" w:val="clear"/>
        <w:spacing w:after="200" w:before="0" w:line="276" w:lineRule="auto"/>
        <w:ind w:left="720" w:hanging="360"/>
        <w:rPr>
          <w:rFonts w:ascii="Roboto" w:cs="Roboto" w:eastAsia="Roboto" w:hAnsi="Roboto"/>
          <w:color w:val="000000"/>
          <w:sz w:val="30"/>
          <w:szCs w:val="30"/>
          <w:highlight w:val="white"/>
        </w:rPr>
      </w:pPr>
      <w:r w:rsidDel="00000000" w:rsidR="00000000" w:rsidRPr="00000000">
        <w:rPr>
          <w:rFonts w:ascii="Roboto" w:cs="Roboto" w:eastAsia="Roboto" w:hAnsi="Roboto"/>
          <w:b w:val="1"/>
          <w:sz w:val="30"/>
          <w:szCs w:val="30"/>
          <w:highlight w:val="white"/>
          <w:rtl w:val="0"/>
        </w:rPr>
        <w:t xml:space="preserve">Agree to pursue incremental, evolutionary change:</w:t>
      </w:r>
      <w:r w:rsidDel="00000000" w:rsidR="00000000" w:rsidRPr="00000000">
        <w:rPr>
          <w:rFonts w:ascii="Roboto" w:cs="Roboto" w:eastAsia="Roboto" w:hAnsi="Roboto"/>
          <w:sz w:val="30"/>
          <w:szCs w:val="30"/>
          <w:highlight w:val="white"/>
          <w:rtl w:val="0"/>
        </w:rPr>
        <w:t xml:space="preserve"> Rather than attempting a large-scale transformation all at once, Kanban advocates for small, incremental changes that build on each other over time.</w:t>
      </w:r>
    </w:p>
    <w:p w:rsidR="00000000" w:rsidDel="00000000" w:rsidP="00000000" w:rsidRDefault="00000000" w:rsidRPr="00000000" w14:paraId="0000000C">
      <w:pPr>
        <w:numPr>
          <w:ilvl w:val="0"/>
          <w:numId w:val="4"/>
        </w:numPr>
        <w:shd w:fill="ffffff" w:val="clear"/>
        <w:spacing w:after="200" w:before="0" w:line="276" w:lineRule="auto"/>
        <w:ind w:left="720" w:hanging="360"/>
        <w:rPr>
          <w:rFonts w:ascii="Roboto" w:cs="Roboto" w:eastAsia="Roboto" w:hAnsi="Roboto"/>
          <w:color w:val="000000"/>
          <w:sz w:val="30"/>
          <w:szCs w:val="30"/>
          <w:highlight w:val="white"/>
        </w:rPr>
      </w:pPr>
      <w:r w:rsidDel="00000000" w:rsidR="00000000" w:rsidRPr="00000000">
        <w:rPr>
          <w:rFonts w:ascii="Roboto" w:cs="Roboto" w:eastAsia="Roboto" w:hAnsi="Roboto"/>
          <w:b w:val="1"/>
          <w:sz w:val="30"/>
          <w:szCs w:val="30"/>
          <w:highlight w:val="white"/>
          <w:rtl w:val="0"/>
        </w:rPr>
        <w:t xml:space="preserve">Encourage acts of leadership at all levels:</w:t>
      </w:r>
      <w:r w:rsidDel="00000000" w:rsidR="00000000" w:rsidRPr="00000000">
        <w:rPr>
          <w:rFonts w:ascii="Roboto" w:cs="Roboto" w:eastAsia="Roboto" w:hAnsi="Roboto"/>
          <w:sz w:val="30"/>
          <w:szCs w:val="30"/>
          <w:highlight w:val="white"/>
          <w:rtl w:val="0"/>
        </w:rPr>
        <w:t xml:space="preserve"> Kanban is not just for managers or team leads but for everyone involved in the work. Anyone can take leadership and suggest improvements based on their observations.</w:t>
      </w:r>
    </w:p>
    <w:p w:rsidR="00000000" w:rsidDel="00000000" w:rsidP="00000000" w:rsidRDefault="00000000" w:rsidRPr="00000000" w14:paraId="0000000D">
      <w:pPr>
        <w:numPr>
          <w:ilvl w:val="0"/>
          <w:numId w:val="4"/>
        </w:numPr>
        <w:shd w:fill="ffffff" w:val="clear"/>
        <w:spacing w:after="200" w:before="0" w:line="276" w:lineRule="auto"/>
        <w:ind w:left="720" w:hanging="360"/>
        <w:rPr>
          <w:rFonts w:ascii="Roboto" w:cs="Roboto" w:eastAsia="Roboto" w:hAnsi="Roboto"/>
          <w:color w:val="000000"/>
          <w:sz w:val="30"/>
          <w:szCs w:val="30"/>
          <w:highlight w:val="white"/>
        </w:rPr>
      </w:pPr>
      <w:r w:rsidDel="00000000" w:rsidR="00000000" w:rsidRPr="00000000">
        <w:rPr>
          <w:rFonts w:ascii="Roboto" w:cs="Roboto" w:eastAsia="Roboto" w:hAnsi="Roboto"/>
          <w:b w:val="1"/>
          <w:sz w:val="30"/>
          <w:szCs w:val="30"/>
          <w:highlight w:val="white"/>
          <w:rtl w:val="0"/>
        </w:rPr>
        <w:t xml:space="preserve">Focus on customer needs and expectations:</w:t>
      </w:r>
      <w:r w:rsidDel="00000000" w:rsidR="00000000" w:rsidRPr="00000000">
        <w:rPr>
          <w:rFonts w:ascii="Roboto" w:cs="Roboto" w:eastAsia="Roboto" w:hAnsi="Roboto"/>
          <w:sz w:val="30"/>
          <w:szCs w:val="30"/>
          <w:highlight w:val="white"/>
          <w:rtl w:val="0"/>
        </w:rPr>
        <w:t xml:space="preserve"> Kanban promotes understanding the needs and expectations of your customers to elevate the quality of the provided services and the value it creates.</w:t>
      </w:r>
    </w:p>
    <w:p w:rsidR="00000000" w:rsidDel="00000000" w:rsidP="00000000" w:rsidRDefault="00000000" w:rsidRPr="00000000" w14:paraId="0000000E">
      <w:pPr>
        <w:numPr>
          <w:ilvl w:val="0"/>
          <w:numId w:val="4"/>
        </w:numPr>
        <w:shd w:fill="ffffff" w:val="clear"/>
        <w:spacing w:after="200" w:before="0" w:line="276" w:lineRule="auto"/>
        <w:ind w:left="720" w:hanging="360"/>
        <w:rPr>
          <w:rFonts w:ascii="Roboto" w:cs="Roboto" w:eastAsia="Roboto" w:hAnsi="Roboto"/>
          <w:color w:val="000000"/>
          <w:sz w:val="30"/>
          <w:szCs w:val="30"/>
          <w:highlight w:val="white"/>
        </w:rPr>
      </w:pPr>
      <w:r w:rsidDel="00000000" w:rsidR="00000000" w:rsidRPr="00000000">
        <w:rPr>
          <w:rFonts w:ascii="Roboto" w:cs="Roboto" w:eastAsia="Roboto" w:hAnsi="Roboto"/>
          <w:b w:val="1"/>
          <w:sz w:val="30"/>
          <w:szCs w:val="30"/>
          <w:highlight w:val="white"/>
          <w:rtl w:val="0"/>
        </w:rPr>
        <w:t xml:space="preserve">Manage the work, not the workers:</w:t>
      </w:r>
      <w:r w:rsidDel="00000000" w:rsidR="00000000" w:rsidRPr="00000000">
        <w:rPr>
          <w:rFonts w:ascii="Roboto" w:cs="Roboto" w:eastAsia="Roboto" w:hAnsi="Roboto"/>
          <w:sz w:val="30"/>
          <w:szCs w:val="30"/>
          <w:highlight w:val="white"/>
          <w:rtl w:val="0"/>
        </w:rPr>
        <w:t xml:space="preserve"> Kanban respects the existing roles and responsibilities of team members and empowers people’s abilities to self-organize around the work.</w:t>
      </w:r>
    </w:p>
    <w:p w:rsidR="00000000" w:rsidDel="00000000" w:rsidP="00000000" w:rsidRDefault="00000000" w:rsidRPr="00000000" w14:paraId="0000000F">
      <w:pPr>
        <w:numPr>
          <w:ilvl w:val="0"/>
          <w:numId w:val="4"/>
        </w:numPr>
        <w:shd w:fill="ffffff" w:val="clear"/>
        <w:spacing w:after="200" w:before="240" w:line="276" w:lineRule="auto"/>
        <w:ind w:left="720" w:hanging="360"/>
        <w:rPr>
          <w:rFonts w:ascii="Roboto" w:cs="Roboto" w:eastAsia="Roboto" w:hAnsi="Roboto"/>
          <w:color w:val="000000"/>
          <w:sz w:val="30"/>
          <w:szCs w:val="30"/>
          <w:highlight w:val="white"/>
        </w:rPr>
      </w:pPr>
      <w:r w:rsidDel="00000000" w:rsidR="00000000" w:rsidRPr="00000000">
        <w:rPr>
          <w:rFonts w:ascii="Roboto" w:cs="Roboto" w:eastAsia="Roboto" w:hAnsi="Roboto"/>
          <w:b w:val="1"/>
          <w:sz w:val="30"/>
          <w:szCs w:val="30"/>
          <w:highlight w:val="white"/>
          <w:rtl w:val="0"/>
        </w:rPr>
        <w:t xml:space="preserve">Regularly review the network of services:</w:t>
      </w:r>
      <w:r w:rsidDel="00000000" w:rsidR="00000000" w:rsidRPr="00000000">
        <w:rPr>
          <w:rFonts w:ascii="Roboto" w:cs="Roboto" w:eastAsia="Roboto" w:hAnsi="Roboto"/>
          <w:sz w:val="30"/>
          <w:szCs w:val="30"/>
          <w:highlight w:val="white"/>
          <w:rtl w:val="0"/>
        </w:rPr>
        <w:t xml:space="preserve"> Kanban encourages collaboration and encourages team members to share their observations, ideas, and feedback for improving the work through regular reviews of the entire network of services.</w:t>
      </w:r>
    </w:p>
    <w:p w:rsidR="00000000" w:rsidDel="00000000" w:rsidP="00000000" w:rsidRDefault="00000000" w:rsidRPr="00000000" w14:paraId="00000010">
      <w:pPr>
        <w:pStyle w:val="Heading3"/>
        <w:keepNext w:val="0"/>
        <w:keepLines w:val="0"/>
        <w:pBdr>
          <w:bottom w:color="auto" w:space="22" w:sz="0" w:val="none"/>
        </w:pBdr>
        <w:shd w:fill="ffffff" w:val="clear"/>
        <w:spacing w:after="200" w:before="0" w:line="276" w:lineRule="auto"/>
        <w:jc w:val="both"/>
        <w:rPr>
          <w:rFonts w:ascii="Roboto" w:cs="Roboto" w:eastAsia="Roboto" w:hAnsi="Roboto"/>
          <w:color w:val="000000"/>
          <w:sz w:val="30"/>
          <w:szCs w:val="30"/>
          <w:highlight w:val="white"/>
        </w:rPr>
      </w:pPr>
      <w:bookmarkStart w:colFirst="0" w:colLast="0" w:name="_t57ok4z2rfnf" w:id="1"/>
      <w:bookmarkEnd w:id="1"/>
      <w:r w:rsidDel="00000000" w:rsidR="00000000" w:rsidRPr="00000000">
        <w:rPr>
          <w:rFonts w:ascii="Roboto" w:cs="Roboto" w:eastAsia="Roboto" w:hAnsi="Roboto"/>
          <w:color w:val="000000"/>
          <w:sz w:val="30"/>
          <w:szCs w:val="30"/>
          <w:highlight w:val="white"/>
        </w:rPr>
        <w:drawing>
          <wp:inline distB="114300" distT="114300" distL="114300" distR="114300">
            <wp:extent cx="5943600" cy="391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shd w:fill="ffffff" w:val="clear"/>
        <w:spacing w:after="200" w:before="220" w:line="276" w:lineRule="auto"/>
        <w:ind w:left="720" w:hanging="360"/>
        <w:rPr>
          <w:rFonts w:ascii="Roboto" w:cs="Roboto" w:eastAsia="Roboto" w:hAnsi="Roboto"/>
          <w:color w:val="000000"/>
          <w:sz w:val="30"/>
          <w:szCs w:val="30"/>
          <w:highlight w:val="white"/>
        </w:rPr>
      </w:pPr>
      <w:r w:rsidDel="00000000" w:rsidR="00000000" w:rsidRPr="00000000">
        <w:rPr>
          <w:rFonts w:ascii="Roboto" w:cs="Roboto" w:eastAsia="Roboto" w:hAnsi="Roboto"/>
          <w:b w:val="1"/>
          <w:sz w:val="30"/>
          <w:szCs w:val="30"/>
          <w:highlight w:val="white"/>
          <w:rtl w:val="0"/>
        </w:rPr>
        <w:t xml:space="preserve">Kanban board:</w:t>
      </w:r>
      <w:r w:rsidDel="00000000" w:rsidR="00000000" w:rsidRPr="00000000">
        <w:rPr>
          <w:rFonts w:ascii="Roboto" w:cs="Roboto" w:eastAsia="Roboto" w:hAnsi="Roboto"/>
          <w:sz w:val="30"/>
          <w:szCs w:val="30"/>
          <w:highlight w:val="white"/>
          <w:rtl w:val="0"/>
        </w:rPr>
        <w:t xml:space="preserve">  A Kanban board is one of the Kanban method's key components and is where you visualize all work items. It should be divided into a minimum of 3 columns – Requested, In Progress, Done, representing different process stages.</w:t>
      </w:r>
    </w:p>
    <w:p w:rsidR="00000000" w:rsidDel="00000000" w:rsidP="00000000" w:rsidRDefault="00000000" w:rsidRPr="00000000" w14:paraId="00000012">
      <w:pPr>
        <w:numPr>
          <w:ilvl w:val="0"/>
          <w:numId w:val="1"/>
        </w:numPr>
        <w:shd w:fill="ffffff" w:val="clear"/>
        <w:spacing w:after="200" w:before="0" w:line="276" w:lineRule="auto"/>
        <w:ind w:left="720" w:hanging="360"/>
        <w:rPr>
          <w:rFonts w:ascii="Roboto" w:cs="Roboto" w:eastAsia="Roboto" w:hAnsi="Roboto"/>
          <w:color w:val="000000"/>
          <w:sz w:val="30"/>
          <w:szCs w:val="30"/>
          <w:highlight w:val="white"/>
        </w:rPr>
      </w:pPr>
      <w:r w:rsidDel="00000000" w:rsidR="00000000" w:rsidRPr="00000000">
        <w:rPr>
          <w:rFonts w:ascii="Roboto" w:cs="Roboto" w:eastAsia="Roboto" w:hAnsi="Roboto"/>
          <w:b w:val="1"/>
          <w:sz w:val="30"/>
          <w:szCs w:val="30"/>
          <w:highlight w:val="white"/>
          <w:rtl w:val="0"/>
        </w:rPr>
        <w:t xml:space="preserve">Kanban card:</w:t>
      </w:r>
      <w:r w:rsidDel="00000000" w:rsidR="00000000" w:rsidRPr="00000000">
        <w:rPr>
          <w:rFonts w:ascii="Roboto" w:cs="Roboto" w:eastAsia="Roboto" w:hAnsi="Roboto"/>
          <w:sz w:val="30"/>
          <w:szCs w:val="30"/>
          <w:highlight w:val="white"/>
          <w:rtl w:val="0"/>
        </w:rPr>
        <w:t xml:space="preserve"> Kanban cards represent the different work items moving through a Kanban board. They contain important details about the tasks, such as description, deadline, size, assignees, etc. </w:t>
      </w:r>
    </w:p>
    <w:p w:rsidR="00000000" w:rsidDel="00000000" w:rsidP="00000000" w:rsidRDefault="00000000" w:rsidRPr="00000000" w14:paraId="00000013">
      <w:pPr>
        <w:numPr>
          <w:ilvl w:val="0"/>
          <w:numId w:val="1"/>
        </w:numPr>
        <w:shd w:fill="ffffff" w:val="clear"/>
        <w:spacing w:after="200" w:before="0" w:line="276" w:lineRule="auto"/>
        <w:ind w:left="720" w:hanging="360"/>
        <w:rPr>
          <w:rFonts w:ascii="Roboto" w:cs="Roboto" w:eastAsia="Roboto" w:hAnsi="Roboto"/>
          <w:color w:val="000000"/>
          <w:sz w:val="30"/>
          <w:szCs w:val="30"/>
          <w:highlight w:val="white"/>
        </w:rPr>
      </w:pPr>
      <w:r w:rsidDel="00000000" w:rsidR="00000000" w:rsidRPr="00000000">
        <w:rPr>
          <w:rFonts w:ascii="Roboto" w:cs="Roboto" w:eastAsia="Roboto" w:hAnsi="Roboto"/>
          <w:b w:val="1"/>
          <w:sz w:val="30"/>
          <w:szCs w:val="30"/>
          <w:highlight w:val="white"/>
          <w:rtl w:val="0"/>
        </w:rPr>
        <w:t xml:space="preserve">Columns:</w:t>
      </w:r>
      <w:r w:rsidDel="00000000" w:rsidR="00000000" w:rsidRPr="00000000">
        <w:rPr>
          <w:rFonts w:ascii="Roboto" w:cs="Roboto" w:eastAsia="Roboto" w:hAnsi="Roboto"/>
          <w:sz w:val="30"/>
          <w:szCs w:val="30"/>
          <w:highlight w:val="white"/>
          <w:rtl w:val="0"/>
        </w:rPr>
        <w:t xml:space="preserve"> They split the Kanban board vertically, and each of them represents a different stage of the workflow. Each Kanban board has 3 default columns: Requested, In Progress, Done. Depending on the complexity of a work process, these three stages can be divided into many smaller sub-columns.</w:t>
      </w:r>
    </w:p>
    <w:p w:rsidR="00000000" w:rsidDel="00000000" w:rsidP="00000000" w:rsidRDefault="00000000" w:rsidRPr="00000000" w14:paraId="00000014">
      <w:pPr>
        <w:numPr>
          <w:ilvl w:val="0"/>
          <w:numId w:val="1"/>
        </w:numPr>
        <w:shd w:fill="ffffff" w:val="clear"/>
        <w:spacing w:after="200" w:before="0" w:line="276" w:lineRule="auto"/>
        <w:ind w:left="720" w:hanging="360"/>
        <w:rPr>
          <w:rFonts w:ascii="Roboto" w:cs="Roboto" w:eastAsia="Roboto" w:hAnsi="Roboto"/>
          <w:color w:val="000000"/>
          <w:sz w:val="30"/>
          <w:szCs w:val="30"/>
          <w:highlight w:val="white"/>
        </w:rPr>
      </w:pPr>
      <w:r w:rsidDel="00000000" w:rsidR="00000000" w:rsidRPr="00000000">
        <w:rPr>
          <w:rFonts w:ascii="Roboto" w:cs="Roboto" w:eastAsia="Roboto" w:hAnsi="Roboto"/>
          <w:b w:val="1"/>
          <w:sz w:val="30"/>
          <w:szCs w:val="30"/>
          <w:highlight w:val="white"/>
          <w:rtl w:val="0"/>
        </w:rPr>
        <w:t xml:space="preserve">Swimlanes:</w:t>
      </w:r>
      <w:r w:rsidDel="00000000" w:rsidR="00000000" w:rsidRPr="00000000">
        <w:rPr>
          <w:rFonts w:ascii="Roboto" w:cs="Roboto" w:eastAsia="Roboto" w:hAnsi="Roboto"/>
          <w:sz w:val="30"/>
          <w:szCs w:val="30"/>
          <w:highlight w:val="white"/>
          <w:rtl w:val="0"/>
        </w:rPr>
        <w:t xml:space="preserve"> Horizontal lanes that split a Kanban board into sections. Teams use them to visually separate different work types on the same board and organize homogenous tasks together.</w:t>
      </w:r>
    </w:p>
    <w:p w:rsidR="00000000" w:rsidDel="00000000" w:rsidP="00000000" w:rsidRDefault="00000000" w:rsidRPr="00000000" w14:paraId="00000015">
      <w:pPr>
        <w:numPr>
          <w:ilvl w:val="0"/>
          <w:numId w:val="1"/>
        </w:numPr>
        <w:shd w:fill="ffffff" w:val="clear"/>
        <w:spacing w:after="200" w:before="0" w:line="276" w:lineRule="auto"/>
        <w:ind w:left="720" w:hanging="360"/>
        <w:rPr>
          <w:rFonts w:ascii="Roboto" w:cs="Roboto" w:eastAsia="Roboto" w:hAnsi="Roboto"/>
          <w:color w:val="000000"/>
          <w:sz w:val="30"/>
          <w:szCs w:val="30"/>
          <w:highlight w:val="white"/>
        </w:rPr>
      </w:pPr>
      <w:r w:rsidDel="00000000" w:rsidR="00000000" w:rsidRPr="00000000">
        <w:rPr>
          <w:rFonts w:ascii="Roboto" w:cs="Roboto" w:eastAsia="Roboto" w:hAnsi="Roboto"/>
          <w:b w:val="1"/>
          <w:sz w:val="30"/>
          <w:szCs w:val="30"/>
          <w:highlight w:val="white"/>
          <w:rtl w:val="0"/>
        </w:rPr>
        <w:t xml:space="preserve">Cycle Time:</w:t>
      </w:r>
      <w:r w:rsidDel="00000000" w:rsidR="00000000" w:rsidRPr="00000000">
        <w:rPr>
          <w:rFonts w:ascii="Roboto" w:cs="Roboto" w:eastAsia="Roboto" w:hAnsi="Roboto"/>
          <w:sz w:val="30"/>
          <w:szCs w:val="30"/>
          <w:highlight w:val="white"/>
          <w:rtl w:val="0"/>
        </w:rPr>
        <w:t xml:space="preserve"> Cycle time begins at the moment when a new task enters the “in progress” stage of your workflow, and somebody is actually working on it.</w:t>
      </w:r>
    </w:p>
    <w:p w:rsidR="00000000" w:rsidDel="00000000" w:rsidP="00000000" w:rsidRDefault="00000000" w:rsidRPr="00000000" w14:paraId="00000016">
      <w:pPr>
        <w:numPr>
          <w:ilvl w:val="0"/>
          <w:numId w:val="1"/>
        </w:numPr>
        <w:shd w:fill="ffffff" w:val="clear"/>
        <w:spacing w:after="200" w:before="0" w:line="276" w:lineRule="auto"/>
        <w:ind w:left="720" w:hanging="360"/>
        <w:rPr>
          <w:rFonts w:ascii="Roboto" w:cs="Roboto" w:eastAsia="Roboto" w:hAnsi="Roboto"/>
          <w:color w:val="000000"/>
          <w:sz w:val="30"/>
          <w:szCs w:val="30"/>
          <w:highlight w:val="white"/>
        </w:rPr>
      </w:pPr>
      <w:r w:rsidDel="00000000" w:rsidR="00000000" w:rsidRPr="00000000">
        <w:rPr>
          <w:rFonts w:ascii="Roboto" w:cs="Roboto" w:eastAsia="Roboto" w:hAnsi="Roboto"/>
          <w:b w:val="1"/>
          <w:sz w:val="30"/>
          <w:szCs w:val="30"/>
          <w:highlight w:val="white"/>
          <w:rtl w:val="0"/>
        </w:rPr>
        <w:t xml:space="preserve">Lead Time:</w:t>
      </w:r>
      <w:r w:rsidDel="00000000" w:rsidR="00000000" w:rsidRPr="00000000">
        <w:rPr>
          <w:rFonts w:ascii="Roboto" w:cs="Roboto" w:eastAsia="Roboto" w:hAnsi="Roboto"/>
          <w:sz w:val="30"/>
          <w:szCs w:val="30"/>
          <w:highlight w:val="white"/>
          <w:rtl w:val="0"/>
        </w:rPr>
        <w:t xml:space="preserve"> Lead time starts at the moment a new task is being requested (it doesn’t matter if somebody is actually working on it) and ends with its final departure from the system.</w:t>
      </w:r>
    </w:p>
    <w:p w:rsidR="00000000" w:rsidDel="00000000" w:rsidP="00000000" w:rsidRDefault="00000000" w:rsidRPr="00000000" w14:paraId="00000017">
      <w:pPr>
        <w:numPr>
          <w:ilvl w:val="0"/>
          <w:numId w:val="1"/>
        </w:numPr>
        <w:shd w:fill="ffffff" w:val="clear"/>
        <w:spacing w:after="200" w:before="0" w:line="276" w:lineRule="auto"/>
        <w:ind w:left="720" w:hanging="360"/>
        <w:rPr>
          <w:rFonts w:ascii="Roboto" w:cs="Roboto" w:eastAsia="Roboto" w:hAnsi="Roboto"/>
          <w:color w:val="000000"/>
          <w:sz w:val="30"/>
          <w:szCs w:val="30"/>
          <w:highlight w:val="white"/>
        </w:rPr>
      </w:pPr>
      <w:r w:rsidDel="00000000" w:rsidR="00000000" w:rsidRPr="00000000">
        <w:rPr>
          <w:rFonts w:ascii="Roboto" w:cs="Roboto" w:eastAsia="Roboto" w:hAnsi="Roboto"/>
          <w:b w:val="1"/>
          <w:sz w:val="30"/>
          <w:szCs w:val="30"/>
          <w:highlight w:val="white"/>
          <w:rtl w:val="0"/>
        </w:rPr>
        <w:t xml:space="preserve">Throughput:</w:t>
      </w:r>
      <w:r w:rsidDel="00000000" w:rsidR="00000000" w:rsidRPr="00000000">
        <w:rPr>
          <w:rFonts w:ascii="Roboto" w:cs="Roboto" w:eastAsia="Roboto" w:hAnsi="Roboto"/>
          <w:sz w:val="30"/>
          <w:szCs w:val="30"/>
          <w:highlight w:val="white"/>
          <w:rtl w:val="0"/>
        </w:rPr>
        <w:t xml:space="preserve"> The number of work items passing through (completed) a system or process over a certain period. The throughput is a key indicator showing how productive your team is over time.</w:t>
      </w:r>
    </w:p>
    <w:p w:rsidR="00000000" w:rsidDel="00000000" w:rsidP="00000000" w:rsidRDefault="00000000" w:rsidRPr="00000000" w14:paraId="00000018">
      <w:pPr>
        <w:numPr>
          <w:ilvl w:val="0"/>
          <w:numId w:val="1"/>
        </w:numPr>
        <w:shd w:fill="ffffff" w:val="clear"/>
        <w:spacing w:after="200" w:before="0" w:line="276" w:lineRule="auto"/>
        <w:ind w:left="720" w:hanging="360"/>
        <w:rPr>
          <w:rFonts w:ascii="Roboto" w:cs="Roboto" w:eastAsia="Roboto" w:hAnsi="Roboto"/>
          <w:color w:val="000000"/>
          <w:sz w:val="30"/>
          <w:szCs w:val="30"/>
          <w:highlight w:val="white"/>
        </w:rPr>
      </w:pPr>
      <w:r w:rsidDel="00000000" w:rsidR="00000000" w:rsidRPr="00000000">
        <w:rPr>
          <w:rFonts w:ascii="Roboto" w:cs="Roboto" w:eastAsia="Roboto" w:hAnsi="Roboto"/>
          <w:b w:val="1"/>
          <w:sz w:val="30"/>
          <w:szCs w:val="30"/>
          <w:highlight w:val="white"/>
          <w:rtl w:val="0"/>
        </w:rPr>
        <w:t xml:space="preserve">Work in Progress (WIP):</w:t>
      </w:r>
      <w:r w:rsidDel="00000000" w:rsidR="00000000" w:rsidRPr="00000000">
        <w:rPr>
          <w:rFonts w:ascii="Roboto" w:cs="Roboto" w:eastAsia="Roboto" w:hAnsi="Roboto"/>
          <w:sz w:val="30"/>
          <w:szCs w:val="30"/>
          <w:highlight w:val="white"/>
          <w:rtl w:val="0"/>
        </w:rPr>
        <w:t xml:space="preserve"> This is the amount of work you are currently working on, and it is not finished yet.</w:t>
      </w:r>
    </w:p>
    <w:p w:rsidR="00000000" w:rsidDel="00000000" w:rsidP="00000000" w:rsidRDefault="00000000" w:rsidRPr="00000000" w14:paraId="00000019">
      <w:pPr>
        <w:numPr>
          <w:ilvl w:val="0"/>
          <w:numId w:val="1"/>
        </w:numPr>
        <w:shd w:fill="ffffff" w:val="clear"/>
        <w:spacing w:after="200" w:before="0" w:line="276" w:lineRule="auto"/>
        <w:ind w:left="720" w:hanging="360"/>
        <w:rPr>
          <w:rFonts w:ascii="Roboto" w:cs="Roboto" w:eastAsia="Roboto" w:hAnsi="Roboto"/>
          <w:color w:val="000000"/>
          <w:sz w:val="30"/>
          <w:szCs w:val="30"/>
          <w:highlight w:val="white"/>
        </w:rPr>
      </w:pPr>
      <w:r w:rsidDel="00000000" w:rsidR="00000000" w:rsidRPr="00000000">
        <w:rPr>
          <w:rFonts w:ascii="Roboto" w:cs="Roboto" w:eastAsia="Roboto" w:hAnsi="Roboto"/>
          <w:b w:val="1"/>
          <w:sz w:val="30"/>
          <w:szCs w:val="30"/>
          <w:highlight w:val="white"/>
          <w:rtl w:val="0"/>
        </w:rPr>
        <w:t xml:space="preserve">WIP limits: </w:t>
      </w:r>
      <w:r w:rsidDel="00000000" w:rsidR="00000000" w:rsidRPr="00000000">
        <w:rPr>
          <w:rFonts w:ascii="Roboto" w:cs="Roboto" w:eastAsia="Roboto" w:hAnsi="Roboto"/>
          <w:sz w:val="30"/>
          <w:szCs w:val="30"/>
          <w:highlight w:val="white"/>
          <w:rtl w:val="0"/>
        </w:rPr>
        <w:t xml:space="preserve">Limiting work in progress means limiting the number of tasks your team can work on simultaneously to avoid overburdening and context-switching.</w:t>
      </w:r>
    </w:p>
    <w:p w:rsidR="00000000" w:rsidDel="00000000" w:rsidP="00000000" w:rsidRDefault="00000000" w:rsidRPr="00000000" w14:paraId="0000001A">
      <w:pPr>
        <w:numPr>
          <w:ilvl w:val="0"/>
          <w:numId w:val="1"/>
        </w:numPr>
        <w:shd w:fill="ffffff" w:val="clear"/>
        <w:spacing w:after="200" w:before="0" w:line="276" w:lineRule="auto"/>
        <w:ind w:left="720" w:hanging="360"/>
        <w:rPr>
          <w:rFonts w:ascii="Roboto" w:cs="Roboto" w:eastAsia="Roboto" w:hAnsi="Roboto"/>
          <w:color w:val="000000"/>
          <w:sz w:val="30"/>
          <w:szCs w:val="30"/>
          <w:highlight w:val="white"/>
        </w:rPr>
      </w:pPr>
      <w:r w:rsidDel="00000000" w:rsidR="00000000" w:rsidRPr="00000000">
        <w:rPr>
          <w:rFonts w:ascii="Roboto" w:cs="Roboto" w:eastAsia="Roboto" w:hAnsi="Roboto"/>
          <w:b w:val="1"/>
          <w:sz w:val="30"/>
          <w:szCs w:val="30"/>
          <w:highlight w:val="white"/>
          <w:rtl w:val="0"/>
        </w:rPr>
        <w:t xml:space="preserve">Classes of Service:</w:t>
      </w:r>
      <w:r w:rsidDel="00000000" w:rsidR="00000000" w:rsidRPr="00000000">
        <w:rPr>
          <w:rFonts w:ascii="Roboto" w:cs="Roboto" w:eastAsia="Roboto" w:hAnsi="Roboto"/>
          <w:sz w:val="30"/>
          <w:szCs w:val="30"/>
          <w:highlight w:val="white"/>
          <w:rtl w:val="0"/>
        </w:rPr>
        <w:t xml:space="preserve"> Set of policies that help Agile teams prioritize work items and projects. </w:t>
      </w:r>
    </w:p>
    <w:p w:rsidR="00000000" w:rsidDel="00000000" w:rsidP="00000000" w:rsidRDefault="00000000" w:rsidRPr="00000000" w14:paraId="0000001B">
      <w:pPr>
        <w:numPr>
          <w:ilvl w:val="0"/>
          <w:numId w:val="1"/>
        </w:numPr>
        <w:shd w:fill="ffffff" w:val="clear"/>
        <w:spacing w:after="200" w:before="0" w:line="276" w:lineRule="auto"/>
        <w:ind w:left="720" w:hanging="360"/>
        <w:rPr>
          <w:rFonts w:ascii="Roboto" w:cs="Roboto" w:eastAsia="Roboto" w:hAnsi="Roboto"/>
          <w:color w:val="000000"/>
          <w:sz w:val="30"/>
          <w:szCs w:val="30"/>
          <w:highlight w:val="white"/>
        </w:rPr>
      </w:pPr>
      <w:r w:rsidDel="00000000" w:rsidR="00000000" w:rsidRPr="00000000">
        <w:rPr>
          <w:rFonts w:ascii="Roboto" w:cs="Roboto" w:eastAsia="Roboto" w:hAnsi="Roboto"/>
          <w:b w:val="1"/>
          <w:sz w:val="30"/>
          <w:szCs w:val="30"/>
          <w:highlight w:val="white"/>
          <w:rtl w:val="0"/>
        </w:rPr>
        <w:t xml:space="preserve">Kanban Cadences:</w:t>
      </w:r>
      <w:r w:rsidDel="00000000" w:rsidR="00000000" w:rsidRPr="00000000">
        <w:rPr>
          <w:rFonts w:ascii="Roboto" w:cs="Roboto" w:eastAsia="Roboto" w:hAnsi="Roboto"/>
          <w:sz w:val="30"/>
          <w:szCs w:val="30"/>
          <w:highlight w:val="white"/>
          <w:rtl w:val="0"/>
        </w:rPr>
        <w:t xml:space="preserve"> Cyclical meetings that drive evolutionary change and “fit for purpose” service delivery. </w:t>
      </w:r>
    </w:p>
    <w:p w:rsidR="00000000" w:rsidDel="00000000" w:rsidP="00000000" w:rsidRDefault="00000000" w:rsidRPr="00000000" w14:paraId="0000001C">
      <w:pPr>
        <w:numPr>
          <w:ilvl w:val="0"/>
          <w:numId w:val="1"/>
        </w:numPr>
        <w:shd w:fill="ffffff" w:val="clear"/>
        <w:spacing w:after="200" w:before="220" w:line="276" w:lineRule="auto"/>
        <w:ind w:left="720" w:hanging="360"/>
        <w:rPr>
          <w:rFonts w:ascii="Roboto" w:cs="Roboto" w:eastAsia="Roboto" w:hAnsi="Roboto"/>
          <w:color w:val="000000"/>
          <w:sz w:val="30"/>
          <w:szCs w:val="30"/>
          <w:highlight w:val="white"/>
        </w:rPr>
      </w:pPr>
      <w:r w:rsidDel="00000000" w:rsidR="00000000" w:rsidRPr="00000000">
        <w:rPr>
          <w:rFonts w:ascii="Roboto" w:cs="Roboto" w:eastAsia="Roboto" w:hAnsi="Roboto"/>
          <w:b w:val="1"/>
          <w:sz w:val="30"/>
          <w:szCs w:val="30"/>
          <w:highlight w:val="white"/>
          <w:rtl w:val="0"/>
        </w:rPr>
        <w:t xml:space="preserve">Kanban software:</w:t>
      </w:r>
      <w:r w:rsidDel="00000000" w:rsidR="00000000" w:rsidRPr="00000000">
        <w:rPr>
          <w:rFonts w:ascii="Roboto" w:cs="Roboto" w:eastAsia="Roboto" w:hAnsi="Roboto"/>
          <w:sz w:val="30"/>
          <w:szCs w:val="30"/>
          <w:highlight w:val="white"/>
          <w:rtl w:val="0"/>
        </w:rPr>
        <w:t xml:space="preserve"> Refers to a digital system that allows the practical application of the Kanban practices and principles to be used by various teams and organizations of all sizes. </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Rule="auto"/>
        <w:rPr>
          <w:rFonts w:ascii="Roboto" w:cs="Roboto" w:eastAsia="Roboto" w:hAnsi="Roboto"/>
          <w:b w:val="1"/>
          <w:sz w:val="30"/>
          <w:szCs w:val="30"/>
          <w:highlight w:val="white"/>
        </w:rPr>
      </w:pPr>
      <w:bookmarkStart w:colFirst="0" w:colLast="0" w:name="_tx4winggbwsn" w:id="2"/>
      <w:bookmarkEnd w:id="2"/>
      <w:r w:rsidDel="00000000" w:rsidR="00000000" w:rsidRPr="00000000">
        <w:rPr>
          <w:rFonts w:ascii="Roboto" w:cs="Roboto" w:eastAsia="Roboto" w:hAnsi="Roboto"/>
          <w:b w:val="1"/>
          <w:sz w:val="30"/>
          <w:szCs w:val="30"/>
          <w:highlight w:val="white"/>
          <w:rtl w:val="0"/>
        </w:rPr>
        <w:t xml:space="preserve">Scrum vs Kanban: Which one should you choose</w:t>
      </w:r>
    </w:p>
    <w:p w:rsidR="00000000" w:rsidDel="00000000" w:rsidP="00000000" w:rsidRDefault="00000000" w:rsidRPr="00000000" w14:paraId="0000001E">
      <w:pPr>
        <w:numPr>
          <w:ilvl w:val="0"/>
          <w:numId w:val="7"/>
        </w:numPr>
        <w:pBdr>
          <w:top w:color="auto" w:space="0" w:sz="0" w:val="none"/>
          <w:bottom w:color="auto" w:space="0" w:sz="0" w:val="none"/>
          <w:right w:color="auto" w:space="0" w:sz="0" w:val="none"/>
          <w:between w:color="auto" w:space="0" w:sz="0" w:val="none"/>
        </w:pBdr>
        <w:shd w:fill="ffffff" w:val="clear"/>
        <w:spacing w:after="200" w:before="80" w:lineRule="auto"/>
        <w:ind w:left="1000" w:hanging="360"/>
        <w:jc w:val="both"/>
        <w:rPr>
          <w:color w:val="000000"/>
          <w:sz w:val="30"/>
          <w:szCs w:val="30"/>
          <w:highlight w:val="white"/>
        </w:rPr>
      </w:pPr>
      <w:r w:rsidDel="00000000" w:rsidR="00000000" w:rsidRPr="00000000">
        <w:rPr>
          <w:rFonts w:ascii="Roboto" w:cs="Roboto" w:eastAsia="Roboto" w:hAnsi="Roboto"/>
          <w:sz w:val="30"/>
          <w:szCs w:val="30"/>
          <w:highlight w:val="white"/>
          <w:rtl w:val="0"/>
        </w:rPr>
        <w:t xml:space="preserve">Scrum will set sprints as well as determine timeframes for each part of the job. Whereas with Kanban flow, you get continuity and the leader decides deadlines if required. With Scrum processes, you can expect a punctual team.</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hd w:fill="ffffff" w:val="clear"/>
        <w:spacing w:after="200" w:before="0" w:lineRule="auto"/>
        <w:ind w:left="1000" w:hanging="360"/>
        <w:jc w:val="both"/>
        <w:rPr>
          <w:color w:val="000000"/>
          <w:sz w:val="30"/>
          <w:szCs w:val="30"/>
          <w:highlight w:val="white"/>
        </w:rPr>
      </w:pPr>
      <w:r w:rsidDel="00000000" w:rsidR="00000000" w:rsidRPr="00000000">
        <w:rPr>
          <w:rFonts w:ascii="Roboto" w:cs="Roboto" w:eastAsia="Roboto" w:hAnsi="Roboto"/>
          <w:sz w:val="30"/>
          <w:szCs w:val="30"/>
          <w:highlight w:val="white"/>
          <w:rtl w:val="0"/>
        </w:rPr>
        <w:t xml:space="preserve">If your project is goal-driven and you prefer fixed deliverables, then go for Scrum. For flexible teams and changing objectives, Kanban is the perfect match.</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hd w:fill="ffffff" w:val="clear"/>
        <w:spacing w:after="200" w:before="0" w:lineRule="auto"/>
        <w:ind w:left="1000" w:hanging="360"/>
        <w:jc w:val="both"/>
        <w:rPr>
          <w:color w:val="000000"/>
          <w:sz w:val="30"/>
          <w:szCs w:val="30"/>
          <w:highlight w:val="white"/>
        </w:rPr>
      </w:pPr>
      <w:r w:rsidDel="00000000" w:rsidR="00000000" w:rsidRPr="00000000">
        <w:rPr>
          <w:rFonts w:ascii="Roboto" w:cs="Roboto" w:eastAsia="Roboto" w:hAnsi="Roboto"/>
          <w:sz w:val="30"/>
          <w:szCs w:val="30"/>
          <w:highlight w:val="white"/>
          <w:rtl w:val="0"/>
        </w:rPr>
        <w:t xml:space="preserve">With Scrum, by tracking the velocity of a particular sprint, you can also measure its productivity. While in Kanban methods, cycle times determine the performance.</w:t>
      </w:r>
    </w:p>
    <w:p w:rsidR="00000000" w:rsidDel="00000000" w:rsidP="00000000" w:rsidRDefault="00000000" w:rsidRPr="00000000" w14:paraId="00000021">
      <w:pPr>
        <w:numPr>
          <w:ilvl w:val="0"/>
          <w:numId w:val="6"/>
        </w:numPr>
        <w:pBdr>
          <w:top w:color="auto" w:space="0" w:sz="0" w:val="none"/>
          <w:bottom w:color="auto" w:space="0" w:sz="0" w:val="none"/>
          <w:right w:color="auto" w:space="0" w:sz="0" w:val="none"/>
          <w:between w:color="auto" w:space="0" w:sz="0" w:val="none"/>
        </w:pBdr>
        <w:shd w:fill="ffffff" w:val="clear"/>
        <w:spacing w:after="200" w:before="0" w:lineRule="auto"/>
        <w:ind w:left="1000" w:hanging="360"/>
        <w:jc w:val="both"/>
        <w:rPr>
          <w:color w:val="000000"/>
          <w:sz w:val="30"/>
          <w:szCs w:val="30"/>
          <w:highlight w:val="white"/>
        </w:rPr>
      </w:pPr>
      <w:r w:rsidDel="00000000" w:rsidR="00000000" w:rsidRPr="00000000">
        <w:rPr>
          <w:rFonts w:ascii="Roboto" w:cs="Roboto" w:eastAsia="Roboto" w:hAnsi="Roboto"/>
          <w:sz w:val="30"/>
          <w:szCs w:val="30"/>
          <w:highlight w:val="white"/>
          <w:rtl w:val="0"/>
        </w:rPr>
        <w:t xml:space="preserve">While Kanban encourages changes and adjustments, scrum does not support improvisations. If your project objectives are expected to vary with time, you should go for Kanban when you have the choice of Scrum vs Kanban.</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hd w:fill="ffffff" w:val="clear"/>
        <w:spacing w:after="200" w:before="0" w:lineRule="auto"/>
        <w:ind w:left="1000" w:hanging="360"/>
        <w:jc w:val="both"/>
        <w:rPr>
          <w:color w:val="000000"/>
          <w:sz w:val="30"/>
          <w:szCs w:val="30"/>
          <w:highlight w:val="white"/>
        </w:rPr>
      </w:pPr>
      <w:r w:rsidDel="00000000" w:rsidR="00000000" w:rsidRPr="00000000">
        <w:rPr>
          <w:rFonts w:ascii="Roboto" w:cs="Roboto" w:eastAsia="Roboto" w:hAnsi="Roboto"/>
          <w:sz w:val="30"/>
          <w:szCs w:val="30"/>
          <w:highlight w:val="white"/>
          <w:rtl w:val="0"/>
        </w:rPr>
        <w:t xml:space="preserve">Kanban does not assign specific roles to team members, therefore, if your team is cooperative then only you can succeed with this methodology.</w:t>
      </w:r>
    </w:p>
    <w:p w:rsidR="00000000" w:rsidDel="00000000" w:rsidP="00000000" w:rsidRDefault="00000000" w:rsidRPr="00000000" w14:paraId="00000023">
      <w:pPr>
        <w:numPr>
          <w:ilvl w:val="0"/>
          <w:numId w:val="1"/>
        </w:numPr>
        <w:shd w:fill="ffffff" w:val="clear"/>
        <w:spacing w:after="200" w:before="220" w:line="276" w:lineRule="auto"/>
        <w:ind w:left="720" w:hanging="360"/>
        <w:rPr>
          <w:rFonts w:ascii="Roboto" w:cs="Roboto" w:eastAsia="Roboto" w:hAnsi="Roboto"/>
          <w:color w:val="000000"/>
          <w:sz w:val="30"/>
          <w:szCs w:val="30"/>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b w:val="1"/>
          <w:color w:val="606060"/>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0606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427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427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60606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427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427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427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