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376" w:type="dxa"/>
        <w:tblCellSpacing w:w="15" w:type="dxa"/>
        <w:tblInd w:w="-1079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shd w:val="clear" w:color="auto" w:fill="F7F7F8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0"/>
        <w:gridCol w:w="1296"/>
        <w:gridCol w:w="1058"/>
        <w:gridCol w:w="2549"/>
        <w:gridCol w:w="1584"/>
        <w:gridCol w:w="2136"/>
        <w:gridCol w:w="951"/>
        <w:gridCol w:w="1372"/>
      </w:tblGrid>
      <w:tr w:rsidR="00EF1289" w:rsidRPr="001B4CCC" w:rsidTr="001B4CCC">
        <w:trPr>
          <w:tblHeader/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  <w:t>S.N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  <w:t>TEST SCENARIO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  <w:t>TESTCASE ID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  <w:t>TEST STEPS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  <w:t>INPUTS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  <w:t>EXPECTED RESULT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  <w:t>ACTUAL RESULT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jc w:val="center"/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b/>
                <w:bCs/>
                <w:color w:val="374151"/>
                <w:sz w:val="20"/>
                <w:szCs w:val="20"/>
                <w:lang w:eastAsia="en-IN" w:bidi="ta-IN"/>
              </w:rPr>
              <w:t>RESULT (POSITIVE / NEGATIVE)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1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 xml:space="preserve">ATM </w:t>
            </w:r>
            <w:proofErr w:type="spellStart"/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Startup</w:t>
            </w:r>
            <w:proofErr w:type="spellEnd"/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1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Power on the ATM.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starts up without errors.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Pass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2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Card Insertion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2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Insert a valid ATM card into the card reader slot.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Valid ATM card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recognizes the card and proceeds to the next step.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1B4CCC">
              <w:t xml:space="preserve"> </w:t>
            </w:r>
            <w:r w:rsidR="001B4CCC" w:rsidRP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Pass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Invalid Card Rejection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3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Insert an invalid or expired ATM card into the card reader slot.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Invalid or expired card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rejects the card with an appropriate error message.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AF67DE">
              <w:t xml:space="preserve"> </w:t>
            </w:r>
            <w:r w:rsidR="00AF67DE" w:rsidRPr="00AF67DE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Fail</w:t>
            </w:r>
            <w:bookmarkStart w:id="0" w:name="_GoBack"/>
            <w:bookmarkEnd w:id="0"/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PIN Entry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4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Insert a valid ATM card and enter the correct PIN.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Valid ATM card, Correct PIN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accepts the PIN and displays the main menu.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1B4CCC">
              <w:t xml:space="preserve"> </w:t>
            </w:r>
            <w:r w:rsidR="001B4CCC" w:rsidRP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Pass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5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Incorrect PIN Rejection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5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Insert a valid ATM card and enter an incorrect PIN.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Valid ATM card, Incorrect PIN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rejects the PIN with an appropriate error message.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1B4CCC">
              <w:t xml:space="preserve"> </w:t>
            </w:r>
            <w:r w:rsidR="001B4CCC" w:rsidRP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Pass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6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Balance Inquiry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6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Insert a valid ATM card, enter the correct PIN, and select "Balance Inquiry" from the main menu.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Valid ATM card, Correct PIN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displays the account balance.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1B4CCC">
              <w:t xml:space="preserve"> </w:t>
            </w:r>
            <w:r w:rsidR="001B4CCC" w:rsidRP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Pass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lastRenderedPageBreak/>
              <w:t>7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Cash Withdrawal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7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Insert a valid ATM card, enter the correct PIN, select "Cash Withdrawal" from the main menu, and enter a valid withdrawal amount.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Valid ATM card, Correct PIN, Valid amount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dispenses cash and updates the account balance.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1B4CCC">
              <w:t xml:space="preserve"> </w:t>
            </w:r>
            <w:r w:rsidR="001B4CCC" w:rsidRP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Pass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8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Receipt Printing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8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Perform a transaction (e.g., cash withdrawal) and choose to print a receipt.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Transaction details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prints a receipt with the transaction details.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1B4CCC">
              <w:t xml:space="preserve"> </w:t>
            </w:r>
            <w:r w:rsidR="001B4CCC" w:rsidRP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Pass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9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Transaction Cancellation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</w:t>
            </w:r>
            <w:r w:rsid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9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Start a transaction (e.g., cash withdrawal) and choose to cancel midway.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Transaction in progress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cancels the transaction and returns to the main menu.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1B4CCC">
              <w:t xml:space="preserve"> </w:t>
            </w:r>
            <w:r w:rsidR="001B4CCC" w:rsidRPr="001B4CCC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Pass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  <w:tr w:rsidR="00EF1289" w:rsidRPr="001B4CCC" w:rsidTr="001B4CCC">
        <w:trPr>
          <w:tblCellSpacing w:w="15" w:type="dxa"/>
        </w:trPr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10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Security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TC010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Attempt to tamper with the ATM software by accessing unauthorized functions or exploiting vulnerabilities.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Tampering attempt, Unauthorized access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ATM software detects tampering or unauthorized access and takes appropriate security measures.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-</w:t>
            </w:r>
            <w:r w:rsidR="00AF67DE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Fail</w:t>
            </w:r>
          </w:p>
        </w:tc>
        <w:tc>
          <w:tcPr>
            <w:tcW w:w="0" w:type="auto"/>
            <w:shd w:val="clear" w:color="auto" w:fill="F7F7F8"/>
            <w:vAlign w:val="bottom"/>
            <w:hideMark/>
          </w:tcPr>
          <w:p w:rsidR="00EF1289" w:rsidRPr="00EF1289" w:rsidRDefault="00EF1289" w:rsidP="00EF1289">
            <w:pPr>
              <w:spacing w:before="480" w:after="480" w:line="240" w:lineRule="auto"/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</w:pPr>
            <w:r w:rsidRPr="00EF1289">
              <w:rPr>
                <w:rFonts w:ascii="Segoe UI" w:eastAsia="Times New Roman" w:hAnsi="Segoe UI" w:cs="Segoe UI"/>
                <w:color w:val="374151"/>
                <w:sz w:val="20"/>
                <w:szCs w:val="20"/>
                <w:lang w:eastAsia="en-IN" w:bidi="ta-IN"/>
              </w:rPr>
              <w:t>Positive</w:t>
            </w:r>
          </w:p>
        </w:tc>
      </w:tr>
    </w:tbl>
    <w:p w:rsidR="003F3CFC" w:rsidRPr="00EF1289" w:rsidRDefault="003F3CFC" w:rsidP="00EF1289"/>
    <w:sectPr w:rsidR="003F3CFC" w:rsidRPr="00EF12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2E17" w:rsidRDefault="00EC2E17" w:rsidP="00EF1289">
      <w:pPr>
        <w:spacing w:after="0" w:line="240" w:lineRule="auto"/>
      </w:pPr>
      <w:r>
        <w:separator/>
      </w:r>
    </w:p>
  </w:endnote>
  <w:endnote w:type="continuationSeparator" w:id="0">
    <w:p w:rsidR="00EC2E17" w:rsidRDefault="00EC2E17" w:rsidP="00EF1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2E17" w:rsidRDefault="00EC2E17" w:rsidP="00EF1289">
      <w:pPr>
        <w:spacing w:after="0" w:line="240" w:lineRule="auto"/>
      </w:pPr>
      <w:r>
        <w:separator/>
      </w:r>
    </w:p>
  </w:footnote>
  <w:footnote w:type="continuationSeparator" w:id="0">
    <w:p w:rsidR="00EC2E17" w:rsidRDefault="00EC2E17" w:rsidP="00EF128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1289"/>
    <w:rsid w:val="001B4CCC"/>
    <w:rsid w:val="003F3CFC"/>
    <w:rsid w:val="006E4618"/>
    <w:rsid w:val="00AF67DE"/>
    <w:rsid w:val="00EC2E17"/>
    <w:rsid w:val="00EF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89"/>
  </w:style>
  <w:style w:type="paragraph" w:styleId="Footer">
    <w:name w:val="footer"/>
    <w:basedOn w:val="Normal"/>
    <w:link w:val="FooterChar"/>
    <w:uiPriority w:val="99"/>
    <w:unhideWhenUsed/>
    <w:rsid w:val="00EF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F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1289"/>
  </w:style>
  <w:style w:type="paragraph" w:styleId="Footer">
    <w:name w:val="footer"/>
    <w:basedOn w:val="Normal"/>
    <w:link w:val="FooterChar"/>
    <w:uiPriority w:val="99"/>
    <w:unhideWhenUsed/>
    <w:rsid w:val="00EF1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12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99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9281C1-F3C2-4084-BEFE-A6EB5FCAE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1692</TotalTime>
  <Pages>1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2023-07-25T10:32:00Z</cp:lastPrinted>
  <dcterms:created xsi:type="dcterms:W3CDTF">2023-07-25T10:09:00Z</dcterms:created>
  <dcterms:modified xsi:type="dcterms:W3CDTF">2023-07-26T14:21:00Z</dcterms:modified>
</cp:coreProperties>
</file>