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6FAC7" w14:textId="78A683F4" w:rsidR="008173E4" w:rsidRPr="008173E4" w:rsidRDefault="008173E4" w:rsidP="008173E4">
      <w:pPr>
        <w:rPr>
          <w:rFonts w:ascii="Times New Roman" w:hAnsi="Times New Roman" w:cs="Times New Roman"/>
          <w:b/>
          <w:bCs/>
        </w:rPr>
      </w:pPr>
      <w:r w:rsidRPr="008173E4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8173E4">
        <w:rPr>
          <w:rFonts w:ascii="Times New Roman" w:hAnsi="Times New Roman" w:cs="Times New Roman"/>
          <w:b/>
          <w:bCs/>
        </w:rPr>
        <w:t>Overall</w:t>
      </w:r>
      <w:proofErr w:type="gramEnd"/>
      <w:r w:rsidRPr="008173E4">
        <w:rPr>
          <w:rFonts w:ascii="Times New Roman" w:hAnsi="Times New Roman" w:cs="Times New Roman"/>
          <w:b/>
          <w:bCs/>
        </w:rPr>
        <w:t xml:space="preserve"> Purpose</w:t>
      </w:r>
    </w:p>
    <w:p w14:paraId="5C6F9090" w14:textId="4EF743E1" w:rsidR="008173E4" w:rsidRPr="008173E4" w:rsidRDefault="008173E4" w:rsidP="008173E4">
      <w:pPr>
        <w:rPr>
          <w:rFonts w:ascii="Times New Roman" w:hAnsi="Times New Roman" w:cs="Times New Roman"/>
        </w:rPr>
      </w:pPr>
      <w:r w:rsidRPr="008173E4">
        <w:rPr>
          <w:rFonts w:ascii="Times New Roman" w:hAnsi="Times New Roman" w:cs="Times New Roman"/>
        </w:rPr>
        <w:t xml:space="preserve">The dashboard is designed to monitor and </w:t>
      </w:r>
      <w:proofErr w:type="spellStart"/>
      <w:r w:rsidRPr="008173E4">
        <w:rPr>
          <w:rFonts w:ascii="Times New Roman" w:hAnsi="Times New Roman" w:cs="Times New Roman"/>
        </w:rPr>
        <w:t>analyze</w:t>
      </w:r>
      <w:proofErr w:type="spellEnd"/>
      <w:r w:rsidRPr="008173E4">
        <w:rPr>
          <w:rFonts w:ascii="Times New Roman" w:hAnsi="Times New Roman" w:cs="Times New Roman"/>
        </w:rPr>
        <w:t xml:space="preserve"> </w:t>
      </w:r>
      <w:r w:rsidRPr="008173E4">
        <w:rPr>
          <w:rFonts w:ascii="Times New Roman" w:hAnsi="Times New Roman" w:cs="Times New Roman"/>
          <w:b/>
          <w:bCs/>
        </w:rPr>
        <w:t>road accident casualties</w:t>
      </w:r>
      <w:r w:rsidRPr="008173E4">
        <w:rPr>
          <w:rFonts w:ascii="Times New Roman" w:hAnsi="Times New Roman" w:cs="Times New Roman"/>
        </w:rPr>
        <w:t xml:space="preserve">, segmented by </w:t>
      </w:r>
      <w:r w:rsidRPr="008173E4">
        <w:rPr>
          <w:rFonts w:ascii="Times New Roman" w:hAnsi="Times New Roman" w:cs="Times New Roman"/>
          <w:b/>
          <w:bCs/>
        </w:rPr>
        <w:t>severity, vehicle type, road type, surface condition, light condition, and location</w:t>
      </w:r>
      <w:r w:rsidRPr="008173E4">
        <w:rPr>
          <w:rFonts w:ascii="Times New Roman" w:hAnsi="Times New Roman" w:cs="Times New Roman"/>
        </w:rPr>
        <w:t>, across different years (2021–202</w:t>
      </w:r>
      <w:r>
        <w:rPr>
          <w:rFonts w:ascii="Times New Roman" w:hAnsi="Times New Roman" w:cs="Times New Roman"/>
        </w:rPr>
        <w:t>2</w:t>
      </w:r>
      <w:r w:rsidRPr="008173E4">
        <w:rPr>
          <w:rFonts w:ascii="Times New Roman" w:hAnsi="Times New Roman" w:cs="Times New Roman"/>
        </w:rPr>
        <w:t>).</w:t>
      </w:r>
    </w:p>
    <w:p w14:paraId="3F09D049" w14:textId="77777777" w:rsidR="008173E4" w:rsidRPr="008173E4" w:rsidRDefault="008173E4" w:rsidP="008173E4">
      <w:pPr>
        <w:rPr>
          <w:rFonts w:ascii="Times New Roman" w:hAnsi="Times New Roman" w:cs="Times New Roman"/>
        </w:rPr>
      </w:pPr>
      <w:r w:rsidRPr="008173E4">
        <w:rPr>
          <w:rFonts w:ascii="Times New Roman" w:hAnsi="Times New Roman" w:cs="Times New Roman"/>
        </w:rPr>
        <w:pict w14:anchorId="5B818EAD">
          <v:rect id="_x0000_i1073" style="width:0;height:1.5pt" o:hralign="center" o:hrstd="t" o:hr="t" fillcolor="#a0a0a0" stroked="f"/>
        </w:pict>
      </w:r>
    </w:p>
    <w:p w14:paraId="7688508A" w14:textId="5324CA34" w:rsidR="008173E4" w:rsidRPr="008173E4" w:rsidRDefault="008173E4" w:rsidP="008173E4">
      <w:pPr>
        <w:rPr>
          <w:rFonts w:ascii="Times New Roman" w:hAnsi="Times New Roman" w:cs="Times New Roman"/>
          <w:b/>
          <w:bCs/>
        </w:rPr>
      </w:pPr>
      <w:r w:rsidRPr="008173E4">
        <w:rPr>
          <w:rFonts w:ascii="Times New Roman" w:hAnsi="Times New Roman" w:cs="Times New Roman"/>
          <w:b/>
          <w:bCs/>
        </w:rPr>
        <w:t>Key Metrics Displayed</w:t>
      </w:r>
    </w:p>
    <w:p w14:paraId="6686BE09" w14:textId="77777777" w:rsidR="008173E4" w:rsidRPr="008173E4" w:rsidRDefault="008173E4" w:rsidP="008173E4">
      <w:pPr>
        <w:rPr>
          <w:rFonts w:ascii="Times New Roman" w:hAnsi="Times New Roman" w:cs="Times New Roman"/>
          <w:b/>
          <w:bCs/>
        </w:rPr>
      </w:pPr>
      <w:r w:rsidRPr="008173E4">
        <w:rPr>
          <w:rFonts w:ascii="Times New Roman" w:hAnsi="Times New Roman" w:cs="Times New Roman"/>
          <w:b/>
          <w:bCs/>
        </w:rPr>
        <w:t>1. Casualty Summary (Top Section)</w:t>
      </w:r>
    </w:p>
    <w:p w14:paraId="5A353B81" w14:textId="77777777" w:rsidR="008173E4" w:rsidRPr="008173E4" w:rsidRDefault="008173E4" w:rsidP="008173E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173E4">
        <w:rPr>
          <w:rFonts w:ascii="Times New Roman" w:hAnsi="Times New Roman" w:cs="Times New Roman"/>
          <w:b/>
          <w:bCs/>
        </w:rPr>
        <w:t>Total Casualties</w:t>
      </w:r>
      <w:r w:rsidRPr="008173E4">
        <w:rPr>
          <w:rFonts w:ascii="Times New Roman" w:hAnsi="Times New Roman" w:cs="Times New Roman"/>
        </w:rPr>
        <w:t>: Shows total accident casualties (e.g., 162,019 or 255,864 depending on the year/filter).</w:t>
      </w:r>
    </w:p>
    <w:p w14:paraId="4738B4B5" w14:textId="77777777" w:rsidR="008173E4" w:rsidRPr="008173E4" w:rsidRDefault="008173E4" w:rsidP="008173E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173E4">
        <w:rPr>
          <w:rFonts w:ascii="Times New Roman" w:hAnsi="Times New Roman" w:cs="Times New Roman"/>
          <w:b/>
          <w:bCs/>
        </w:rPr>
        <w:t>Casualty Breakdown</w:t>
      </w:r>
      <w:r w:rsidRPr="008173E4">
        <w:rPr>
          <w:rFonts w:ascii="Times New Roman" w:hAnsi="Times New Roman" w:cs="Times New Roman"/>
        </w:rPr>
        <w:t>:</w:t>
      </w:r>
    </w:p>
    <w:p w14:paraId="65794C5C" w14:textId="77777777" w:rsidR="008173E4" w:rsidRPr="008173E4" w:rsidRDefault="008173E4" w:rsidP="008173E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173E4">
        <w:rPr>
          <w:rFonts w:ascii="Times New Roman" w:hAnsi="Times New Roman" w:cs="Times New Roman"/>
          <w:b/>
          <w:bCs/>
        </w:rPr>
        <w:t>Fatal Casualties</w:t>
      </w:r>
    </w:p>
    <w:p w14:paraId="79733FA2" w14:textId="77777777" w:rsidR="008173E4" w:rsidRPr="008173E4" w:rsidRDefault="008173E4" w:rsidP="008173E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173E4">
        <w:rPr>
          <w:rFonts w:ascii="Times New Roman" w:hAnsi="Times New Roman" w:cs="Times New Roman"/>
          <w:b/>
          <w:bCs/>
        </w:rPr>
        <w:t>Serious Casualties</w:t>
      </w:r>
    </w:p>
    <w:p w14:paraId="555D1E5D" w14:textId="77777777" w:rsidR="008173E4" w:rsidRPr="008173E4" w:rsidRDefault="008173E4" w:rsidP="008173E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173E4">
        <w:rPr>
          <w:rFonts w:ascii="Times New Roman" w:hAnsi="Times New Roman" w:cs="Times New Roman"/>
          <w:b/>
          <w:bCs/>
        </w:rPr>
        <w:t>Slight Casualties</w:t>
      </w:r>
    </w:p>
    <w:p w14:paraId="7062C101" w14:textId="77777777" w:rsidR="008173E4" w:rsidRPr="008173E4" w:rsidRDefault="008173E4" w:rsidP="008173E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173E4">
        <w:rPr>
          <w:rFonts w:ascii="Times New Roman" w:hAnsi="Times New Roman" w:cs="Times New Roman"/>
          <w:b/>
          <w:bCs/>
        </w:rPr>
        <w:t>Percentage Rings</w:t>
      </w:r>
      <w:r w:rsidRPr="008173E4">
        <w:rPr>
          <w:rFonts w:ascii="Times New Roman" w:hAnsi="Times New Roman" w:cs="Times New Roman"/>
        </w:rPr>
        <w:t>: Each severity type includes a percentage indicator of its share in total casualties.</w:t>
      </w:r>
    </w:p>
    <w:p w14:paraId="179340CC" w14:textId="77777777" w:rsidR="008173E4" w:rsidRPr="008173E4" w:rsidRDefault="008173E4" w:rsidP="008173E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173E4">
        <w:rPr>
          <w:rFonts w:ascii="Times New Roman" w:hAnsi="Times New Roman" w:cs="Times New Roman"/>
          <w:b/>
          <w:bCs/>
        </w:rPr>
        <w:t>Car Casualties</w:t>
      </w:r>
      <w:r w:rsidRPr="008173E4">
        <w:rPr>
          <w:rFonts w:ascii="Times New Roman" w:hAnsi="Times New Roman" w:cs="Times New Roman"/>
        </w:rPr>
        <w:t>: Highlights how many casualties involved cars (usually 78–80%).</w:t>
      </w:r>
    </w:p>
    <w:p w14:paraId="07298849" w14:textId="77777777" w:rsidR="008173E4" w:rsidRPr="008173E4" w:rsidRDefault="008173E4" w:rsidP="008173E4">
      <w:pPr>
        <w:rPr>
          <w:rFonts w:ascii="Times New Roman" w:hAnsi="Times New Roman" w:cs="Times New Roman"/>
        </w:rPr>
      </w:pPr>
      <w:r w:rsidRPr="008173E4">
        <w:rPr>
          <w:rFonts w:ascii="Times New Roman" w:hAnsi="Times New Roman" w:cs="Times New Roman"/>
        </w:rPr>
        <w:pict w14:anchorId="144B7B43">
          <v:rect id="_x0000_i1074" style="width:0;height:1.5pt" o:hralign="center" o:hrstd="t" o:hr="t" fillcolor="#a0a0a0" stroked="f"/>
        </w:pict>
      </w:r>
    </w:p>
    <w:p w14:paraId="5F5E1882" w14:textId="77777777" w:rsidR="008173E4" w:rsidRPr="008173E4" w:rsidRDefault="008173E4" w:rsidP="008173E4">
      <w:pPr>
        <w:rPr>
          <w:rFonts w:ascii="Times New Roman" w:hAnsi="Times New Roman" w:cs="Times New Roman"/>
          <w:b/>
          <w:bCs/>
        </w:rPr>
      </w:pPr>
      <w:r w:rsidRPr="008173E4">
        <w:rPr>
          <w:rFonts w:ascii="Times New Roman" w:hAnsi="Times New Roman" w:cs="Times New Roman"/>
          <w:b/>
          <w:bCs/>
        </w:rPr>
        <w:t>2. Casualties by Vehicle Type (Left Panel)</w:t>
      </w:r>
    </w:p>
    <w:p w14:paraId="37DF11B6" w14:textId="77777777" w:rsidR="008173E4" w:rsidRPr="008173E4" w:rsidRDefault="008173E4" w:rsidP="008173E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173E4">
        <w:rPr>
          <w:rFonts w:ascii="Times New Roman" w:hAnsi="Times New Roman" w:cs="Times New Roman"/>
        </w:rPr>
        <w:t>Breaks down casualties by vehicle:</w:t>
      </w:r>
    </w:p>
    <w:p w14:paraId="03B74ED5" w14:textId="77777777" w:rsidR="008173E4" w:rsidRPr="008173E4" w:rsidRDefault="008173E4" w:rsidP="008173E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173E4">
        <w:rPr>
          <w:rFonts w:ascii="Times New Roman" w:hAnsi="Times New Roman" w:cs="Times New Roman"/>
          <w:b/>
          <w:bCs/>
        </w:rPr>
        <w:t>Car</w:t>
      </w:r>
      <w:r w:rsidRPr="008173E4">
        <w:rPr>
          <w:rFonts w:ascii="Times New Roman" w:hAnsi="Times New Roman" w:cs="Times New Roman"/>
        </w:rPr>
        <w:t xml:space="preserve">, </w:t>
      </w:r>
      <w:r w:rsidRPr="008173E4">
        <w:rPr>
          <w:rFonts w:ascii="Times New Roman" w:hAnsi="Times New Roman" w:cs="Times New Roman"/>
          <w:b/>
          <w:bCs/>
        </w:rPr>
        <w:t>Bus</w:t>
      </w:r>
      <w:r w:rsidRPr="008173E4">
        <w:rPr>
          <w:rFonts w:ascii="Times New Roman" w:hAnsi="Times New Roman" w:cs="Times New Roman"/>
        </w:rPr>
        <w:t xml:space="preserve">, </w:t>
      </w:r>
      <w:r w:rsidRPr="008173E4">
        <w:rPr>
          <w:rFonts w:ascii="Times New Roman" w:hAnsi="Times New Roman" w:cs="Times New Roman"/>
          <w:b/>
          <w:bCs/>
        </w:rPr>
        <w:t>Van</w:t>
      </w:r>
      <w:r w:rsidRPr="008173E4">
        <w:rPr>
          <w:rFonts w:ascii="Times New Roman" w:hAnsi="Times New Roman" w:cs="Times New Roman"/>
        </w:rPr>
        <w:t xml:space="preserve">, </w:t>
      </w:r>
      <w:r w:rsidRPr="008173E4">
        <w:rPr>
          <w:rFonts w:ascii="Times New Roman" w:hAnsi="Times New Roman" w:cs="Times New Roman"/>
          <w:b/>
          <w:bCs/>
        </w:rPr>
        <w:t>Motorcycle</w:t>
      </w:r>
      <w:r w:rsidRPr="008173E4">
        <w:rPr>
          <w:rFonts w:ascii="Times New Roman" w:hAnsi="Times New Roman" w:cs="Times New Roman"/>
        </w:rPr>
        <w:t xml:space="preserve">, </w:t>
      </w:r>
      <w:r w:rsidRPr="008173E4">
        <w:rPr>
          <w:rFonts w:ascii="Times New Roman" w:hAnsi="Times New Roman" w:cs="Times New Roman"/>
          <w:b/>
          <w:bCs/>
        </w:rPr>
        <w:t>Agricultural vehicle</w:t>
      </w:r>
      <w:r w:rsidRPr="008173E4">
        <w:rPr>
          <w:rFonts w:ascii="Times New Roman" w:hAnsi="Times New Roman" w:cs="Times New Roman"/>
        </w:rPr>
        <w:t xml:space="preserve">, and </w:t>
      </w:r>
      <w:r w:rsidRPr="008173E4">
        <w:rPr>
          <w:rFonts w:ascii="Times New Roman" w:hAnsi="Times New Roman" w:cs="Times New Roman"/>
          <w:b/>
          <w:bCs/>
        </w:rPr>
        <w:t>Others</w:t>
      </w:r>
      <w:r w:rsidRPr="008173E4">
        <w:rPr>
          <w:rFonts w:ascii="Times New Roman" w:hAnsi="Times New Roman" w:cs="Times New Roman"/>
        </w:rPr>
        <w:t>.</w:t>
      </w:r>
    </w:p>
    <w:p w14:paraId="2A580172" w14:textId="77777777" w:rsidR="008173E4" w:rsidRPr="008173E4" w:rsidRDefault="008173E4" w:rsidP="008173E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173E4">
        <w:rPr>
          <w:rFonts w:ascii="Times New Roman" w:hAnsi="Times New Roman" w:cs="Times New Roman"/>
        </w:rPr>
        <w:t>Each vehicle type shows the number of casualties and is color-coded for clarity.</w:t>
      </w:r>
    </w:p>
    <w:p w14:paraId="0D3C3182" w14:textId="77777777" w:rsidR="008173E4" w:rsidRPr="008173E4" w:rsidRDefault="008173E4" w:rsidP="008173E4">
      <w:pPr>
        <w:rPr>
          <w:rFonts w:ascii="Times New Roman" w:hAnsi="Times New Roman" w:cs="Times New Roman"/>
        </w:rPr>
      </w:pPr>
      <w:r w:rsidRPr="008173E4">
        <w:rPr>
          <w:rFonts w:ascii="Times New Roman" w:hAnsi="Times New Roman" w:cs="Times New Roman"/>
        </w:rPr>
        <w:pict w14:anchorId="2EC468D9">
          <v:rect id="_x0000_i1075" style="width:0;height:1.5pt" o:hralign="center" o:hrstd="t" o:hr="t" fillcolor="#a0a0a0" stroked="f"/>
        </w:pict>
      </w:r>
    </w:p>
    <w:p w14:paraId="5943F974" w14:textId="77777777" w:rsidR="008173E4" w:rsidRPr="008173E4" w:rsidRDefault="008173E4" w:rsidP="008173E4">
      <w:pPr>
        <w:rPr>
          <w:rFonts w:ascii="Times New Roman" w:hAnsi="Times New Roman" w:cs="Times New Roman"/>
          <w:b/>
          <w:bCs/>
        </w:rPr>
      </w:pPr>
      <w:r w:rsidRPr="008173E4">
        <w:rPr>
          <w:rFonts w:ascii="Times New Roman" w:hAnsi="Times New Roman" w:cs="Times New Roman"/>
          <w:b/>
          <w:bCs/>
        </w:rPr>
        <w:t>3. Monthly Trend Chart (Middle)</w:t>
      </w:r>
    </w:p>
    <w:p w14:paraId="1FC5BDF2" w14:textId="77777777" w:rsidR="008173E4" w:rsidRPr="008173E4" w:rsidRDefault="008173E4" w:rsidP="008173E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173E4">
        <w:rPr>
          <w:rFonts w:ascii="Times New Roman" w:hAnsi="Times New Roman" w:cs="Times New Roman"/>
          <w:b/>
          <w:bCs/>
        </w:rPr>
        <w:t>Line Chart</w:t>
      </w:r>
      <w:r w:rsidRPr="008173E4">
        <w:rPr>
          <w:rFonts w:ascii="Times New Roman" w:hAnsi="Times New Roman" w:cs="Times New Roman"/>
        </w:rPr>
        <w:t xml:space="preserve"> comparing </w:t>
      </w:r>
      <w:r w:rsidRPr="008173E4">
        <w:rPr>
          <w:rFonts w:ascii="Times New Roman" w:hAnsi="Times New Roman" w:cs="Times New Roman"/>
          <w:b/>
          <w:bCs/>
        </w:rPr>
        <w:t>2021 vs. 2022 monthly casualties</w:t>
      </w:r>
      <w:r w:rsidRPr="008173E4">
        <w:rPr>
          <w:rFonts w:ascii="Times New Roman" w:hAnsi="Times New Roman" w:cs="Times New Roman"/>
        </w:rPr>
        <w:t>, allowing analysis of trends over time.</w:t>
      </w:r>
    </w:p>
    <w:p w14:paraId="0014A87C" w14:textId="77777777" w:rsidR="008173E4" w:rsidRPr="008173E4" w:rsidRDefault="008173E4" w:rsidP="008173E4">
      <w:pPr>
        <w:rPr>
          <w:rFonts w:ascii="Times New Roman" w:hAnsi="Times New Roman" w:cs="Times New Roman"/>
        </w:rPr>
      </w:pPr>
      <w:r w:rsidRPr="008173E4">
        <w:rPr>
          <w:rFonts w:ascii="Times New Roman" w:hAnsi="Times New Roman" w:cs="Times New Roman"/>
        </w:rPr>
        <w:pict w14:anchorId="3FF70674">
          <v:rect id="_x0000_i1076" style="width:0;height:1.5pt" o:hralign="center" o:hrstd="t" o:hr="t" fillcolor="#a0a0a0" stroked="f"/>
        </w:pict>
      </w:r>
    </w:p>
    <w:p w14:paraId="33906009" w14:textId="77777777" w:rsidR="008173E4" w:rsidRPr="008173E4" w:rsidRDefault="008173E4" w:rsidP="008173E4">
      <w:pPr>
        <w:rPr>
          <w:rFonts w:ascii="Times New Roman" w:hAnsi="Times New Roman" w:cs="Times New Roman"/>
          <w:b/>
          <w:bCs/>
        </w:rPr>
      </w:pPr>
      <w:r w:rsidRPr="008173E4">
        <w:rPr>
          <w:rFonts w:ascii="Times New Roman" w:hAnsi="Times New Roman" w:cs="Times New Roman"/>
          <w:b/>
          <w:bCs/>
        </w:rPr>
        <w:t xml:space="preserve">4. Casualties by Road Type (Right </w:t>
      </w:r>
      <w:proofErr w:type="spellStart"/>
      <w:r w:rsidRPr="008173E4">
        <w:rPr>
          <w:rFonts w:ascii="Times New Roman" w:hAnsi="Times New Roman" w:cs="Times New Roman"/>
          <w:b/>
          <w:bCs/>
        </w:rPr>
        <w:t>Center</w:t>
      </w:r>
      <w:proofErr w:type="spellEnd"/>
      <w:r w:rsidRPr="008173E4">
        <w:rPr>
          <w:rFonts w:ascii="Times New Roman" w:hAnsi="Times New Roman" w:cs="Times New Roman"/>
          <w:b/>
          <w:bCs/>
        </w:rPr>
        <w:t>)</w:t>
      </w:r>
    </w:p>
    <w:p w14:paraId="44C0FB95" w14:textId="77777777" w:rsidR="008173E4" w:rsidRPr="008173E4" w:rsidRDefault="008173E4" w:rsidP="008173E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173E4">
        <w:rPr>
          <w:rFonts w:ascii="Times New Roman" w:hAnsi="Times New Roman" w:cs="Times New Roman"/>
        </w:rPr>
        <w:t>Shows total casualties on:</w:t>
      </w:r>
    </w:p>
    <w:p w14:paraId="3A806117" w14:textId="77777777" w:rsidR="008173E4" w:rsidRPr="008173E4" w:rsidRDefault="008173E4" w:rsidP="008173E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173E4">
        <w:rPr>
          <w:rFonts w:ascii="Times New Roman" w:hAnsi="Times New Roman" w:cs="Times New Roman"/>
          <w:b/>
          <w:bCs/>
        </w:rPr>
        <w:t>Single/Dual carriageways</w:t>
      </w:r>
    </w:p>
    <w:p w14:paraId="6A1980A7" w14:textId="77777777" w:rsidR="008173E4" w:rsidRPr="008173E4" w:rsidRDefault="008173E4" w:rsidP="008173E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173E4">
        <w:rPr>
          <w:rFonts w:ascii="Times New Roman" w:hAnsi="Times New Roman" w:cs="Times New Roman"/>
          <w:b/>
          <w:bCs/>
        </w:rPr>
        <w:t>Roundabouts</w:t>
      </w:r>
    </w:p>
    <w:p w14:paraId="6F696394" w14:textId="77777777" w:rsidR="008173E4" w:rsidRPr="008173E4" w:rsidRDefault="008173E4" w:rsidP="008173E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173E4">
        <w:rPr>
          <w:rFonts w:ascii="Times New Roman" w:hAnsi="Times New Roman" w:cs="Times New Roman"/>
          <w:b/>
          <w:bCs/>
        </w:rPr>
        <w:t>Slip roads</w:t>
      </w:r>
      <w:r w:rsidRPr="008173E4">
        <w:rPr>
          <w:rFonts w:ascii="Times New Roman" w:hAnsi="Times New Roman" w:cs="Times New Roman"/>
        </w:rPr>
        <w:t>, etc.</w:t>
      </w:r>
    </w:p>
    <w:p w14:paraId="391E0799" w14:textId="77777777" w:rsidR="008173E4" w:rsidRPr="008173E4" w:rsidRDefault="008173E4" w:rsidP="008173E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173E4">
        <w:rPr>
          <w:rFonts w:ascii="Times New Roman" w:hAnsi="Times New Roman" w:cs="Times New Roman"/>
        </w:rPr>
        <w:t>Represented via horizontal bar charts for visual comparison.</w:t>
      </w:r>
    </w:p>
    <w:p w14:paraId="50164289" w14:textId="77777777" w:rsidR="008173E4" w:rsidRPr="008173E4" w:rsidRDefault="008173E4" w:rsidP="008173E4">
      <w:pPr>
        <w:rPr>
          <w:rFonts w:ascii="Times New Roman" w:hAnsi="Times New Roman" w:cs="Times New Roman"/>
        </w:rPr>
      </w:pPr>
      <w:r w:rsidRPr="008173E4">
        <w:rPr>
          <w:rFonts w:ascii="Times New Roman" w:hAnsi="Times New Roman" w:cs="Times New Roman"/>
        </w:rPr>
        <w:pict w14:anchorId="02BF5DC5">
          <v:rect id="_x0000_i1077" style="width:0;height:1.5pt" o:hralign="center" o:hrstd="t" o:hr="t" fillcolor="#a0a0a0" stroked="f"/>
        </w:pict>
      </w:r>
    </w:p>
    <w:p w14:paraId="01036654" w14:textId="77777777" w:rsidR="008173E4" w:rsidRPr="008173E4" w:rsidRDefault="008173E4" w:rsidP="008173E4">
      <w:pPr>
        <w:rPr>
          <w:rFonts w:ascii="Times New Roman" w:hAnsi="Times New Roman" w:cs="Times New Roman"/>
          <w:b/>
          <w:bCs/>
        </w:rPr>
      </w:pPr>
      <w:r w:rsidRPr="008173E4">
        <w:rPr>
          <w:rFonts w:ascii="Times New Roman" w:hAnsi="Times New Roman" w:cs="Times New Roman"/>
          <w:b/>
          <w:bCs/>
        </w:rPr>
        <w:t>5. Casualties by Road Surface (Right)</w:t>
      </w:r>
    </w:p>
    <w:p w14:paraId="7A794ED9" w14:textId="77777777" w:rsidR="008173E4" w:rsidRPr="008173E4" w:rsidRDefault="008173E4" w:rsidP="008173E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173E4">
        <w:rPr>
          <w:rFonts w:ascii="Times New Roman" w:hAnsi="Times New Roman" w:cs="Times New Roman"/>
        </w:rPr>
        <w:t>Breakdown by surface condition:</w:t>
      </w:r>
    </w:p>
    <w:p w14:paraId="1AD2CCBA" w14:textId="77777777" w:rsidR="008173E4" w:rsidRPr="008173E4" w:rsidRDefault="008173E4" w:rsidP="008173E4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173E4">
        <w:rPr>
          <w:rFonts w:ascii="Times New Roman" w:hAnsi="Times New Roman" w:cs="Times New Roman"/>
          <w:b/>
          <w:bCs/>
        </w:rPr>
        <w:t>Dry</w:t>
      </w:r>
    </w:p>
    <w:p w14:paraId="2404BE2F" w14:textId="77777777" w:rsidR="008173E4" w:rsidRPr="008173E4" w:rsidRDefault="008173E4" w:rsidP="008173E4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173E4">
        <w:rPr>
          <w:rFonts w:ascii="Times New Roman" w:hAnsi="Times New Roman" w:cs="Times New Roman"/>
          <w:b/>
          <w:bCs/>
        </w:rPr>
        <w:t>Wet</w:t>
      </w:r>
    </w:p>
    <w:p w14:paraId="6500D6E8" w14:textId="77777777" w:rsidR="008173E4" w:rsidRPr="008173E4" w:rsidRDefault="008173E4" w:rsidP="008173E4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173E4">
        <w:rPr>
          <w:rFonts w:ascii="Times New Roman" w:hAnsi="Times New Roman" w:cs="Times New Roman"/>
          <w:b/>
          <w:bCs/>
        </w:rPr>
        <w:lastRenderedPageBreak/>
        <w:t>Snow/Ice</w:t>
      </w:r>
    </w:p>
    <w:p w14:paraId="6C416735" w14:textId="77777777" w:rsidR="008173E4" w:rsidRPr="008173E4" w:rsidRDefault="008173E4" w:rsidP="008173E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173E4">
        <w:rPr>
          <w:rFonts w:ascii="Times New Roman" w:hAnsi="Times New Roman" w:cs="Times New Roman"/>
        </w:rPr>
        <w:t xml:space="preserve">Displayed as a stacked or </w:t>
      </w:r>
      <w:proofErr w:type="spellStart"/>
      <w:r w:rsidRPr="008173E4">
        <w:rPr>
          <w:rFonts w:ascii="Times New Roman" w:hAnsi="Times New Roman" w:cs="Times New Roman"/>
        </w:rPr>
        <w:t>colored</w:t>
      </w:r>
      <w:proofErr w:type="spellEnd"/>
      <w:r w:rsidRPr="008173E4">
        <w:rPr>
          <w:rFonts w:ascii="Times New Roman" w:hAnsi="Times New Roman" w:cs="Times New Roman"/>
        </w:rPr>
        <w:t xml:space="preserve"> bar/</w:t>
      </w:r>
      <w:proofErr w:type="spellStart"/>
      <w:r w:rsidRPr="008173E4">
        <w:rPr>
          <w:rFonts w:ascii="Times New Roman" w:hAnsi="Times New Roman" w:cs="Times New Roman"/>
        </w:rPr>
        <w:t>treemap</w:t>
      </w:r>
      <w:proofErr w:type="spellEnd"/>
      <w:r w:rsidRPr="008173E4">
        <w:rPr>
          <w:rFonts w:ascii="Times New Roman" w:hAnsi="Times New Roman" w:cs="Times New Roman"/>
        </w:rPr>
        <w:t xml:space="preserve"> format.</w:t>
      </w:r>
    </w:p>
    <w:p w14:paraId="24214FCC" w14:textId="77777777" w:rsidR="008173E4" w:rsidRPr="008173E4" w:rsidRDefault="008173E4" w:rsidP="008173E4">
      <w:pPr>
        <w:rPr>
          <w:rFonts w:ascii="Times New Roman" w:hAnsi="Times New Roman" w:cs="Times New Roman"/>
        </w:rPr>
      </w:pPr>
      <w:r w:rsidRPr="008173E4">
        <w:rPr>
          <w:rFonts w:ascii="Times New Roman" w:hAnsi="Times New Roman" w:cs="Times New Roman"/>
        </w:rPr>
        <w:pict w14:anchorId="027D08F1">
          <v:rect id="_x0000_i1078" style="width:0;height:1.5pt" o:hralign="center" o:hrstd="t" o:hr="t" fillcolor="#a0a0a0" stroked="f"/>
        </w:pict>
      </w:r>
    </w:p>
    <w:p w14:paraId="2CFEFC2F" w14:textId="77777777" w:rsidR="008173E4" w:rsidRPr="008173E4" w:rsidRDefault="008173E4" w:rsidP="008173E4">
      <w:pPr>
        <w:rPr>
          <w:rFonts w:ascii="Times New Roman" w:hAnsi="Times New Roman" w:cs="Times New Roman"/>
          <w:b/>
          <w:bCs/>
        </w:rPr>
      </w:pPr>
      <w:r w:rsidRPr="008173E4">
        <w:rPr>
          <w:rFonts w:ascii="Times New Roman" w:hAnsi="Times New Roman" w:cs="Times New Roman"/>
          <w:b/>
          <w:bCs/>
        </w:rPr>
        <w:t>6. Casualties by Location (Bottom Left)</w:t>
      </w:r>
    </w:p>
    <w:p w14:paraId="4D1D5DF5" w14:textId="77777777" w:rsidR="008173E4" w:rsidRPr="008173E4" w:rsidRDefault="008173E4" w:rsidP="008173E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173E4">
        <w:rPr>
          <w:rFonts w:ascii="Times New Roman" w:hAnsi="Times New Roman" w:cs="Times New Roman"/>
        </w:rPr>
        <w:t>Pie/donut chart for:</w:t>
      </w:r>
    </w:p>
    <w:p w14:paraId="7AAA5365" w14:textId="77777777" w:rsidR="008173E4" w:rsidRPr="008173E4" w:rsidRDefault="008173E4" w:rsidP="008173E4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173E4">
        <w:rPr>
          <w:rFonts w:ascii="Times New Roman" w:hAnsi="Times New Roman" w:cs="Times New Roman"/>
          <w:b/>
          <w:bCs/>
        </w:rPr>
        <w:t>Urban vs Rural</w:t>
      </w:r>
      <w:r w:rsidRPr="008173E4">
        <w:rPr>
          <w:rFonts w:ascii="Times New Roman" w:hAnsi="Times New Roman" w:cs="Times New Roman"/>
        </w:rPr>
        <w:t xml:space="preserve"> areas.</w:t>
      </w:r>
    </w:p>
    <w:p w14:paraId="734E5043" w14:textId="77777777" w:rsidR="008173E4" w:rsidRPr="008173E4" w:rsidRDefault="008173E4" w:rsidP="008173E4">
      <w:pPr>
        <w:rPr>
          <w:rFonts w:ascii="Times New Roman" w:hAnsi="Times New Roman" w:cs="Times New Roman"/>
          <w:b/>
          <w:bCs/>
        </w:rPr>
      </w:pPr>
      <w:r w:rsidRPr="008173E4">
        <w:rPr>
          <w:rFonts w:ascii="Times New Roman" w:hAnsi="Times New Roman" w:cs="Times New Roman"/>
          <w:b/>
          <w:bCs/>
        </w:rPr>
        <w:t>7. Casualties by Light Condition</w:t>
      </w:r>
    </w:p>
    <w:p w14:paraId="1E69FCDF" w14:textId="77777777" w:rsidR="008173E4" w:rsidRPr="008173E4" w:rsidRDefault="008173E4" w:rsidP="008173E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173E4">
        <w:rPr>
          <w:rFonts w:ascii="Times New Roman" w:hAnsi="Times New Roman" w:cs="Times New Roman"/>
        </w:rPr>
        <w:t>Breakdown of accidents in:</w:t>
      </w:r>
    </w:p>
    <w:p w14:paraId="6316CB74" w14:textId="77777777" w:rsidR="008173E4" w:rsidRPr="008173E4" w:rsidRDefault="008173E4" w:rsidP="008173E4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173E4">
        <w:rPr>
          <w:rFonts w:ascii="Times New Roman" w:hAnsi="Times New Roman" w:cs="Times New Roman"/>
          <w:b/>
          <w:bCs/>
        </w:rPr>
        <w:t>Daylight</w:t>
      </w:r>
    </w:p>
    <w:p w14:paraId="7C88162D" w14:textId="77777777" w:rsidR="008173E4" w:rsidRPr="008173E4" w:rsidRDefault="008173E4" w:rsidP="008173E4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173E4">
        <w:rPr>
          <w:rFonts w:ascii="Times New Roman" w:hAnsi="Times New Roman" w:cs="Times New Roman"/>
          <w:b/>
          <w:bCs/>
        </w:rPr>
        <w:t>Darkness</w:t>
      </w:r>
    </w:p>
    <w:p w14:paraId="0BC7B1EA" w14:textId="77777777" w:rsidR="008173E4" w:rsidRPr="008173E4" w:rsidRDefault="008173E4" w:rsidP="008173E4">
      <w:pPr>
        <w:rPr>
          <w:rFonts w:ascii="Times New Roman" w:hAnsi="Times New Roman" w:cs="Times New Roman"/>
        </w:rPr>
      </w:pPr>
      <w:r w:rsidRPr="008173E4">
        <w:rPr>
          <w:rFonts w:ascii="Times New Roman" w:hAnsi="Times New Roman" w:cs="Times New Roman"/>
        </w:rPr>
        <w:pict w14:anchorId="11CCA5C7">
          <v:rect id="_x0000_i1079" style="width:0;height:1.5pt" o:hralign="center" o:hrstd="t" o:hr="t" fillcolor="#a0a0a0" stroked="f"/>
        </w:pict>
      </w:r>
    </w:p>
    <w:p w14:paraId="07011156" w14:textId="6760F61E" w:rsidR="008173E4" w:rsidRPr="008173E4" w:rsidRDefault="008173E4" w:rsidP="008173E4">
      <w:pPr>
        <w:rPr>
          <w:rFonts w:ascii="Times New Roman" w:hAnsi="Times New Roman" w:cs="Times New Roman"/>
          <w:b/>
          <w:bCs/>
        </w:rPr>
      </w:pPr>
      <w:r w:rsidRPr="008173E4">
        <w:rPr>
          <w:rFonts w:ascii="Times New Roman" w:hAnsi="Times New Roman" w:cs="Times New Roman"/>
          <w:b/>
          <w:bCs/>
        </w:rPr>
        <w:t xml:space="preserve"> Filter Panel (Bottom Right)</w:t>
      </w:r>
    </w:p>
    <w:p w14:paraId="4F02D3FA" w14:textId="77777777" w:rsidR="008173E4" w:rsidRPr="008173E4" w:rsidRDefault="008173E4" w:rsidP="008173E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173E4">
        <w:rPr>
          <w:rFonts w:ascii="Times New Roman" w:hAnsi="Times New Roman" w:cs="Times New Roman"/>
          <w:b/>
          <w:bCs/>
        </w:rPr>
        <w:t>Accident Date Filter</w:t>
      </w:r>
      <w:r w:rsidRPr="008173E4">
        <w:rPr>
          <w:rFonts w:ascii="Times New Roman" w:hAnsi="Times New Roman" w:cs="Times New Roman"/>
        </w:rPr>
        <w:t>: Filter data by year (2021–2023).</w:t>
      </w:r>
    </w:p>
    <w:p w14:paraId="3A8AFF74" w14:textId="77777777" w:rsidR="008173E4" w:rsidRPr="008173E4" w:rsidRDefault="008173E4" w:rsidP="008173E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173E4">
        <w:rPr>
          <w:rFonts w:ascii="Times New Roman" w:hAnsi="Times New Roman" w:cs="Times New Roman"/>
          <w:b/>
          <w:bCs/>
        </w:rPr>
        <w:t>Urban or Rural Toggle</w:t>
      </w:r>
      <w:r w:rsidRPr="008173E4">
        <w:rPr>
          <w:rFonts w:ascii="Times New Roman" w:hAnsi="Times New Roman" w:cs="Times New Roman"/>
        </w:rPr>
        <w:t>: Further segmentation based on location.</w:t>
      </w:r>
    </w:p>
    <w:p w14:paraId="0176D29F" w14:textId="77777777" w:rsidR="008173E4" w:rsidRPr="008173E4" w:rsidRDefault="008173E4" w:rsidP="008173E4">
      <w:pPr>
        <w:rPr>
          <w:rFonts w:ascii="Times New Roman" w:hAnsi="Times New Roman" w:cs="Times New Roman"/>
        </w:rPr>
      </w:pPr>
      <w:r w:rsidRPr="008173E4">
        <w:rPr>
          <w:rFonts w:ascii="Times New Roman" w:hAnsi="Times New Roman" w:cs="Times New Roman"/>
        </w:rPr>
        <w:pict w14:anchorId="73006B72">
          <v:rect id="_x0000_i1080" style="width:0;height:1.5pt" o:hralign="center" o:hrstd="t" o:hr="t" fillcolor="#a0a0a0" stroked="f"/>
        </w:pict>
      </w:r>
    </w:p>
    <w:p w14:paraId="467ACA32" w14:textId="7B1B74E9" w:rsidR="008173E4" w:rsidRPr="008173E4" w:rsidRDefault="008173E4" w:rsidP="008173E4">
      <w:pPr>
        <w:rPr>
          <w:rFonts w:ascii="Times New Roman" w:hAnsi="Times New Roman" w:cs="Times New Roman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 </w:t>
      </w:r>
      <w:r w:rsidRPr="008173E4">
        <w:rPr>
          <w:rFonts w:ascii="Times New Roman" w:hAnsi="Times New Roman" w:cs="Times New Roman"/>
          <w:b/>
          <w:bCs/>
        </w:rPr>
        <w:t>Insights</w:t>
      </w:r>
    </w:p>
    <w:p w14:paraId="6FABAEFD" w14:textId="77777777" w:rsidR="008173E4" w:rsidRPr="008173E4" w:rsidRDefault="008173E4" w:rsidP="008173E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173E4">
        <w:rPr>
          <w:rFonts w:ascii="Times New Roman" w:hAnsi="Times New Roman" w:cs="Times New Roman"/>
        </w:rPr>
        <w:t>You can identify:</w:t>
      </w:r>
    </w:p>
    <w:p w14:paraId="28650883" w14:textId="77777777" w:rsidR="008173E4" w:rsidRPr="008173E4" w:rsidRDefault="008173E4" w:rsidP="008173E4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173E4">
        <w:rPr>
          <w:rFonts w:ascii="Times New Roman" w:hAnsi="Times New Roman" w:cs="Times New Roman"/>
        </w:rPr>
        <w:t>Which vehicle type has the most casualties (cars).</w:t>
      </w:r>
    </w:p>
    <w:p w14:paraId="470452F2" w14:textId="77777777" w:rsidR="008173E4" w:rsidRPr="008173E4" w:rsidRDefault="008173E4" w:rsidP="008173E4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173E4">
        <w:rPr>
          <w:rFonts w:ascii="Times New Roman" w:hAnsi="Times New Roman" w:cs="Times New Roman"/>
        </w:rPr>
        <w:t>Where (urban/rural) and when (monthly) most accidents occur.</w:t>
      </w:r>
    </w:p>
    <w:p w14:paraId="0BEEE117" w14:textId="77777777" w:rsidR="008173E4" w:rsidRPr="008173E4" w:rsidRDefault="008173E4" w:rsidP="008173E4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173E4">
        <w:rPr>
          <w:rFonts w:ascii="Times New Roman" w:hAnsi="Times New Roman" w:cs="Times New Roman"/>
        </w:rPr>
        <w:t>Conditions under which accidents are more common (e.g., dry roads, daylight).</w:t>
      </w:r>
    </w:p>
    <w:p w14:paraId="663DD44B" w14:textId="77777777" w:rsidR="008173E4" w:rsidRDefault="008173E4" w:rsidP="008173E4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173E4">
        <w:rPr>
          <w:rFonts w:ascii="Times New Roman" w:hAnsi="Times New Roman" w:cs="Times New Roman"/>
        </w:rPr>
        <w:t>Year-over-year changes in accident trends.</w:t>
      </w:r>
    </w:p>
    <w:p w14:paraId="2B216D4B" w14:textId="77777777" w:rsidR="008173E4" w:rsidRPr="008173E4" w:rsidRDefault="008173E4" w:rsidP="008173E4">
      <w:pPr>
        <w:ind w:left="1440"/>
        <w:rPr>
          <w:rFonts w:ascii="Times New Roman" w:hAnsi="Times New Roman" w:cs="Times New Roman"/>
        </w:rPr>
      </w:pPr>
    </w:p>
    <w:p w14:paraId="768FD9C2" w14:textId="139B7239" w:rsidR="008173E4" w:rsidRPr="008173E4" w:rsidRDefault="008173E4" w:rsidP="008173E4">
      <w:pPr>
        <w:rPr>
          <w:rFonts w:ascii="Times New Roman" w:hAnsi="Times New Roman" w:cs="Times New Roman"/>
        </w:rPr>
      </w:pPr>
      <w:r w:rsidRPr="008173E4">
        <w:rPr>
          <w:rFonts w:ascii="Times New Roman" w:hAnsi="Times New Roman" w:cs="Times New Roman"/>
          <w:b/>
          <w:bCs/>
        </w:rPr>
        <w:t>Dataset Title:</w:t>
      </w:r>
      <w:r w:rsidRPr="008173E4">
        <w:rPr>
          <w:rFonts w:ascii="Times New Roman" w:hAnsi="Times New Roman" w:cs="Times New Roman"/>
        </w:rPr>
        <w:t xml:space="preserve"> UK Road Safety Accidents Dataset</w:t>
      </w:r>
      <w:r w:rsidRPr="008173E4">
        <w:rPr>
          <w:rFonts w:ascii="Times New Roman" w:hAnsi="Times New Roman" w:cs="Times New Roman"/>
        </w:rPr>
        <w:br/>
      </w:r>
      <w:r w:rsidRPr="008173E4">
        <w:rPr>
          <w:rFonts w:ascii="Times New Roman" w:hAnsi="Times New Roman" w:cs="Times New Roman"/>
          <w:b/>
          <w:bCs/>
        </w:rPr>
        <w:t>Source:</w:t>
      </w:r>
      <w:hyperlink r:id="rId5" w:history="1">
        <w:r w:rsidRPr="008173E4">
          <w:rPr>
            <w:rStyle w:val="Hyperlink"/>
            <w:rFonts w:ascii="Times New Roman" w:hAnsi="Times New Roman" w:cs="Times New Roman"/>
          </w:rPr>
          <w:t>https://docs.google.com/spreadsheets/d/1R_uaoZL18nRbqC_MULVne90h3SdRbAyn/edit?gid=1319047066#gid=131904706</w:t>
        </w:r>
      </w:hyperlink>
      <w:r w:rsidRPr="008173E4">
        <w:rPr>
          <w:rFonts w:ascii="Times New Roman" w:hAnsi="Times New Roman" w:cs="Times New Roman"/>
        </w:rPr>
        <w:br/>
      </w:r>
      <w:r w:rsidRPr="008173E4">
        <w:rPr>
          <w:rFonts w:ascii="Times New Roman" w:hAnsi="Times New Roman" w:cs="Times New Roman"/>
          <w:b/>
          <w:bCs/>
        </w:rPr>
        <w:t>Description:</w:t>
      </w:r>
      <w:r w:rsidRPr="008173E4">
        <w:rPr>
          <w:rFonts w:ascii="Times New Roman" w:hAnsi="Times New Roman" w:cs="Times New Roman"/>
        </w:rPr>
        <w:br/>
        <w:t xml:space="preserve">This dataset contains detailed records of road traffic accidents reported to police forces in the United Kingdom. It includes accident location, date/time, number of casualties, vehicle types involved, road surface conditions, lighting, weather conditions, and more. It helps </w:t>
      </w:r>
      <w:proofErr w:type="spellStart"/>
      <w:r w:rsidRPr="008173E4">
        <w:rPr>
          <w:rFonts w:ascii="Times New Roman" w:hAnsi="Times New Roman" w:cs="Times New Roman"/>
        </w:rPr>
        <w:t>analyze</w:t>
      </w:r>
      <w:proofErr w:type="spellEnd"/>
      <w:r w:rsidRPr="008173E4">
        <w:rPr>
          <w:rFonts w:ascii="Times New Roman" w:hAnsi="Times New Roman" w:cs="Times New Roman"/>
        </w:rPr>
        <w:t xml:space="preserve"> patterns in road safety and identify high-risk factors.</w:t>
      </w:r>
    </w:p>
    <w:p w14:paraId="07A1DA58" w14:textId="4DA0A63B" w:rsidR="008173E4" w:rsidRDefault="008173E4" w:rsidP="008173E4">
      <w:pPr>
        <w:rPr>
          <w:rFonts w:ascii="Times New Roman" w:hAnsi="Times New Roman" w:cs="Times New Roman"/>
        </w:rPr>
      </w:pPr>
      <w:r w:rsidRPr="008173E4">
        <w:rPr>
          <w:rFonts w:ascii="Times New Roman" w:hAnsi="Times New Roman" w:cs="Times New Roman"/>
          <w:b/>
          <w:bCs/>
        </w:rPr>
        <w:t>Time Range:</w:t>
      </w:r>
      <w:r w:rsidRPr="008173E4">
        <w:rPr>
          <w:rFonts w:ascii="Times New Roman" w:hAnsi="Times New Roman" w:cs="Times New Roman"/>
        </w:rPr>
        <w:t xml:space="preserve"> [e.g., 20</w:t>
      </w:r>
      <w:r>
        <w:rPr>
          <w:rFonts w:ascii="Times New Roman" w:hAnsi="Times New Roman" w:cs="Times New Roman"/>
        </w:rPr>
        <w:t>21</w:t>
      </w:r>
      <w:r w:rsidRPr="008173E4">
        <w:rPr>
          <w:rFonts w:ascii="Times New Roman" w:hAnsi="Times New Roman" w:cs="Times New Roman"/>
        </w:rPr>
        <w:t>–202</w:t>
      </w:r>
      <w:r>
        <w:rPr>
          <w:rFonts w:ascii="Times New Roman" w:hAnsi="Times New Roman" w:cs="Times New Roman"/>
        </w:rPr>
        <w:t>2</w:t>
      </w:r>
      <w:r w:rsidRPr="008173E4">
        <w:rPr>
          <w:rFonts w:ascii="Times New Roman" w:hAnsi="Times New Roman" w:cs="Times New Roman"/>
        </w:rPr>
        <w:t xml:space="preserve">] </w:t>
      </w:r>
    </w:p>
    <w:p w14:paraId="7F05D43C" w14:textId="77777777" w:rsidR="008173E4" w:rsidRDefault="008173E4" w:rsidP="008173E4">
      <w:pPr>
        <w:rPr>
          <w:rFonts w:ascii="Times New Roman" w:hAnsi="Times New Roman" w:cs="Times New Roman"/>
        </w:rPr>
      </w:pPr>
    </w:p>
    <w:p w14:paraId="6B6DE4D1" w14:textId="77777777" w:rsidR="008173E4" w:rsidRDefault="008173E4" w:rsidP="008173E4">
      <w:pPr>
        <w:rPr>
          <w:rFonts w:ascii="Times New Roman" w:hAnsi="Times New Roman" w:cs="Times New Roman"/>
        </w:rPr>
      </w:pPr>
    </w:p>
    <w:p w14:paraId="20E5E080" w14:textId="77777777" w:rsidR="008173E4" w:rsidRDefault="008173E4" w:rsidP="008173E4">
      <w:pPr>
        <w:rPr>
          <w:rFonts w:ascii="Times New Roman" w:hAnsi="Times New Roman" w:cs="Times New Roman"/>
        </w:rPr>
      </w:pPr>
    </w:p>
    <w:p w14:paraId="5CCD5CB2" w14:textId="77777777" w:rsidR="008173E4" w:rsidRDefault="008173E4" w:rsidP="008173E4">
      <w:pPr>
        <w:rPr>
          <w:rFonts w:ascii="Times New Roman" w:hAnsi="Times New Roman" w:cs="Times New Roman"/>
        </w:rPr>
      </w:pPr>
    </w:p>
    <w:p w14:paraId="78772345" w14:textId="77777777" w:rsidR="008173E4" w:rsidRDefault="008173E4" w:rsidP="008173E4">
      <w:pPr>
        <w:rPr>
          <w:rFonts w:ascii="Times New Roman" w:hAnsi="Times New Roman" w:cs="Times New Roman"/>
        </w:rPr>
      </w:pPr>
    </w:p>
    <w:p w14:paraId="0D5C672B" w14:textId="6ADA4902" w:rsidR="008173E4" w:rsidRDefault="008173E4" w:rsidP="008173E4">
      <w:pPr>
        <w:rPr>
          <w:rFonts w:ascii="Times New Roman" w:hAnsi="Times New Roman" w:cs="Times New Roman"/>
          <w:sz w:val="36"/>
          <w:szCs w:val="36"/>
        </w:rPr>
      </w:pPr>
      <w:r w:rsidRPr="008173E4">
        <w:rPr>
          <w:rFonts w:ascii="Times New Roman" w:hAnsi="Times New Roman" w:cs="Times New Roman"/>
          <w:b/>
          <w:bCs/>
          <w:sz w:val="36"/>
          <w:szCs w:val="36"/>
        </w:rPr>
        <w:lastRenderedPageBreak/>
        <w:t>SCREENSHOT</w:t>
      </w:r>
      <w:r w:rsidRPr="008173E4">
        <w:rPr>
          <w:rFonts w:ascii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</w:rPr>
        <w:t>Dashborad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</w:p>
    <w:p w14:paraId="5E54E51E" w14:textId="77777777" w:rsidR="008173E4" w:rsidRDefault="008173E4" w:rsidP="008173E4">
      <w:pPr>
        <w:rPr>
          <w:rFonts w:ascii="Times New Roman" w:hAnsi="Times New Roman" w:cs="Times New Roman"/>
          <w:sz w:val="36"/>
          <w:szCs w:val="36"/>
        </w:rPr>
      </w:pPr>
    </w:p>
    <w:p w14:paraId="1BC5D2C1" w14:textId="31C77A0B" w:rsidR="008173E4" w:rsidRPr="008173E4" w:rsidRDefault="008173E4" w:rsidP="008173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CA1BE81" wp14:editId="009D8777">
            <wp:extent cx="6858000" cy="3644900"/>
            <wp:effectExtent l="0" t="0" r="0" b="0"/>
            <wp:docPr id="17474437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43704" name="Picture 174744370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DCE8" w14:textId="77777777" w:rsidR="005361DB" w:rsidRDefault="005361DB">
      <w:pPr>
        <w:rPr>
          <w:rFonts w:ascii="Times New Roman" w:hAnsi="Times New Roman" w:cs="Times New Roman"/>
        </w:rPr>
      </w:pPr>
    </w:p>
    <w:p w14:paraId="11EF5C27" w14:textId="77777777" w:rsidR="008173E4" w:rsidRDefault="008173E4">
      <w:pPr>
        <w:rPr>
          <w:rFonts w:ascii="Times New Roman" w:hAnsi="Times New Roman" w:cs="Times New Roman"/>
        </w:rPr>
      </w:pPr>
    </w:p>
    <w:p w14:paraId="24CBFF2C" w14:textId="0FFB87AB" w:rsidR="008173E4" w:rsidRPr="008173E4" w:rsidRDefault="008173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F9076F3" wp14:editId="4A4CD53E">
            <wp:extent cx="6858000" cy="3616325"/>
            <wp:effectExtent l="0" t="0" r="0" b="3175"/>
            <wp:docPr id="3901987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98798" name="Picture 39019879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3E4" w:rsidRPr="008173E4" w:rsidSect="00B62505">
      <w:pgSz w:w="12240" w:h="15840"/>
      <w:pgMar w:top="1440" w:right="720" w:bottom="278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96489"/>
    <w:multiLevelType w:val="multilevel"/>
    <w:tmpl w:val="3E80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F7891"/>
    <w:multiLevelType w:val="multilevel"/>
    <w:tmpl w:val="23EC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B739B"/>
    <w:multiLevelType w:val="multilevel"/>
    <w:tmpl w:val="B83E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401D7E"/>
    <w:multiLevelType w:val="multilevel"/>
    <w:tmpl w:val="627C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141517"/>
    <w:multiLevelType w:val="multilevel"/>
    <w:tmpl w:val="B582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E811A0"/>
    <w:multiLevelType w:val="multilevel"/>
    <w:tmpl w:val="D1E4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F377CC"/>
    <w:multiLevelType w:val="multilevel"/>
    <w:tmpl w:val="2A48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035754"/>
    <w:multiLevelType w:val="multilevel"/>
    <w:tmpl w:val="F71A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DF4A9C"/>
    <w:multiLevelType w:val="multilevel"/>
    <w:tmpl w:val="2B50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8424694">
    <w:abstractNumId w:val="8"/>
  </w:num>
  <w:num w:numId="2" w16cid:durableId="200364377">
    <w:abstractNumId w:val="2"/>
  </w:num>
  <w:num w:numId="3" w16cid:durableId="1076903594">
    <w:abstractNumId w:val="0"/>
  </w:num>
  <w:num w:numId="4" w16cid:durableId="1886988992">
    <w:abstractNumId w:val="5"/>
  </w:num>
  <w:num w:numId="5" w16cid:durableId="1562209680">
    <w:abstractNumId w:val="4"/>
  </w:num>
  <w:num w:numId="6" w16cid:durableId="1606812927">
    <w:abstractNumId w:val="1"/>
  </w:num>
  <w:num w:numId="7" w16cid:durableId="638803938">
    <w:abstractNumId w:val="7"/>
  </w:num>
  <w:num w:numId="8" w16cid:durableId="595407963">
    <w:abstractNumId w:val="3"/>
  </w:num>
  <w:num w:numId="9" w16cid:durableId="5233305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E4"/>
    <w:rsid w:val="00496C75"/>
    <w:rsid w:val="004E37FC"/>
    <w:rsid w:val="005361DB"/>
    <w:rsid w:val="008173E4"/>
    <w:rsid w:val="00862E94"/>
    <w:rsid w:val="00B6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23330"/>
  <w15:chartTrackingRefBased/>
  <w15:docId w15:val="{93637311-DD06-4A2C-9590-7B3DB6B5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3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3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3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3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3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3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3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3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3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3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3E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73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3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5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spreadsheets/d/1R_uaoZL18nRbqC_MULVne90h3SdRbAyn/edit?gid=1319047066%23gid=13190470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Suresh</dc:creator>
  <cp:keywords/>
  <dc:description/>
  <cp:lastModifiedBy>Abin Suresh</cp:lastModifiedBy>
  <cp:revision>1</cp:revision>
  <cp:lastPrinted>2025-05-29T10:33:00Z</cp:lastPrinted>
  <dcterms:created xsi:type="dcterms:W3CDTF">2025-05-29T10:24:00Z</dcterms:created>
  <dcterms:modified xsi:type="dcterms:W3CDTF">2025-05-29T10:33:00Z</dcterms:modified>
</cp:coreProperties>
</file>