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8BCE1" w14:textId="77777777" w:rsidR="00FF0B89" w:rsidRDefault="00FF0B89" w:rsidP="00370334">
      <w:pPr>
        <w:pStyle w:val="NormalWeb"/>
        <w:shd w:val="clear" w:color="auto" w:fill="FFFFFF"/>
        <w:spacing w:before="0" w:beforeAutospacing="0" w:after="0" w:afterAutospacing="0" w:line="360" w:lineRule="auto"/>
        <w:ind w:firstLine="720"/>
        <w:textAlignment w:val="baseline"/>
        <w:rPr>
          <w:b/>
          <w:bCs/>
          <w:sz w:val="32"/>
          <w:szCs w:val="32"/>
        </w:rPr>
      </w:pPr>
    </w:p>
    <w:p w14:paraId="0AC3EE34" w14:textId="77777777" w:rsidR="00FF0B89" w:rsidRDefault="00FF0B89" w:rsidP="00370334">
      <w:pPr>
        <w:pStyle w:val="NormalWeb"/>
        <w:shd w:val="clear" w:color="auto" w:fill="FFFFFF"/>
        <w:spacing w:before="0" w:beforeAutospacing="0" w:after="0" w:afterAutospacing="0" w:line="360" w:lineRule="auto"/>
        <w:ind w:firstLine="720"/>
        <w:textAlignment w:val="baseline"/>
        <w:rPr>
          <w:b/>
          <w:bCs/>
          <w:sz w:val="32"/>
          <w:szCs w:val="32"/>
        </w:rPr>
      </w:pPr>
    </w:p>
    <w:p w14:paraId="16C20CA6" w14:textId="19960202" w:rsidR="00370334" w:rsidRDefault="00370334" w:rsidP="00370334">
      <w:pPr>
        <w:pStyle w:val="NormalWeb"/>
        <w:shd w:val="clear" w:color="auto" w:fill="FFFFFF"/>
        <w:spacing w:before="0" w:beforeAutospacing="0" w:after="0" w:afterAutospacing="0" w:line="360" w:lineRule="auto"/>
        <w:ind w:firstLine="720"/>
        <w:textAlignment w:val="baseline"/>
        <w:rPr>
          <w:b/>
          <w:bCs/>
          <w:sz w:val="32"/>
          <w:szCs w:val="32"/>
        </w:rPr>
      </w:pPr>
      <w:r>
        <w:rPr>
          <w:b/>
          <w:bCs/>
          <w:sz w:val="32"/>
          <w:szCs w:val="32"/>
        </w:rPr>
        <w:t xml:space="preserve">               INSTRUCTION SET PRINCIPLES</w:t>
      </w:r>
    </w:p>
    <w:p w14:paraId="2AD7B449" w14:textId="302C18C8" w:rsidR="00FF0B89" w:rsidRDefault="00FF0B89" w:rsidP="00370334">
      <w:pPr>
        <w:pStyle w:val="NormalWeb"/>
        <w:shd w:val="clear" w:color="auto" w:fill="FFFFFF"/>
        <w:spacing w:before="0" w:beforeAutospacing="0" w:after="0" w:afterAutospacing="0" w:line="360" w:lineRule="auto"/>
        <w:ind w:firstLine="720"/>
        <w:textAlignment w:val="baseline"/>
        <w:rPr>
          <w:b/>
          <w:bCs/>
          <w:sz w:val="32"/>
          <w:szCs w:val="32"/>
        </w:rPr>
      </w:pPr>
    </w:p>
    <w:p w14:paraId="26BF7657" w14:textId="1FCBFACA" w:rsidR="00FF0B89" w:rsidRPr="00CA03D9" w:rsidRDefault="0049170B" w:rsidP="00370334">
      <w:pPr>
        <w:pStyle w:val="NormalWeb"/>
        <w:shd w:val="clear" w:color="auto" w:fill="FFFFFF"/>
        <w:spacing w:before="0" w:beforeAutospacing="0" w:after="0" w:afterAutospacing="0" w:line="360" w:lineRule="auto"/>
        <w:ind w:firstLine="720"/>
        <w:textAlignment w:val="baseline"/>
        <w:rPr>
          <w:b/>
          <w:bCs/>
        </w:rPr>
      </w:pPr>
      <w:hyperlink r:id="rId6" w:history="1">
        <w:r w:rsidR="00FF0B89" w:rsidRPr="00CA03D9">
          <w:rPr>
            <w:rStyle w:val="Hyperlink"/>
            <w:b/>
            <w:bCs/>
          </w:rPr>
          <w:t>https://passlab.github.io/CSCE513/notes/lecture03_ISA_Principles.pdf</w:t>
        </w:r>
      </w:hyperlink>
    </w:p>
    <w:p w14:paraId="6F60E36F" w14:textId="7302012C" w:rsidR="00777BA4" w:rsidRPr="00CA03D9" w:rsidRDefault="00777BA4" w:rsidP="00370334">
      <w:pPr>
        <w:pStyle w:val="NormalWeb"/>
        <w:shd w:val="clear" w:color="auto" w:fill="FFFFFF"/>
        <w:spacing w:before="0" w:beforeAutospacing="0" w:after="0" w:afterAutospacing="0" w:line="360" w:lineRule="auto"/>
        <w:ind w:firstLine="720"/>
        <w:textAlignment w:val="baseline"/>
        <w:rPr>
          <w:b/>
          <w:bCs/>
        </w:rPr>
      </w:pPr>
    </w:p>
    <w:p w14:paraId="2EF3EBE6" w14:textId="523B388E" w:rsidR="00777BA4" w:rsidRPr="00CA03D9" w:rsidRDefault="0049170B" w:rsidP="00370334">
      <w:pPr>
        <w:pStyle w:val="NormalWeb"/>
        <w:shd w:val="clear" w:color="auto" w:fill="FFFFFF"/>
        <w:spacing w:before="0" w:beforeAutospacing="0" w:after="0" w:afterAutospacing="0" w:line="360" w:lineRule="auto"/>
        <w:ind w:firstLine="720"/>
        <w:textAlignment w:val="baseline"/>
        <w:rPr>
          <w:b/>
          <w:bCs/>
        </w:rPr>
      </w:pPr>
      <w:hyperlink r:id="rId7" w:history="1">
        <w:r w:rsidR="00777BA4" w:rsidRPr="00CA03D9">
          <w:rPr>
            <w:rStyle w:val="Hyperlink"/>
            <w:b/>
            <w:bCs/>
          </w:rPr>
          <w:t>https://www.embedded.com/a-quick-introduction-to-instruction-set-architecture-and-extensibility/</w:t>
        </w:r>
      </w:hyperlink>
    </w:p>
    <w:p w14:paraId="48FDA16A" w14:textId="77777777" w:rsidR="00777BA4" w:rsidRPr="00CA03D9" w:rsidRDefault="00777BA4" w:rsidP="00370334">
      <w:pPr>
        <w:pStyle w:val="NormalWeb"/>
        <w:shd w:val="clear" w:color="auto" w:fill="FFFFFF"/>
        <w:spacing w:before="0" w:beforeAutospacing="0" w:after="0" w:afterAutospacing="0" w:line="360" w:lineRule="auto"/>
        <w:ind w:firstLine="720"/>
        <w:textAlignment w:val="baseline"/>
        <w:rPr>
          <w:b/>
          <w:bCs/>
        </w:rPr>
      </w:pPr>
    </w:p>
    <w:p w14:paraId="344222BF" w14:textId="77777777" w:rsidR="00FF0B89" w:rsidRDefault="00FF0B89" w:rsidP="00370334">
      <w:pPr>
        <w:pStyle w:val="NormalWeb"/>
        <w:shd w:val="clear" w:color="auto" w:fill="FFFFFF"/>
        <w:spacing w:before="0" w:beforeAutospacing="0" w:after="0" w:afterAutospacing="0" w:line="360" w:lineRule="auto"/>
        <w:ind w:firstLine="720"/>
        <w:textAlignment w:val="baseline"/>
        <w:rPr>
          <w:b/>
          <w:bCs/>
          <w:sz w:val="32"/>
          <w:szCs w:val="32"/>
        </w:rPr>
      </w:pPr>
    </w:p>
    <w:p w14:paraId="66C8E946" w14:textId="34E49920" w:rsidR="00370334" w:rsidRPr="00370334" w:rsidRDefault="00370334" w:rsidP="00370334">
      <w:pPr>
        <w:pStyle w:val="NormalWeb"/>
        <w:shd w:val="clear" w:color="auto" w:fill="FFFFFF"/>
        <w:spacing w:before="0" w:beforeAutospacing="0" w:after="0" w:afterAutospacing="0" w:line="360" w:lineRule="auto"/>
        <w:textAlignment w:val="baseline"/>
        <w:rPr>
          <w:b/>
          <w:bCs/>
          <w:sz w:val="32"/>
          <w:szCs w:val="32"/>
        </w:rPr>
      </w:pPr>
      <w:r>
        <w:rPr>
          <w:b/>
          <w:bCs/>
          <w:sz w:val="32"/>
          <w:szCs w:val="32"/>
        </w:rPr>
        <w:t>I</w:t>
      </w:r>
      <w:r w:rsidRPr="00370334">
        <w:rPr>
          <w:b/>
          <w:bCs/>
          <w:sz w:val="32"/>
          <w:szCs w:val="32"/>
        </w:rPr>
        <w:t>ntroduction</w:t>
      </w:r>
    </w:p>
    <w:p w14:paraId="3DCB83F7" w14:textId="12F48296" w:rsidR="00FB1A98" w:rsidRDefault="005236E5" w:rsidP="00FB1A98">
      <w:pPr>
        <w:pStyle w:val="NormalWeb"/>
        <w:shd w:val="clear" w:color="auto" w:fill="FFFFFF"/>
        <w:spacing w:before="0" w:beforeAutospacing="0" w:after="0" w:afterAutospacing="0" w:line="360" w:lineRule="auto"/>
        <w:ind w:firstLine="720"/>
        <w:textAlignment w:val="baseline"/>
        <w:rPr>
          <w:b/>
          <w:bCs/>
          <w:color w:val="202122"/>
          <w:sz w:val="28"/>
          <w:szCs w:val="28"/>
        </w:rPr>
      </w:pPr>
      <w:r>
        <w:rPr>
          <w:color w:val="202122"/>
          <w:sz w:val="28"/>
          <w:szCs w:val="28"/>
        </w:rPr>
        <w:t xml:space="preserve">The list of specific instructions supported by the CPU is termed as its </w:t>
      </w:r>
      <w:r w:rsidRPr="005236E5">
        <w:rPr>
          <w:b/>
          <w:bCs/>
          <w:color w:val="202122"/>
          <w:sz w:val="28"/>
          <w:szCs w:val="28"/>
        </w:rPr>
        <w:t>instruction set.</w:t>
      </w:r>
    </w:p>
    <w:p w14:paraId="49426D83" w14:textId="14701D33" w:rsidR="007330D0" w:rsidRDefault="007330D0" w:rsidP="00FB1A98">
      <w:pPr>
        <w:pStyle w:val="NormalWeb"/>
        <w:shd w:val="clear" w:color="auto" w:fill="FFFFFF"/>
        <w:spacing w:before="0" w:beforeAutospacing="0" w:after="0" w:afterAutospacing="0" w:line="360" w:lineRule="auto"/>
        <w:ind w:firstLine="720"/>
        <w:textAlignment w:val="baseline"/>
        <w:rPr>
          <w:b/>
          <w:bCs/>
          <w:color w:val="202122"/>
          <w:sz w:val="28"/>
          <w:szCs w:val="28"/>
        </w:rPr>
      </w:pPr>
    </w:p>
    <w:p w14:paraId="2C1CE281" w14:textId="22100AD7" w:rsidR="007330D0" w:rsidRPr="002F094D" w:rsidRDefault="007330D0" w:rsidP="00FB1A98">
      <w:pPr>
        <w:pStyle w:val="NormalWeb"/>
        <w:shd w:val="clear" w:color="auto" w:fill="FFFFFF"/>
        <w:spacing w:before="0" w:beforeAutospacing="0" w:after="0" w:afterAutospacing="0" w:line="360" w:lineRule="auto"/>
        <w:ind w:firstLine="720"/>
        <w:textAlignment w:val="baseline"/>
        <w:rPr>
          <w:rFonts w:ascii="Source Sans Pro" w:hAnsi="Source Sans Pro"/>
          <w:color w:val="2A2A2A"/>
          <w:sz w:val="32"/>
          <w:szCs w:val="32"/>
          <w:shd w:val="clear" w:color="auto" w:fill="FFFFFF"/>
        </w:rPr>
      </w:pPr>
      <w:r w:rsidRPr="002F094D">
        <w:rPr>
          <w:rFonts w:ascii="Source Sans Pro" w:hAnsi="Source Sans Pro"/>
          <w:color w:val="2A2A2A"/>
          <w:sz w:val="32"/>
          <w:szCs w:val="32"/>
          <w:shd w:val="clear" w:color="auto" w:fill="FFFFFF"/>
        </w:rPr>
        <w:t>In short, an instruction set is the link between a computer’s software and hardware.</w:t>
      </w:r>
    </w:p>
    <w:p w14:paraId="5C7C9440" w14:textId="77777777" w:rsidR="007330D0" w:rsidRPr="002F094D" w:rsidRDefault="007330D0" w:rsidP="00FB1A98">
      <w:pPr>
        <w:pStyle w:val="NormalWeb"/>
        <w:shd w:val="clear" w:color="auto" w:fill="FFFFFF"/>
        <w:spacing w:before="0" w:beforeAutospacing="0" w:after="0" w:afterAutospacing="0" w:line="360" w:lineRule="auto"/>
        <w:ind w:firstLine="720"/>
        <w:textAlignment w:val="baseline"/>
        <w:rPr>
          <w:rFonts w:ascii="Source Sans Pro" w:hAnsi="Source Sans Pro"/>
          <w:color w:val="2A2A2A"/>
          <w:sz w:val="32"/>
          <w:szCs w:val="32"/>
          <w:shd w:val="clear" w:color="auto" w:fill="FFFFFF"/>
        </w:rPr>
      </w:pPr>
    </w:p>
    <w:p w14:paraId="3B0A7F0F" w14:textId="38ECBA0E" w:rsidR="007330D0" w:rsidRDefault="007330D0" w:rsidP="00FB1A98">
      <w:pPr>
        <w:pStyle w:val="NormalWeb"/>
        <w:shd w:val="clear" w:color="auto" w:fill="FFFFFF"/>
        <w:spacing w:before="0" w:beforeAutospacing="0" w:after="0" w:afterAutospacing="0" w:line="360" w:lineRule="auto"/>
        <w:ind w:firstLine="720"/>
        <w:textAlignment w:val="baseline"/>
        <w:rPr>
          <w:rFonts w:ascii="Source Sans Pro" w:hAnsi="Source Sans Pro"/>
          <w:color w:val="2A2A2A"/>
          <w:sz w:val="32"/>
          <w:szCs w:val="32"/>
          <w:shd w:val="clear" w:color="auto" w:fill="FFFFFF"/>
        </w:rPr>
      </w:pPr>
      <w:r w:rsidRPr="002F094D">
        <w:rPr>
          <w:rFonts w:ascii="Source Sans Pro" w:hAnsi="Source Sans Pro"/>
          <w:color w:val="2A2A2A"/>
          <w:sz w:val="32"/>
          <w:szCs w:val="32"/>
          <w:shd w:val="clear" w:color="auto" w:fill="FFFFFF"/>
        </w:rPr>
        <w:t>The ISA defines the types of instructions to be supported by the processor.</w:t>
      </w:r>
    </w:p>
    <w:p w14:paraId="119B7CEB" w14:textId="474F4EF6" w:rsidR="00101A41" w:rsidRDefault="00101A41" w:rsidP="00FB1A98">
      <w:pPr>
        <w:pStyle w:val="NormalWeb"/>
        <w:shd w:val="clear" w:color="auto" w:fill="FFFFFF"/>
        <w:spacing w:before="0" w:beforeAutospacing="0" w:after="0" w:afterAutospacing="0" w:line="360" w:lineRule="auto"/>
        <w:ind w:firstLine="720"/>
        <w:textAlignment w:val="baseline"/>
        <w:rPr>
          <w:b/>
          <w:bCs/>
          <w:color w:val="202122"/>
          <w:sz w:val="28"/>
          <w:szCs w:val="28"/>
        </w:rPr>
      </w:pPr>
      <w:r>
        <w:rPr>
          <w:noProof/>
        </w:rPr>
        <w:drawing>
          <wp:inline distT="0" distB="0" distL="0" distR="0" wp14:anchorId="7A52BE9C" wp14:editId="518FE449">
            <wp:extent cx="3429000" cy="3495675"/>
            <wp:effectExtent l="0" t="0" r="0" b="9525"/>
            <wp:docPr id="2" name="Picture 2" descr="https://www.embedded.com/wp-content/uploads/2021/04/ISA-image-M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mbedded.com/wp-content/uploads/2021/04/ISA-image-Men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3495675"/>
                    </a:xfrm>
                    <a:prstGeom prst="rect">
                      <a:avLst/>
                    </a:prstGeom>
                    <a:noFill/>
                    <a:ln>
                      <a:noFill/>
                    </a:ln>
                  </pic:spPr>
                </pic:pic>
              </a:graphicData>
            </a:graphic>
          </wp:inline>
        </w:drawing>
      </w:r>
    </w:p>
    <w:p w14:paraId="48950D35" w14:textId="19287BEE" w:rsidR="007330D0" w:rsidRDefault="007330D0" w:rsidP="00FB1A98">
      <w:pPr>
        <w:pStyle w:val="NormalWeb"/>
        <w:shd w:val="clear" w:color="auto" w:fill="FFFFFF"/>
        <w:spacing w:before="0" w:beforeAutospacing="0" w:after="0" w:afterAutospacing="0" w:line="360" w:lineRule="auto"/>
        <w:ind w:firstLine="720"/>
        <w:textAlignment w:val="baseline"/>
        <w:rPr>
          <w:b/>
          <w:bCs/>
          <w:color w:val="202122"/>
          <w:sz w:val="28"/>
          <w:szCs w:val="28"/>
        </w:rPr>
      </w:pPr>
    </w:p>
    <w:p w14:paraId="33F02313" w14:textId="4DB74620" w:rsidR="005236E5" w:rsidRPr="002F094D" w:rsidRDefault="005236E5" w:rsidP="005236E5">
      <w:pPr>
        <w:pStyle w:val="NormalWeb"/>
        <w:shd w:val="clear" w:color="auto" w:fill="FFFFFF"/>
        <w:spacing w:before="0" w:beforeAutospacing="0" w:after="0" w:afterAutospacing="0" w:line="360" w:lineRule="auto"/>
        <w:textAlignment w:val="baseline"/>
        <w:rPr>
          <w:color w:val="202122"/>
          <w:sz w:val="32"/>
          <w:szCs w:val="32"/>
        </w:rPr>
      </w:pPr>
      <w:r w:rsidRPr="002F094D">
        <w:rPr>
          <w:color w:val="202122"/>
          <w:sz w:val="32"/>
          <w:szCs w:val="32"/>
        </w:rPr>
        <w:lastRenderedPageBreak/>
        <w:t xml:space="preserve">An instruction in the computer should specify the </w:t>
      </w:r>
      <w:r w:rsidR="005375E6" w:rsidRPr="002F094D">
        <w:rPr>
          <w:color w:val="202122"/>
          <w:sz w:val="32"/>
          <w:szCs w:val="32"/>
        </w:rPr>
        <w:t>following:</w:t>
      </w:r>
    </w:p>
    <w:p w14:paraId="26E9822E" w14:textId="77777777" w:rsidR="007C467C" w:rsidRPr="002F094D" w:rsidRDefault="005236E5" w:rsidP="000459B7">
      <w:pPr>
        <w:pStyle w:val="NormalWeb"/>
        <w:numPr>
          <w:ilvl w:val="0"/>
          <w:numId w:val="14"/>
        </w:numPr>
        <w:shd w:val="clear" w:color="auto" w:fill="FFFFFF"/>
        <w:spacing w:before="0" w:beforeAutospacing="0" w:after="0" w:afterAutospacing="0" w:line="360" w:lineRule="auto"/>
        <w:ind w:left="709" w:hanging="425"/>
        <w:textAlignment w:val="baseline"/>
        <w:rPr>
          <w:color w:val="202122"/>
          <w:sz w:val="32"/>
          <w:szCs w:val="32"/>
        </w:rPr>
      </w:pPr>
      <w:r w:rsidRPr="002F094D">
        <w:rPr>
          <w:color w:val="202122"/>
          <w:sz w:val="32"/>
          <w:szCs w:val="32"/>
        </w:rPr>
        <w:t>The task or operation to be carried out by the processor</w:t>
      </w:r>
      <w:r w:rsidR="007C467C" w:rsidRPr="002F094D">
        <w:rPr>
          <w:color w:val="202122"/>
          <w:sz w:val="32"/>
          <w:szCs w:val="32"/>
        </w:rPr>
        <w:t xml:space="preserve">. This termed as </w:t>
      </w:r>
      <w:r w:rsidR="007C467C" w:rsidRPr="002F094D">
        <w:rPr>
          <w:b/>
          <w:bCs/>
          <w:color w:val="202122"/>
          <w:sz w:val="32"/>
          <w:szCs w:val="32"/>
        </w:rPr>
        <w:t>opcode.</w:t>
      </w:r>
    </w:p>
    <w:p w14:paraId="6F0A60E0" w14:textId="386A546A" w:rsidR="007C467C" w:rsidRPr="002F094D" w:rsidRDefault="007C467C" w:rsidP="000459B7">
      <w:pPr>
        <w:pStyle w:val="NormalWeb"/>
        <w:numPr>
          <w:ilvl w:val="0"/>
          <w:numId w:val="14"/>
        </w:numPr>
        <w:shd w:val="clear" w:color="auto" w:fill="FFFFFF"/>
        <w:spacing w:before="0" w:beforeAutospacing="0" w:after="0" w:afterAutospacing="0" w:line="360" w:lineRule="auto"/>
        <w:ind w:left="709" w:hanging="425"/>
        <w:textAlignment w:val="baseline"/>
        <w:rPr>
          <w:color w:val="202122"/>
          <w:sz w:val="32"/>
          <w:szCs w:val="32"/>
        </w:rPr>
      </w:pPr>
      <w:r w:rsidRPr="002F094D">
        <w:rPr>
          <w:color w:val="202122"/>
          <w:sz w:val="32"/>
          <w:szCs w:val="32"/>
        </w:rPr>
        <w:t xml:space="preserve">The address(s) in </w:t>
      </w:r>
      <w:r w:rsidR="005375E6" w:rsidRPr="002F094D">
        <w:rPr>
          <w:color w:val="202122"/>
          <w:sz w:val="32"/>
          <w:szCs w:val="32"/>
        </w:rPr>
        <w:t>memory of</w:t>
      </w:r>
      <w:r w:rsidRPr="002F094D">
        <w:rPr>
          <w:color w:val="202122"/>
          <w:sz w:val="32"/>
          <w:szCs w:val="32"/>
        </w:rPr>
        <w:t xml:space="preserve"> the operands(s) on which the data processing is to be performed.</w:t>
      </w:r>
    </w:p>
    <w:p w14:paraId="3F1B9F38" w14:textId="78A00488" w:rsidR="007C467C" w:rsidRPr="002F094D" w:rsidRDefault="007C467C" w:rsidP="000459B7">
      <w:pPr>
        <w:pStyle w:val="NormalWeb"/>
        <w:numPr>
          <w:ilvl w:val="0"/>
          <w:numId w:val="14"/>
        </w:numPr>
        <w:shd w:val="clear" w:color="auto" w:fill="FFFFFF"/>
        <w:spacing w:before="0" w:beforeAutospacing="0" w:after="0" w:afterAutospacing="0" w:line="360" w:lineRule="auto"/>
        <w:ind w:left="709" w:hanging="425"/>
        <w:textAlignment w:val="baseline"/>
        <w:rPr>
          <w:color w:val="202122"/>
          <w:sz w:val="32"/>
          <w:szCs w:val="32"/>
        </w:rPr>
      </w:pPr>
      <w:r w:rsidRPr="002F094D">
        <w:rPr>
          <w:color w:val="202122"/>
          <w:sz w:val="32"/>
          <w:szCs w:val="32"/>
        </w:rPr>
        <w:t>The address in the memory that may store the results of the data processing operation performed by the instruction.</w:t>
      </w:r>
    </w:p>
    <w:p w14:paraId="2DDAD2D6" w14:textId="75572B54" w:rsidR="007C467C" w:rsidRPr="002F094D" w:rsidRDefault="007C467C" w:rsidP="000459B7">
      <w:pPr>
        <w:pStyle w:val="NormalWeb"/>
        <w:numPr>
          <w:ilvl w:val="0"/>
          <w:numId w:val="14"/>
        </w:numPr>
        <w:shd w:val="clear" w:color="auto" w:fill="FFFFFF"/>
        <w:spacing w:before="0" w:beforeAutospacing="0" w:after="0" w:afterAutospacing="0" w:line="360" w:lineRule="auto"/>
        <w:ind w:left="709" w:hanging="425"/>
        <w:textAlignment w:val="baseline"/>
        <w:rPr>
          <w:color w:val="202122"/>
          <w:sz w:val="32"/>
          <w:szCs w:val="32"/>
        </w:rPr>
      </w:pPr>
      <w:r w:rsidRPr="002F094D">
        <w:rPr>
          <w:color w:val="202122"/>
          <w:sz w:val="32"/>
          <w:szCs w:val="32"/>
        </w:rPr>
        <w:t>The address in the memory for the next instruction,</w:t>
      </w:r>
      <w:r w:rsidR="00CB6EED" w:rsidRPr="002F094D">
        <w:rPr>
          <w:color w:val="202122"/>
          <w:sz w:val="32"/>
          <w:szCs w:val="32"/>
        </w:rPr>
        <w:t xml:space="preserve"> </w:t>
      </w:r>
      <w:r w:rsidRPr="002F094D">
        <w:rPr>
          <w:color w:val="202122"/>
          <w:sz w:val="32"/>
          <w:szCs w:val="32"/>
        </w:rPr>
        <w:t>to be fetched and executed.</w:t>
      </w:r>
    </w:p>
    <w:p w14:paraId="1E6C387F" w14:textId="52DD8ABE" w:rsidR="00A43215" w:rsidRPr="002F094D" w:rsidRDefault="00A43215" w:rsidP="00A43215">
      <w:pPr>
        <w:shd w:val="clear" w:color="auto" w:fill="FFFFFF"/>
        <w:spacing w:before="100" w:beforeAutospacing="1" w:after="100" w:afterAutospacing="1" w:line="360" w:lineRule="auto"/>
        <w:rPr>
          <w:rFonts w:ascii="Times New Roman" w:eastAsia="Times New Roman" w:hAnsi="Times New Roman" w:cs="Times New Roman"/>
          <w:color w:val="000000"/>
          <w:sz w:val="32"/>
          <w:szCs w:val="32"/>
          <w:lang w:eastAsia="en-IN"/>
        </w:rPr>
      </w:pPr>
      <w:r w:rsidRPr="002F094D">
        <w:rPr>
          <w:rFonts w:ascii="Times New Roman" w:eastAsia="Times New Roman" w:hAnsi="Times New Roman" w:cs="Times New Roman"/>
          <w:color w:val="000000"/>
          <w:sz w:val="32"/>
          <w:szCs w:val="32"/>
          <w:lang w:eastAsia="en-IN"/>
        </w:rPr>
        <w:t>An instruction</w:t>
      </w:r>
      <w:r w:rsidR="00A26E5D" w:rsidRPr="002F094D">
        <w:rPr>
          <w:rFonts w:ascii="Times New Roman" w:eastAsia="Times New Roman" w:hAnsi="Times New Roman" w:cs="Times New Roman"/>
          <w:color w:val="000000"/>
          <w:sz w:val="32"/>
          <w:szCs w:val="32"/>
          <w:lang w:eastAsia="en-IN"/>
        </w:rPr>
        <w:t xml:space="preserve"> is divided into a number of fields</w:t>
      </w:r>
      <w:r w:rsidR="00CB6EED" w:rsidRPr="002F094D">
        <w:rPr>
          <w:rFonts w:ascii="Times New Roman" w:eastAsia="Times New Roman" w:hAnsi="Times New Roman" w:cs="Times New Roman"/>
          <w:color w:val="000000"/>
          <w:sz w:val="32"/>
          <w:szCs w:val="32"/>
          <w:lang w:eastAsia="en-IN"/>
        </w:rPr>
        <w:t xml:space="preserve"> and is represented as a sequence of bits</w:t>
      </w:r>
      <w:r w:rsidRPr="002F094D">
        <w:rPr>
          <w:rFonts w:ascii="Times New Roman" w:eastAsia="Times New Roman" w:hAnsi="Times New Roman" w:cs="Times New Roman"/>
          <w:color w:val="000000"/>
          <w:sz w:val="32"/>
          <w:szCs w:val="32"/>
          <w:lang w:eastAsia="en-IN"/>
        </w:rPr>
        <w:t>. These fields include:</w:t>
      </w:r>
    </w:p>
    <w:p w14:paraId="38C01975" w14:textId="77777777" w:rsidR="00A43215" w:rsidRPr="002F094D" w:rsidRDefault="00A43215" w:rsidP="00A43215">
      <w:pPr>
        <w:numPr>
          <w:ilvl w:val="0"/>
          <w:numId w:val="5"/>
        </w:numPr>
        <w:shd w:val="clear" w:color="auto" w:fill="FFFFFF"/>
        <w:spacing w:before="60" w:after="100" w:afterAutospacing="1" w:line="360" w:lineRule="auto"/>
        <w:rPr>
          <w:rFonts w:ascii="Times New Roman" w:eastAsia="Times New Roman" w:hAnsi="Times New Roman" w:cs="Times New Roman"/>
          <w:color w:val="000000"/>
          <w:sz w:val="32"/>
          <w:szCs w:val="32"/>
          <w:lang w:eastAsia="en-IN"/>
        </w:rPr>
      </w:pPr>
      <w:r w:rsidRPr="002F094D">
        <w:rPr>
          <w:rFonts w:ascii="Times New Roman" w:eastAsia="Times New Roman" w:hAnsi="Times New Roman" w:cs="Times New Roman"/>
          <w:color w:val="000000"/>
          <w:sz w:val="32"/>
          <w:szCs w:val="32"/>
          <w:lang w:eastAsia="en-IN"/>
        </w:rPr>
        <w:t>The Operation code (Opcode) field which specifies the operation to be performed.</w:t>
      </w:r>
    </w:p>
    <w:p w14:paraId="4FBD47C7" w14:textId="33B0CC06" w:rsidR="00A43215" w:rsidRPr="002F094D" w:rsidRDefault="00A43215" w:rsidP="00CB6EED">
      <w:pPr>
        <w:numPr>
          <w:ilvl w:val="0"/>
          <w:numId w:val="5"/>
        </w:numPr>
        <w:shd w:val="clear" w:color="auto" w:fill="FFFFFF"/>
        <w:spacing w:before="60" w:after="100" w:afterAutospacing="1" w:line="360" w:lineRule="auto"/>
        <w:rPr>
          <w:rFonts w:ascii="Times New Roman" w:eastAsia="Times New Roman" w:hAnsi="Times New Roman" w:cs="Times New Roman"/>
          <w:color w:val="000000"/>
          <w:sz w:val="32"/>
          <w:szCs w:val="32"/>
          <w:lang w:eastAsia="en-IN"/>
        </w:rPr>
      </w:pPr>
      <w:r w:rsidRPr="002F094D">
        <w:rPr>
          <w:rFonts w:ascii="Times New Roman" w:eastAsia="Times New Roman" w:hAnsi="Times New Roman" w:cs="Times New Roman"/>
          <w:color w:val="000000"/>
          <w:sz w:val="32"/>
          <w:szCs w:val="32"/>
          <w:lang w:eastAsia="en-IN"/>
        </w:rPr>
        <w:t>The Address field which contains the location of the operand, i.e., register or memory location.</w:t>
      </w:r>
    </w:p>
    <w:tbl>
      <w:tblPr>
        <w:tblW w:w="0" w:type="auto"/>
        <w:tblInd w:w="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6"/>
        <w:gridCol w:w="4489"/>
      </w:tblGrid>
      <w:tr w:rsidR="00CB6EED" w14:paraId="516614BE" w14:textId="06B2EA05" w:rsidTr="00CB6EED">
        <w:trPr>
          <w:trHeight w:val="495"/>
        </w:trPr>
        <w:tc>
          <w:tcPr>
            <w:tcW w:w="1886" w:type="dxa"/>
          </w:tcPr>
          <w:p w14:paraId="599C0484" w14:textId="5EABD54C" w:rsidR="00CB6EED" w:rsidRDefault="00CB6EED" w:rsidP="00A43215">
            <w:pPr>
              <w:pStyle w:val="NormalWeb"/>
              <w:spacing w:before="0" w:beforeAutospacing="0" w:after="0" w:afterAutospacing="0" w:line="360" w:lineRule="auto"/>
              <w:textAlignment w:val="baseline"/>
              <w:rPr>
                <w:color w:val="202122"/>
                <w:sz w:val="28"/>
                <w:szCs w:val="28"/>
              </w:rPr>
            </w:pPr>
            <w:r>
              <w:rPr>
                <w:color w:val="202122"/>
                <w:sz w:val="28"/>
                <w:szCs w:val="28"/>
              </w:rPr>
              <w:t>Opcode</w:t>
            </w:r>
          </w:p>
        </w:tc>
        <w:tc>
          <w:tcPr>
            <w:tcW w:w="4489" w:type="dxa"/>
          </w:tcPr>
          <w:p w14:paraId="18C879B7" w14:textId="2B945A41" w:rsidR="00CB6EED" w:rsidRDefault="00CB6EED" w:rsidP="00A43215">
            <w:pPr>
              <w:pStyle w:val="NormalWeb"/>
              <w:spacing w:before="0" w:beforeAutospacing="0" w:after="0" w:afterAutospacing="0" w:line="360" w:lineRule="auto"/>
              <w:textAlignment w:val="baseline"/>
              <w:rPr>
                <w:color w:val="202122"/>
                <w:sz w:val="28"/>
                <w:szCs w:val="28"/>
              </w:rPr>
            </w:pPr>
            <w:r>
              <w:rPr>
                <w:color w:val="202122"/>
                <w:sz w:val="28"/>
                <w:szCs w:val="28"/>
              </w:rPr>
              <w:t xml:space="preserve">      Operand address</w:t>
            </w:r>
          </w:p>
        </w:tc>
      </w:tr>
    </w:tbl>
    <w:p w14:paraId="329989A5" w14:textId="77777777" w:rsidR="005236E5" w:rsidRDefault="005236E5" w:rsidP="00A43215">
      <w:pPr>
        <w:pStyle w:val="NormalWeb"/>
        <w:shd w:val="clear" w:color="auto" w:fill="FFFFFF"/>
        <w:spacing w:before="0" w:beforeAutospacing="0" w:after="0" w:afterAutospacing="0" w:line="360" w:lineRule="auto"/>
        <w:ind w:firstLine="720"/>
        <w:textAlignment w:val="baseline"/>
        <w:rPr>
          <w:color w:val="202122"/>
          <w:sz w:val="28"/>
          <w:szCs w:val="28"/>
        </w:rPr>
      </w:pPr>
    </w:p>
    <w:p w14:paraId="2590AF80" w14:textId="592674D5" w:rsidR="005236E5" w:rsidRDefault="005236E5" w:rsidP="00A43215">
      <w:pPr>
        <w:pStyle w:val="NormalWeb"/>
        <w:shd w:val="clear" w:color="auto" w:fill="FFFFFF"/>
        <w:spacing w:before="0" w:beforeAutospacing="0" w:after="0" w:afterAutospacing="0" w:line="360" w:lineRule="auto"/>
        <w:ind w:firstLine="720"/>
        <w:textAlignment w:val="baseline"/>
        <w:rPr>
          <w:color w:val="202122"/>
          <w:sz w:val="28"/>
          <w:szCs w:val="28"/>
        </w:rPr>
      </w:pPr>
      <w:proofErr w:type="spellStart"/>
      <w:r>
        <w:rPr>
          <w:color w:val="202122"/>
          <w:sz w:val="28"/>
          <w:szCs w:val="28"/>
        </w:rPr>
        <w:t>Eg</w:t>
      </w:r>
      <w:proofErr w:type="spellEnd"/>
      <w:r>
        <w:rPr>
          <w:color w:val="202122"/>
          <w:sz w:val="28"/>
          <w:szCs w:val="28"/>
        </w:rPr>
        <w:t>:</w:t>
      </w:r>
      <w:r w:rsidR="005E5FB4">
        <w:rPr>
          <w:color w:val="202122"/>
          <w:sz w:val="28"/>
          <w:szCs w:val="28"/>
        </w:rPr>
        <w:t xml:space="preserve"> </w:t>
      </w:r>
      <w:r>
        <w:rPr>
          <w:color w:val="202122"/>
          <w:sz w:val="28"/>
          <w:szCs w:val="28"/>
        </w:rPr>
        <w:t>ADD R</w:t>
      </w:r>
      <w:proofErr w:type="gramStart"/>
      <w:r>
        <w:rPr>
          <w:color w:val="202122"/>
          <w:sz w:val="28"/>
          <w:szCs w:val="28"/>
        </w:rPr>
        <w:t>1,R</w:t>
      </w:r>
      <w:proofErr w:type="gramEnd"/>
      <w:r>
        <w:rPr>
          <w:color w:val="202122"/>
          <w:sz w:val="28"/>
          <w:szCs w:val="28"/>
        </w:rPr>
        <w:t>0.</w:t>
      </w:r>
    </w:p>
    <w:p w14:paraId="5F6A29FB" w14:textId="36063BED" w:rsidR="005236E5" w:rsidRDefault="005236E5" w:rsidP="00A43215">
      <w:pPr>
        <w:pStyle w:val="NormalWeb"/>
        <w:shd w:val="clear" w:color="auto" w:fill="FFFFFF"/>
        <w:spacing w:before="0" w:beforeAutospacing="0" w:after="0" w:afterAutospacing="0" w:line="360" w:lineRule="auto"/>
        <w:ind w:firstLine="720"/>
        <w:textAlignment w:val="baseline"/>
        <w:rPr>
          <w:color w:val="202122"/>
          <w:sz w:val="28"/>
          <w:szCs w:val="28"/>
        </w:rPr>
      </w:pPr>
      <w:r>
        <w:rPr>
          <w:color w:val="202122"/>
          <w:sz w:val="28"/>
          <w:szCs w:val="28"/>
        </w:rPr>
        <w:t>ADD is the opcode and R</w:t>
      </w:r>
      <w:proofErr w:type="gramStart"/>
      <w:r>
        <w:rPr>
          <w:color w:val="202122"/>
          <w:sz w:val="28"/>
          <w:szCs w:val="28"/>
        </w:rPr>
        <w:t>1,R</w:t>
      </w:r>
      <w:proofErr w:type="gramEnd"/>
      <w:r>
        <w:rPr>
          <w:color w:val="202122"/>
          <w:sz w:val="28"/>
          <w:szCs w:val="28"/>
        </w:rPr>
        <w:t>0 are the address field</w:t>
      </w:r>
    </w:p>
    <w:p w14:paraId="60993BD2" w14:textId="129F382E" w:rsidR="00A43215" w:rsidRDefault="005E5FB4" w:rsidP="009A77E7">
      <w:pPr>
        <w:pStyle w:val="NormalWeb"/>
        <w:shd w:val="clear" w:color="auto" w:fill="FFFFFF"/>
        <w:spacing w:before="0" w:beforeAutospacing="0" w:after="0" w:afterAutospacing="0" w:line="360" w:lineRule="auto"/>
        <w:textAlignment w:val="baseline"/>
        <w:rPr>
          <w:color w:val="202122"/>
          <w:sz w:val="28"/>
          <w:szCs w:val="28"/>
        </w:rPr>
      </w:pPr>
      <w:r>
        <w:rPr>
          <w:color w:val="202122"/>
          <w:sz w:val="28"/>
          <w:szCs w:val="28"/>
        </w:rPr>
        <w:t xml:space="preserve">An instruction is first read into an Instruction </w:t>
      </w:r>
      <w:proofErr w:type="gramStart"/>
      <w:r>
        <w:rPr>
          <w:color w:val="202122"/>
          <w:sz w:val="28"/>
          <w:szCs w:val="28"/>
        </w:rPr>
        <w:t>Register(</w:t>
      </w:r>
      <w:proofErr w:type="gramEnd"/>
      <w:r>
        <w:rPr>
          <w:color w:val="202122"/>
          <w:sz w:val="28"/>
          <w:szCs w:val="28"/>
        </w:rPr>
        <w:t>IR),then it decoded by the CPU and process it.</w:t>
      </w:r>
    </w:p>
    <w:p w14:paraId="013AF895" w14:textId="4E5F24A0" w:rsidR="00D57953" w:rsidRDefault="00D57953" w:rsidP="009A77E7">
      <w:pPr>
        <w:pStyle w:val="NormalWeb"/>
        <w:shd w:val="clear" w:color="auto" w:fill="FFFFFF"/>
        <w:spacing w:before="0" w:beforeAutospacing="0" w:after="0" w:afterAutospacing="0" w:line="360" w:lineRule="auto"/>
        <w:textAlignment w:val="baseline"/>
        <w:rPr>
          <w:color w:val="202122"/>
          <w:sz w:val="28"/>
          <w:szCs w:val="28"/>
        </w:rPr>
      </w:pPr>
    </w:p>
    <w:p w14:paraId="330CE651" w14:textId="10EC8EB7" w:rsidR="00D57953" w:rsidRDefault="00D57953" w:rsidP="009A77E7">
      <w:pPr>
        <w:pStyle w:val="NormalWeb"/>
        <w:shd w:val="clear" w:color="auto" w:fill="FFFFFF"/>
        <w:spacing w:before="0" w:beforeAutospacing="0" w:after="0" w:afterAutospacing="0" w:line="360" w:lineRule="auto"/>
        <w:textAlignment w:val="baseline"/>
        <w:rPr>
          <w:color w:val="202122"/>
          <w:sz w:val="28"/>
          <w:szCs w:val="28"/>
        </w:rPr>
      </w:pPr>
    </w:p>
    <w:p w14:paraId="5E2BBB6D" w14:textId="6950EA75" w:rsidR="00D57953" w:rsidRPr="00D57953" w:rsidRDefault="00D57953" w:rsidP="009A77E7">
      <w:pPr>
        <w:pStyle w:val="NormalWeb"/>
        <w:shd w:val="clear" w:color="auto" w:fill="FFFFFF"/>
        <w:spacing w:before="0" w:beforeAutospacing="0" w:after="0" w:afterAutospacing="0" w:line="360" w:lineRule="auto"/>
        <w:textAlignment w:val="baseline"/>
        <w:rPr>
          <w:b/>
          <w:color w:val="202122"/>
          <w:sz w:val="36"/>
          <w:szCs w:val="36"/>
        </w:rPr>
      </w:pPr>
      <w:r w:rsidRPr="00D57953">
        <w:rPr>
          <w:b/>
          <w:color w:val="202122"/>
          <w:sz w:val="36"/>
          <w:szCs w:val="36"/>
        </w:rPr>
        <w:t xml:space="preserve">                    </w:t>
      </w:r>
      <w:r w:rsidRPr="00D57953">
        <w:rPr>
          <w:b/>
          <w:color w:val="373D3F"/>
          <w:sz w:val="36"/>
          <w:szCs w:val="36"/>
          <w:shd w:val="clear" w:color="auto" w:fill="FFFFFF"/>
        </w:rPr>
        <w:t>The instruction set architecture (ISA)</w:t>
      </w:r>
    </w:p>
    <w:p w14:paraId="4E392526" w14:textId="77777777" w:rsidR="007170A3" w:rsidRPr="00FB1A98" w:rsidRDefault="007170A3" w:rsidP="009A77E7">
      <w:pPr>
        <w:pStyle w:val="NormalWeb"/>
        <w:shd w:val="clear" w:color="auto" w:fill="FFFFFF"/>
        <w:spacing w:before="0" w:beforeAutospacing="0" w:after="0" w:afterAutospacing="0" w:line="360" w:lineRule="auto"/>
        <w:textAlignment w:val="baseline"/>
        <w:rPr>
          <w:color w:val="202122"/>
          <w:sz w:val="28"/>
          <w:szCs w:val="28"/>
        </w:rPr>
      </w:pPr>
    </w:p>
    <w:p w14:paraId="203C1B3D" w14:textId="77777777" w:rsidR="00BB1A55" w:rsidRDefault="00837A27" w:rsidP="00355AA0">
      <w:pPr>
        <w:pStyle w:val="NormalWeb"/>
        <w:shd w:val="clear" w:color="auto" w:fill="FFFFFF"/>
        <w:spacing w:before="0" w:beforeAutospacing="0" w:after="0" w:afterAutospacing="0" w:line="360" w:lineRule="auto"/>
        <w:ind w:firstLine="720"/>
        <w:textAlignment w:val="baseline"/>
        <w:rPr>
          <w:color w:val="373D3F"/>
          <w:sz w:val="27"/>
          <w:szCs w:val="27"/>
          <w:shd w:val="clear" w:color="auto" w:fill="FFFFFF"/>
        </w:rPr>
      </w:pPr>
      <w:r w:rsidRPr="00837A27">
        <w:rPr>
          <w:color w:val="373D3F"/>
          <w:sz w:val="28"/>
          <w:szCs w:val="28"/>
          <w:shd w:val="clear" w:color="auto" w:fill="FFFFFF"/>
        </w:rPr>
        <w:t>The instruction set architecture</w:t>
      </w:r>
      <w:r w:rsidR="006161F8">
        <w:rPr>
          <w:color w:val="373D3F"/>
          <w:sz w:val="28"/>
          <w:szCs w:val="28"/>
          <w:shd w:val="clear" w:color="auto" w:fill="FFFFFF"/>
        </w:rPr>
        <w:t xml:space="preserve"> </w:t>
      </w:r>
      <w:r>
        <w:rPr>
          <w:color w:val="373D3F"/>
          <w:sz w:val="28"/>
          <w:szCs w:val="28"/>
          <w:shd w:val="clear" w:color="auto" w:fill="FFFFFF"/>
        </w:rPr>
        <w:t>(</w:t>
      </w:r>
      <w:r w:rsidRPr="00837A27">
        <w:rPr>
          <w:color w:val="373D3F"/>
          <w:sz w:val="28"/>
          <w:szCs w:val="28"/>
          <w:shd w:val="clear" w:color="auto" w:fill="FFFFFF"/>
        </w:rPr>
        <w:t>ISA</w:t>
      </w:r>
      <w:r>
        <w:rPr>
          <w:color w:val="373D3F"/>
          <w:sz w:val="28"/>
          <w:szCs w:val="28"/>
          <w:shd w:val="clear" w:color="auto" w:fill="FFFFFF"/>
        </w:rPr>
        <w:t>)</w:t>
      </w:r>
      <w:r w:rsidRPr="00837A27">
        <w:rPr>
          <w:color w:val="373D3F"/>
          <w:sz w:val="28"/>
          <w:szCs w:val="28"/>
          <w:shd w:val="clear" w:color="auto" w:fill="FFFFFF"/>
        </w:rPr>
        <w:t xml:space="preserve"> specifies what the processor is capable of doing and, how it gets accomplished. </w:t>
      </w:r>
      <w:proofErr w:type="gramStart"/>
      <w:r w:rsidRPr="00837A27">
        <w:rPr>
          <w:color w:val="373D3F"/>
          <w:sz w:val="28"/>
          <w:szCs w:val="28"/>
          <w:shd w:val="clear" w:color="auto" w:fill="FFFFFF"/>
        </w:rPr>
        <w:t>So</w:t>
      </w:r>
      <w:proofErr w:type="gramEnd"/>
      <w:r w:rsidRPr="00837A27">
        <w:rPr>
          <w:color w:val="373D3F"/>
          <w:sz w:val="28"/>
          <w:szCs w:val="28"/>
          <w:shd w:val="clear" w:color="auto" w:fill="FFFFFF"/>
        </w:rPr>
        <w:t xml:space="preserve"> the instruction set architecture is basically the interface between your hardware and the software. The only way that you can interact with </w:t>
      </w:r>
      <w:r w:rsidRPr="00837A27">
        <w:rPr>
          <w:color w:val="373D3F"/>
          <w:sz w:val="28"/>
          <w:szCs w:val="28"/>
          <w:shd w:val="clear" w:color="auto" w:fill="FFFFFF"/>
        </w:rPr>
        <w:lastRenderedPageBreak/>
        <w:t>the hardware is the instruction set of the processor. To command the computer, you need to speak its language and the instructions are the words of a computer’s language and the instruction set is basically its vocabulary.</w:t>
      </w:r>
      <w:r w:rsidR="00BB1A55" w:rsidRPr="00BB1A55">
        <w:rPr>
          <w:color w:val="373D3F"/>
          <w:sz w:val="27"/>
          <w:szCs w:val="27"/>
          <w:shd w:val="clear" w:color="auto" w:fill="FFFFFF"/>
        </w:rPr>
        <w:t xml:space="preserve"> </w:t>
      </w:r>
    </w:p>
    <w:p w14:paraId="6C19A8EF" w14:textId="6A04EED1" w:rsidR="00837A27" w:rsidRDefault="00BB1A55" w:rsidP="00355AA0">
      <w:pPr>
        <w:pStyle w:val="NormalWeb"/>
        <w:shd w:val="clear" w:color="auto" w:fill="FFFFFF"/>
        <w:spacing w:before="0" w:beforeAutospacing="0" w:after="0" w:afterAutospacing="0" w:line="360" w:lineRule="auto"/>
        <w:ind w:firstLine="720"/>
        <w:textAlignment w:val="baseline"/>
        <w:rPr>
          <w:color w:val="373D3F"/>
          <w:sz w:val="28"/>
          <w:szCs w:val="28"/>
          <w:shd w:val="clear" w:color="auto" w:fill="FFFFFF"/>
        </w:rPr>
      </w:pPr>
      <w:r w:rsidRPr="00BB1A55">
        <w:rPr>
          <w:color w:val="373D3F"/>
          <w:sz w:val="28"/>
          <w:szCs w:val="28"/>
          <w:shd w:val="clear" w:color="auto" w:fill="FFFFFF"/>
        </w:rPr>
        <w:t>The only way that you can interact with the hardware is the instruction set of the processor.  </w:t>
      </w:r>
      <w:r w:rsidRPr="005E465C">
        <w:rPr>
          <w:color w:val="373D3F"/>
          <w:sz w:val="28"/>
          <w:szCs w:val="28"/>
          <w:u w:val="single"/>
          <w:shd w:val="clear" w:color="auto" w:fill="FFFFFF"/>
        </w:rPr>
        <w:t>ISA is the portion of the machine which is visible to either the assembly language programmer or a compiler writer or an application programmer. It is the only interface that you have, because the instruction set architecture is the specification of what the computer can do and the machine has to be fabricated in such a way that it will execute whatever has been specified in your ISA</w:t>
      </w:r>
      <w:r w:rsidRPr="00BB1A55">
        <w:rPr>
          <w:color w:val="373D3F"/>
          <w:sz w:val="28"/>
          <w:szCs w:val="28"/>
          <w:shd w:val="clear" w:color="auto" w:fill="FFFFFF"/>
        </w:rPr>
        <w:t>. The only way that you can talk to your machine is through the ISA. This gives you an idea of the interface between the hardware and software.</w:t>
      </w:r>
    </w:p>
    <w:p w14:paraId="5A4AC7AD" w14:textId="00AA6659" w:rsidR="00BB1A55" w:rsidRPr="00BB1A55" w:rsidRDefault="000E3C99" w:rsidP="00355AA0">
      <w:pPr>
        <w:pStyle w:val="NormalWeb"/>
        <w:shd w:val="clear" w:color="auto" w:fill="FFFFFF"/>
        <w:spacing w:before="0" w:beforeAutospacing="0" w:after="0" w:afterAutospacing="0" w:line="360" w:lineRule="auto"/>
        <w:ind w:firstLine="720"/>
        <w:textAlignment w:val="baseline"/>
        <w:rPr>
          <w:sz w:val="28"/>
          <w:szCs w:val="28"/>
        </w:rPr>
      </w:pPr>
      <w:r>
        <w:rPr>
          <w:noProof/>
          <w:sz w:val="28"/>
          <w:szCs w:val="28"/>
        </w:rPr>
        <w:drawing>
          <wp:inline distT="0" distB="0" distL="0" distR="0" wp14:anchorId="54B5A8FC" wp14:editId="63A82F0F">
            <wp:extent cx="4733925" cy="216971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364" cy="2182750"/>
                    </a:xfrm>
                    <a:prstGeom prst="rect">
                      <a:avLst/>
                    </a:prstGeom>
                    <a:noFill/>
                    <a:ln>
                      <a:noFill/>
                    </a:ln>
                  </pic:spPr>
                </pic:pic>
              </a:graphicData>
            </a:graphic>
          </wp:inline>
        </w:drawing>
      </w:r>
    </w:p>
    <w:p w14:paraId="2CF9156E" w14:textId="10C037D8" w:rsidR="006161F8" w:rsidRDefault="00C14567" w:rsidP="00BB1A55">
      <w:pPr>
        <w:pStyle w:val="NormalWeb"/>
        <w:shd w:val="clear" w:color="auto" w:fill="FFFFFF"/>
        <w:spacing w:before="0" w:beforeAutospacing="0" w:after="0" w:afterAutospacing="0" w:line="360" w:lineRule="auto"/>
        <w:ind w:firstLine="240"/>
        <w:jc w:val="both"/>
        <w:rPr>
          <w:color w:val="373D3F"/>
          <w:sz w:val="28"/>
          <w:szCs w:val="28"/>
        </w:rPr>
      </w:pPr>
      <w:r w:rsidRPr="00C14567">
        <w:rPr>
          <w:color w:val="373D3F"/>
          <w:sz w:val="28"/>
          <w:szCs w:val="28"/>
          <w:shd w:val="clear" w:color="auto" w:fill="FFFFFF"/>
        </w:rPr>
        <w:t>Let us assume you have a high-level program written in C which is independent of the architecture on which you want to work. This high-level program has to be translated into an assembly language program which is specific to a particular architecture. Let us say you find that this consists of a number of instructions like LOAD, STORE, ADD, etc., where, whatever you had written in terms of high-level language now have been translated into a set of instructions which are specific to the specific architecture</w:t>
      </w:r>
      <w:r w:rsidRPr="00BB1A55">
        <w:rPr>
          <w:color w:val="373D3F"/>
          <w:sz w:val="28"/>
          <w:szCs w:val="28"/>
          <w:shd w:val="clear" w:color="auto" w:fill="FFFFFF"/>
        </w:rPr>
        <w:t>.</w:t>
      </w:r>
      <w:r w:rsidR="006161F8" w:rsidRPr="00BB1A55">
        <w:rPr>
          <w:color w:val="373D3F"/>
          <w:sz w:val="28"/>
          <w:szCs w:val="28"/>
        </w:rPr>
        <w:t xml:space="preserve"> These are all English like and this is not understandable to the processor because the processor is after all made up of digital components which can understand only zeros and ones. </w:t>
      </w:r>
      <w:proofErr w:type="gramStart"/>
      <w:r w:rsidR="006161F8" w:rsidRPr="00BB1A55">
        <w:rPr>
          <w:color w:val="373D3F"/>
          <w:sz w:val="28"/>
          <w:szCs w:val="28"/>
        </w:rPr>
        <w:t>So</w:t>
      </w:r>
      <w:proofErr w:type="gramEnd"/>
      <w:r w:rsidR="006161F8" w:rsidRPr="00BB1A55">
        <w:rPr>
          <w:color w:val="373D3F"/>
          <w:sz w:val="28"/>
          <w:szCs w:val="28"/>
        </w:rPr>
        <w:t xml:space="preserve"> this assembly language will have to be finely translated into machine language, object code which consists of zeros and ones. </w:t>
      </w:r>
      <w:proofErr w:type="gramStart"/>
      <w:r w:rsidR="006161F8" w:rsidRPr="00BB1A55">
        <w:rPr>
          <w:color w:val="373D3F"/>
          <w:sz w:val="28"/>
          <w:szCs w:val="28"/>
        </w:rPr>
        <w:t>So</w:t>
      </w:r>
      <w:proofErr w:type="gramEnd"/>
      <w:r w:rsidR="006161F8" w:rsidRPr="00BB1A55">
        <w:rPr>
          <w:color w:val="373D3F"/>
          <w:sz w:val="28"/>
          <w:szCs w:val="28"/>
        </w:rPr>
        <w:t xml:space="preserve"> the translation from your high-level language to your assembly language and the binary code will have to be done with the compiler and the assembler.</w:t>
      </w:r>
    </w:p>
    <w:p w14:paraId="392B0860" w14:textId="77777777" w:rsidR="00A232AB" w:rsidRDefault="00A232AB" w:rsidP="00BB1A55">
      <w:pPr>
        <w:pStyle w:val="NormalWeb"/>
        <w:shd w:val="clear" w:color="auto" w:fill="FFFFFF"/>
        <w:spacing w:before="0" w:beforeAutospacing="0" w:after="0" w:afterAutospacing="0" w:line="360" w:lineRule="auto"/>
        <w:ind w:firstLine="240"/>
        <w:jc w:val="both"/>
        <w:rPr>
          <w:color w:val="373D3F"/>
          <w:sz w:val="28"/>
          <w:szCs w:val="28"/>
        </w:rPr>
      </w:pPr>
    </w:p>
    <w:p w14:paraId="155885AE" w14:textId="2BBAB6F3" w:rsidR="00094369" w:rsidRDefault="00094369" w:rsidP="00094369">
      <w:pPr>
        <w:shd w:val="clear" w:color="auto" w:fill="FFFFFF"/>
        <w:spacing w:after="0" w:line="360" w:lineRule="auto"/>
        <w:ind w:firstLine="360"/>
        <w:textAlignment w:val="baseline"/>
        <w:rPr>
          <w:rFonts w:ascii="Times New Roman" w:eastAsia="Times New Roman" w:hAnsi="Times New Roman" w:cs="Times New Roman"/>
          <w:spacing w:val="2"/>
          <w:sz w:val="28"/>
          <w:szCs w:val="28"/>
          <w:lang w:eastAsia="en-IN"/>
        </w:rPr>
      </w:pPr>
      <w:r w:rsidRPr="00094369">
        <w:rPr>
          <w:rFonts w:ascii="Times New Roman" w:eastAsia="Times New Roman" w:hAnsi="Times New Roman" w:cs="Times New Roman"/>
          <w:spacing w:val="2"/>
          <w:sz w:val="28"/>
          <w:szCs w:val="28"/>
          <w:lang w:eastAsia="en-IN"/>
        </w:rPr>
        <w:t>The ISA defines the </w:t>
      </w:r>
      <w:r w:rsidRPr="00094369">
        <w:rPr>
          <w:rFonts w:ascii="Times New Roman" w:eastAsia="Times New Roman" w:hAnsi="Times New Roman" w:cs="Times New Roman"/>
          <w:b/>
          <w:bCs/>
          <w:spacing w:val="2"/>
          <w:sz w:val="28"/>
          <w:szCs w:val="28"/>
          <w:bdr w:val="none" w:sz="0" w:space="0" w:color="auto" w:frame="1"/>
          <w:lang w:eastAsia="en-IN"/>
        </w:rPr>
        <w:t>types of instructions</w:t>
      </w:r>
      <w:r w:rsidRPr="00094369">
        <w:rPr>
          <w:rFonts w:ascii="Times New Roman" w:eastAsia="Times New Roman" w:hAnsi="Times New Roman" w:cs="Times New Roman"/>
          <w:spacing w:val="2"/>
          <w:sz w:val="28"/>
          <w:szCs w:val="28"/>
          <w:lang w:eastAsia="en-IN"/>
        </w:rPr>
        <w:t> to be supported by the processor.</w:t>
      </w:r>
      <w:r w:rsidRPr="00094369">
        <w:rPr>
          <w:rFonts w:ascii="Times New Roman" w:eastAsia="Times New Roman" w:hAnsi="Times New Roman" w:cs="Times New Roman"/>
          <w:spacing w:val="2"/>
          <w:sz w:val="28"/>
          <w:szCs w:val="28"/>
          <w:lang w:eastAsia="en-IN"/>
        </w:rPr>
        <w:br/>
        <w:t>Based on the type of operations they perform. Instructions are classified into 3 types:</w:t>
      </w:r>
    </w:p>
    <w:p w14:paraId="35095707" w14:textId="77777777" w:rsidR="00D57953" w:rsidRPr="00094369" w:rsidRDefault="00D57953" w:rsidP="00094369">
      <w:pPr>
        <w:shd w:val="clear" w:color="auto" w:fill="FFFFFF"/>
        <w:spacing w:after="0" w:line="360" w:lineRule="auto"/>
        <w:ind w:firstLine="360"/>
        <w:textAlignment w:val="baseline"/>
        <w:rPr>
          <w:rFonts w:ascii="Times New Roman" w:eastAsia="Times New Roman" w:hAnsi="Times New Roman" w:cs="Times New Roman"/>
          <w:spacing w:val="2"/>
          <w:sz w:val="28"/>
          <w:szCs w:val="28"/>
          <w:lang w:eastAsia="en-IN"/>
        </w:rPr>
      </w:pPr>
    </w:p>
    <w:p w14:paraId="000D307E" w14:textId="110C18A0" w:rsidR="00094369" w:rsidRPr="00094369" w:rsidRDefault="005512C0" w:rsidP="00094369">
      <w:pPr>
        <w:numPr>
          <w:ilvl w:val="1"/>
          <w:numId w:val="1"/>
        </w:numPr>
        <w:shd w:val="clear" w:color="auto" w:fill="FFFFFF"/>
        <w:spacing w:after="0" w:line="360" w:lineRule="auto"/>
        <w:ind w:left="720"/>
        <w:textAlignment w:val="baseline"/>
        <w:rPr>
          <w:rFonts w:ascii="Times New Roman" w:eastAsia="Times New Roman" w:hAnsi="Times New Roman" w:cs="Times New Roman"/>
          <w:spacing w:val="2"/>
          <w:sz w:val="28"/>
          <w:szCs w:val="28"/>
          <w:lang w:eastAsia="en-IN"/>
        </w:rPr>
      </w:pPr>
      <w:r>
        <w:rPr>
          <w:rFonts w:ascii="Times New Roman" w:eastAsia="Times New Roman" w:hAnsi="Times New Roman" w:cs="Times New Roman"/>
          <w:b/>
          <w:bCs/>
          <w:spacing w:val="2"/>
          <w:sz w:val="28"/>
          <w:szCs w:val="28"/>
          <w:bdr w:val="none" w:sz="0" w:space="0" w:color="auto" w:frame="1"/>
          <w:lang w:eastAsia="en-IN"/>
        </w:rPr>
        <w:t>Data manipulation</w:t>
      </w:r>
      <w:r w:rsidR="00094369" w:rsidRPr="00094369">
        <w:rPr>
          <w:rFonts w:ascii="Times New Roman" w:eastAsia="Times New Roman" w:hAnsi="Times New Roman" w:cs="Times New Roman"/>
          <w:b/>
          <w:bCs/>
          <w:spacing w:val="2"/>
          <w:sz w:val="28"/>
          <w:szCs w:val="28"/>
          <w:bdr w:val="none" w:sz="0" w:space="0" w:color="auto" w:frame="1"/>
          <w:lang w:eastAsia="en-IN"/>
        </w:rPr>
        <w:t xml:space="preserve"> Instructions:</w:t>
      </w:r>
      <w:r w:rsidR="00094369" w:rsidRPr="00094369">
        <w:rPr>
          <w:rFonts w:ascii="Times New Roman" w:eastAsia="Times New Roman" w:hAnsi="Times New Roman" w:cs="Times New Roman"/>
          <w:spacing w:val="2"/>
          <w:sz w:val="28"/>
          <w:szCs w:val="28"/>
          <w:lang w:eastAsia="en-IN"/>
        </w:rPr>
        <w:br/>
      </w:r>
      <w:r>
        <w:rPr>
          <w:rFonts w:ascii="Times New Roman" w:eastAsia="Times New Roman" w:hAnsi="Times New Roman" w:cs="Times New Roman"/>
          <w:spacing w:val="2"/>
          <w:sz w:val="28"/>
          <w:szCs w:val="28"/>
          <w:lang w:eastAsia="en-IN"/>
        </w:rPr>
        <w:t>Data manipulation</w:t>
      </w:r>
      <w:r w:rsidR="00094369" w:rsidRPr="00094369">
        <w:rPr>
          <w:rFonts w:ascii="Times New Roman" w:eastAsia="Times New Roman" w:hAnsi="Times New Roman" w:cs="Times New Roman"/>
          <w:spacing w:val="2"/>
          <w:sz w:val="28"/>
          <w:szCs w:val="28"/>
          <w:lang w:eastAsia="en-IN"/>
        </w:rPr>
        <w:t xml:space="preserve"> </w:t>
      </w:r>
      <w:r>
        <w:rPr>
          <w:rFonts w:ascii="Times New Roman" w:eastAsia="Times New Roman" w:hAnsi="Times New Roman" w:cs="Times New Roman"/>
          <w:spacing w:val="2"/>
          <w:sz w:val="28"/>
          <w:szCs w:val="28"/>
          <w:lang w:eastAsia="en-IN"/>
        </w:rPr>
        <w:t>i</w:t>
      </w:r>
      <w:r w:rsidR="00094369" w:rsidRPr="00094369">
        <w:rPr>
          <w:rFonts w:ascii="Times New Roman" w:eastAsia="Times New Roman" w:hAnsi="Times New Roman" w:cs="Times New Roman"/>
          <w:spacing w:val="2"/>
          <w:sz w:val="28"/>
          <w:szCs w:val="28"/>
          <w:lang w:eastAsia="en-IN"/>
        </w:rPr>
        <w:t xml:space="preserve">nstructions </w:t>
      </w:r>
      <w:r>
        <w:rPr>
          <w:rFonts w:ascii="Times New Roman" w:eastAsia="Times New Roman" w:hAnsi="Times New Roman" w:cs="Times New Roman"/>
          <w:spacing w:val="2"/>
          <w:sz w:val="28"/>
          <w:szCs w:val="28"/>
          <w:lang w:eastAsia="en-IN"/>
        </w:rPr>
        <w:t xml:space="preserve">are those instruction that </w:t>
      </w:r>
      <w:r w:rsidR="00094369" w:rsidRPr="00094369">
        <w:rPr>
          <w:rFonts w:ascii="Times New Roman" w:eastAsia="Times New Roman" w:hAnsi="Times New Roman" w:cs="Times New Roman"/>
          <w:spacing w:val="2"/>
          <w:sz w:val="28"/>
          <w:szCs w:val="28"/>
          <w:lang w:eastAsia="en-IN"/>
        </w:rPr>
        <w:t>perform Arithmetic</w:t>
      </w:r>
      <w:r>
        <w:rPr>
          <w:rFonts w:ascii="Times New Roman" w:eastAsia="Times New Roman" w:hAnsi="Times New Roman" w:cs="Times New Roman"/>
          <w:spacing w:val="2"/>
          <w:sz w:val="28"/>
          <w:szCs w:val="28"/>
          <w:lang w:eastAsia="en-IN"/>
        </w:rPr>
        <w:t>,</w:t>
      </w:r>
      <w:r w:rsidR="002652E8">
        <w:rPr>
          <w:rFonts w:ascii="Times New Roman" w:eastAsia="Times New Roman" w:hAnsi="Times New Roman" w:cs="Times New Roman"/>
          <w:spacing w:val="2"/>
          <w:sz w:val="28"/>
          <w:szCs w:val="28"/>
          <w:lang w:eastAsia="en-IN"/>
        </w:rPr>
        <w:t xml:space="preserve"> </w:t>
      </w:r>
      <w:r>
        <w:rPr>
          <w:rFonts w:ascii="Times New Roman" w:eastAsia="Times New Roman" w:hAnsi="Times New Roman" w:cs="Times New Roman"/>
          <w:spacing w:val="2"/>
          <w:sz w:val="28"/>
          <w:szCs w:val="28"/>
          <w:lang w:eastAsia="en-IN"/>
        </w:rPr>
        <w:t>shift</w:t>
      </w:r>
      <w:r w:rsidR="00094369" w:rsidRPr="00094369">
        <w:rPr>
          <w:rFonts w:ascii="Times New Roman" w:eastAsia="Times New Roman" w:hAnsi="Times New Roman" w:cs="Times New Roman"/>
          <w:spacing w:val="2"/>
          <w:sz w:val="28"/>
          <w:szCs w:val="28"/>
          <w:lang w:eastAsia="en-IN"/>
        </w:rPr>
        <w:t xml:space="preserve"> &amp; Logical operations </w:t>
      </w:r>
      <w:r>
        <w:rPr>
          <w:rFonts w:ascii="Times New Roman" w:eastAsia="Times New Roman" w:hAnsi="Times New Roman" w:cs="Times New Roman"/>
          <w:spacing w:val="2"/>
          <w:sz w:val="28"/>
          <w:szCs w:val="28"/>
          <w:lang w:eastAsia="en-IN"/>
        </w:rPr>
        <w:t>to manipulate data</w:t>
      </w:r>
      <w:r w:rsidR="00094369" w:rsidRPr="00094369">
        <w:rPr>
          <w:rFonts w:ascii="Times New Roman" w:eastAsia="Times New Roman" w:hAnsi="Times New Roman" w:cs="Times New Roman"/>
          <w:spacing w:val="2"/>
          <w:sz w:val="28"/>
          <w:szCs w:val="28"/>
          <w:lang w:eastAsia="en-IN"/>
        </w:rPr>
        <w:t xml:space="preserve">. </w:t>
      </w:r>
      <w:proofErr w:type="spellStart"/>
      <w:r w:rsidR="00094369" w:rsidRPr="00094369">
        <w:rPr>
          <w:rFonts w:ascii="Times New Roman" w:eastAsia="Times New Roman" w:hAnsi="Times New Roman" w:cs="Times New Roman"/>
          <w:spacing w:val="2"/>
          <w:sz w:val="28"/>
          <w:szCs w:val="28"/>
          <w:bdr w:val="none" w:sz="0" w:space="0" w:color="auto" w:frame="1"/>
          <w:lang w:eastAsia="en-IN"/>
        </w:rPr>
        <w:t>Eg</w:t>
      </w:r>
      <w:proofErr w:type="spellEnd"/>
      <w:r w:rsidR="00094369" w:rsidRPr="00094369">
        <w:rPr>
          <w:rFonts w:ascii="Times New Roman" w:eastAsia="Times New Roman" w:hAnsi="Times New Roman" w:cs="Times New Roman"/>
          <w:spacing w:val="2"/>
          <w:sz w:val="28"/>
          <w:szCs w:val="28"/>
          <w:bdr w:val="none" w:sz="0" w:space="0" w:color="auto" w:frame="1"/>
          <w:lang w:eastAsia="en-IN"/>
        </w:rPr>
        <w:t>:</w:t>
      </w:r>
      <w:r w:rsidR="00094369" w:rsidRPr="00094369">
        <w:rPr>
          <w:rFonts w:ascii="Times New Roman" w:hAnsi="Times New Roman" w:cs="Times New Roman"/>
          <w:sz w:val="28"/>
          <w:szCs w:val="28"/>
        </w:rPr>
        <w:t xml:space="preserve"> add, </w:t>
      </w:r>
      <w:proofErr w:type="spellStart"/>
      <w:r w:rsidR="00094369" w:rsidRPr="00094369">
        <w:rPr>
          <w:rFonts w:ascii="Times New Roman" w:hAnsi="Times New Roman" w:cs="Times New Roman"/>
          <w:sz w:val="28"/>
          <w:szCs w:val="28"/>
        </w:rPr>
        <w:t>mul</w:t>
      </w:r>
      <w:proofErr w:type="spellEnd"/>
      <w:r w:rsidR="00094369" w:rsidRPr="00094369">
        <w:rPr>
          <w:rFonts w:ascii="Times New Roman" w:hAnsi="Times New Roman" w:cs="Times New Roman"/>
          <w:sz w:val="28"/>
          <w:szCs w:val="28"/>
        </w:rPr>
        <w:t>, and, or, not etc</w:t>
      </w:r>
      <w:r w:rsidR="00094369" w:rsidRPr="00094369">
        <w:rPr>
          <w:rFonts w:ascii="Times New Roman" w:eastAsia="Times New Roman" w:hAnsi="Times New Roman" w:cs="Times New Roman"/>
          <w:spacing w:val="2"/>
          <w:sz w:val="28"/>
          <w:szCs w:val="28"/>
          <w:bdr w:val="none" w:sz="0" w:space="0" w:color="auto" w:frame="1"/>
          <w:lang w:eastAsia="en-IN"/>
        </w:rPr>
        <w:t xml:space="preserve"> </w:t>
      </w:r>
    </w:p>
    <w:p w14:paraId="150A01CE" w14:textId="1677E800" w:rsidR="00094369" w:rsidRPr="00094369" w:rsidRDefault="00094369" w:rsidP="00094369">
      <w:pPr>
        <w:numPr>
          <w:ilvl w:val="1"/>
          <w:numId w:val="1"/>
        </w:numPr>
        <w:shd w:val="clear" w:color="auto" w:fill="FFFFFF"/>
        <w:spacing w:after="0" w:line="360" w:lineRule="auto"/>
        <w:ind w:left="720"/>
        <w:textAlignment w:val="baseline"/>
        <w:rPr>
          <w:rFonts w:ascii="Times New Roman" w:eastAsia="Times New Roman" w:hAnsi="Times New Roman" w:cs="Times New Roman"/>
          <w:spacing w:val="2"/>
          <w:sz w:val="28"/>
          <w:szCs w:val="28"/>
          <w:lang w:eastAsia="en-IN"/>
        </w:rPr>
      </w:pPr>
      <w:r w:rsidRPr="00094369">
        <w:rPr>
          <w:rFonts w:ascii="Times New Roman" w:eastAsia="Times New Roman" w:hAnsi="Times New Roman" w:cs="Times New Roman"/>
          <w:b/>
          <w:bCs/>
          <w:spacing w:val="2"/>
          <w:sz w:val="28"/>
          <w:szCs w:val="28"/>
          <w:bdr w:val="none" w:sz="0" w:space="0" w:color="auto" w:frame="1"/>
          <w:lang w:eastAsia="en-IN"/>
        </w:rPr>
        <w:t>Data Transfer Instructions:</w:t>
      </w:r>
      <w:r w:rsidRPr="00094369">
        <w:rPr>
          <w:rFonts w:ascii="Times New Roman" w:eastAsia="Times New Roman" w:hAnsi="Times New Roman" w:cs="Times New Roman"/>
          <w:spacing w:val="2"/>
          <w:sz w:val="28"/>
          <w:szCs w:val="28"/>
          <w:lang w:eastAsia="en-IN"/>
        </w:rPr>
        <w:br/>
        <w:t xml:space="preserve">These instructions are responsible for the transfer of instructions from memory to the processor registers and vice versa. </w:t>
      </w:r>
      <w:proofErr w:type="spellStart"/>
      <w:r w:rsidRPr="00094369">
        <w:rPr>
          <w:rFonts w:ascii="Times New Roman" w:eastAsia="Times New Roman" w:hAnsi="Times New Roman" w:cs="Times New Roman"/>
          <w:spacing w:val="2"/>
          <w:sz w:val="28"/>
          <w:szCs w:val="28"/>
          <w:lang w:eastAsia="en-IN"/>
        </w:rPr>
        <w:t>Eg</w:t>
      </w:r>
      <w:proofErr w:type="spellEnd"/>
      <w:r w:rsidRPr="00094369">
        <w:rPr>
          <w:rFonts w:ascii="Times New Roman" w:eastAsia="Times New Roman" w:hAnsi="Times New Roman" w:cs="Times New Roman"/>
          <w:spacing w:val="2"/>
          <w:sz w:val="28"/>
          <w:szCs w:val="28"/>
          <w:lang w:eastAsia="en-IN"/>
        </w:rPr>
        <w:t>:</w:t>
      </w:r>
      <w:r w:rsidRPr="00094369">
        <w:t xml:space="preserve"> </w:t>
      </w:r>
      <w:r w:rsidRPr="00094369">
        <w:rPr>
          <w:rFonts w:ascii="Times New Roman" w:hAnsi="Times New Roman" w:cs="Times New Roman"/>
          <w:sz w:val="28"/>
          <w:szCs w:val="28"/>
        </w:rPr>
        <w:t>mov, load, store</w:t>
      </w:r>
      <w:r w:rsidR="005512C0">
        <w:rPr>
          <w:rFonts w:ascii="Times New Roman" w:hAnsi="Times New Roman" w:cs="Times New Roman"/>
          <w:sz w:val="28"/>
          <w:szCs w:val="28"/>
        </w:rPr>
        <w:t>,</w:t>
      </w:r>
      <w:r w:rsidR="002652E8">
        <w:rPr>
          <w:rFonts w:ascii="Times New Roman" w:hAnsi="Times New Roman" w:cs="Times New Roman"/>
          <w:sz w:val="28"/>
          <w:szCs w:val="28"/>
        </w:rPr>
        <w:t xml:space="preserve"> </w:t>
      </w:r>
      <w:r w:rsidR="005512C0">
        <w:rPr>
          <w:rFonts w:ascii="Times New Roman" w:hAnsi="Times New Roman" w:cs="Times New Roman"/>
          <w:sz w:val="28"/>
          <w:szCs w:val="28"/>
        </w:rPr>
        <w:t>push,</w:t>
      </w:r>
      <w:r w:rsidR="002652E8">
        <w:rPr>
          <w:rFonts w:ascii="Times New Roman" w:hAnsi="Times New Roman" w:cs="Times New Roman"/>
          <w:sz w:val="28"/>
          <w:szCs w:val="28"/>
        </w:rPr>
        <w:t xml:space="preserve"> </w:t>
      </w:r>
      <w:r w:rsidR="005512C0">
        <w:rPr>
          <w:rFonts w:ascii="Times New Roman" w:hAnsi="Times New Roman" w:cs="Times New Roman"/>
          <w:sz w:val="28"/>
          <w:szCs w:val="28"/>
        </w:rPr>
        <w:t>pop etc</w:t>
      </w:r>
    </w:p>
    <w:p w14:paraId="3BF3FFDF" w14:textId="61D7AD5F" w:rsidR="00094369" w:rsidRDefault="005512C0" w:rsidP="00094369">
      <w:pPr>
        <w:numPr>
          <w:ilvl w:val="1"/>
          <w:numId w:val="1"/>
        </w:numPr>
        <w:shd w:val="clear" w:color="auto" w:fill="FFFFFF"/>
        <w:spacing w:after="0" w:line="360" w:lineRule="auto"/>
        <w:ind w:left="720"/>
        <w:textAlignment w:val="baseline"/>
        <w:rPr>
          <w:rFonts w:ascii="Times New Roman" w:eastAsia="Times New Roman" w:hAnsi="Times New Roman" w:cs="Times New Roman"/>
          <w:spacing w:val="2"/>
          <w:sz w:val="28"/>
          <w:szCs w:val="28"/>
          <w:lang w:eastAsia="en-IN"/>
        </w:rPr>
      </w:pPr>
      <w:r>
        <w:rPr>
          <w:rFonts w:ascii="Times New Roman" w:eastAsia="Times New Roman" w:hAnsi="Times New Roman" w:cs="Times New Roman"/>
          <w:b/>
          <w:bCs/>
          <w:spacing w:val="2"/>
          <w:sz w:val="28"/>
          <w:szCs w:val="28"/>
          <w:bdr w:val="none" w:sz="0" w:space="0" w:color="auto" w:frame="1"/>
          <w:lang w:eastAsia="en-IN"/>
        </w:rPr>
        <w:t xml:space="preserve">Program control </w:t>
      </w:r>
      <w:r w:rsidR="00094369" w:rsidRPr="00094369">
        <w:rPr>
          <w:rFonts w:ascii="Times New Roman" w:eastAsia="Times New Roman" w:hAnsi="Times New Roman" w:cs="Times New Roman"/>
          <w:b/>
          <w:bCs/>
          <w:spacing w:val="2"/>
          <w:sz w:val="28"/>
          <w:szCs w:val="28"/>
          <w:bdr w:val="none" w:sz="0" w:space="0" w:color="auto" w:frame="1"/>
          <w:lang w:eastAsia="en-IN"/>
        </w:rPr>
        <w:t>Instructions:</w:t>
      </w:r>
      <w:r w:rsidR="00094369" w:rsidRPr="00094369">
        <w:rPr>
          <w:rFonts w:ascii="Times New Roman" w:eastAsia="Times New Roman" w:hAnsi="Times New Roman" w:cs="Times New Roman"/>
          <w:spacing w:val="2"/>
          <w:sz w:val="28"/>
          <w:szCs w:val="28"/>
          <w:lang w:eastAsia="en-IN"/>
        </w:rPr>
        <w:br/>
        <w:t>These instructions are responsible for breaking the sequential flow of instructions and jumping to instructions at various other locations, this is necessary for the implementation of </w:t>
      </w:r>
      <w:r w:rsidR="00094369" w:rsidRPr="00094369">
        <w:rPr>
          <w:rFonts w:ascii="Times New Roman" w:eastAsia="Times New Roman" w:hAnsi="Times New Roman" w:cs="Times New Roman"/>
          <w:i/>
          <w:iCs/>
          <w:spacing w:val="2"/>
          <w:sz w:val="28"/>
          <w:szCs w:val="28"/>
          <w:bdr w:val="none" w:sz="0" w:space="0" w:color="auto" w:frame="1"/>
          <w:lang w:eastAsia="en-IN"/>
        </w:rPr>
        <w:t>functions</w:t>
      </w:r>
      <w:r w:rsidR="00094369" w:rsidRPr="00094369">
        <w:rPr>
          <w:rFonts w:ascii="Times New Roman" w:eastAsia="Times New Roman" w:hAnsi="Times New Roman" w:cs="Times New Roman"/>
          <w:spacing w:val="2"/>
          <w:sz w:val="28"/>
          <w:szCs w:val="28"/>
          <w:lang w:eastAsia="en-IN"/>
        </w:rPr>
        <w:t> and </w:t>
      </w:r>
      <w:r w:rsidR="00094369" w:rsidRPr="00094369">
        <w:rPr>
          <w:rFonts w:ascii="Times New Roman" w:eastAsia="Times New Roman" w:hAnsi="Times New Roman" w:cs="Times New Roman"/>
          <w:i/>
          <w:iCs/>
          <w:spacing w:val="2"/>
          <w:sz w:val="28"/>
          <w:szCs w:val="28"/>
          <w:bdr w:val="none" w:sz="0" w:space="0" w:color="auto" w:frame="1"/>
          <w:lang w:eastAsia="en-IN"/>
        </w:rPr>
        <w:t>conditional statements</w:t>
      </w:r>
      <w:r w:rsidR="00094369" w:rsidRPr="00094369">
        <w:rPr>
          <w:rFonts w:ascii="Times New Roman" w:eastAsia="Times New Roman" w:hAnsi="Times New Roman" w:cs="Times New Roman"/>
          <w:spacing w:val="2"/>
          <w:sz w:val="28"/>
          <w:szCs w:val="28"/>
          <w:lang w:eastAsia="en-IN"/>
        </w:rPr>
        <w:t>.</w:t>
      </w:r>
      <w:r>
        <w:rPr>
          <w:rFonts w:ascii="Times New Roman" w:eastAsia="Times New Roman" w:hAnsi="Times New Roman" w:cs="Times New Roman"/>
          <w:spacing w:val="2"/>
          <w:sz w:val="28"/>
          <w:szCs w:val="28"/>
          <w:lang w:eastAsia="en-IN"/>
        </w:rPr>
        <w:t xml:space="preserve"> </w:t>
      </w:r>
      <w:proofErr w:type="spellStart"/>
      <w:r>
        <w:rPr>
          <w:rFonts w:ascii="Times New Roman" w:eastAsia="Times New Roman" w:hAnsi="Times New Roman" w:cs="Times New Roman"/>
          <w:spacing w:val="2"/>
          <w:sz w:val="28"/>
          <w:szCs w:val="28"/>
          <w:lang w:eastAsia="en-IN"/>
        </w:rPr>
        <w:t>Eg</w:t>
      </w:r>
      <w:proofErr w:type="spellEnd"/>
      <w:r>
        <w:rPr>
          <w:rFonts w:ascii="Times New Roman" w:eastAsia="Times New Roman" w:hAnsi="Times New Roman" w:cs="Times New Roman"/>
          <w:spacing w:val="2"/>
          <w:sz w:val="28"/>
          <w:szCs w:val="28"/>
          <w:lang w:eastAsia="en-IN"/>
        </w:rPr>
        <w:t>:</w:t>
      </w:r>
      <w:r w:rsidR="000F6E5A">
        <w:rPr>
          <w:rFonts w:ascii="Times New Roman" w:eastAsia="Times New Roman" w:hAnsi="Times New Roman" w:cs="Times New Roman"/>
          <w:spacing w:val="2"/>
          <w:sz w:val="28"/>
          <w:szCs w:val="28"/>
          <w:lang w:eastAsia="en-IN"/>
        </w:rPr>
        <w:t xml:space="preserve"> </w:t>
      </w:r>
      <w:r>
        <w:rPr>
          <w:rFonts w:ascii="Times New Roman" w:eastAsia="Times New Roman" w:hAnsi="Times New Roman" w:cs="Times New Roman"/>
          <w:spacing w:val="2"/>
          <w:sz w:val="28"/>
          <w:szCs w:val="28"/>
          <w:lang w:eastAsia="en-IN"/>
        </w:rPr>
        <w:t>branch,</w:t>
      </w:r>
      <w:r w:rsidR="002652E8">
        <w:rPr>
          <w:rFonts w:ascii="Times New Roman" w:eastAsia="Times New Roman" w:hAnsi="Times New Roman" w:cs="Times New Roman"/>
          <w:spacing w:val="2"/>
          <w:sz w:val="28"/>
          <w:szCs w:val="28"/>
          <w:lang w:eastAsia="en-IN"/>
        </w:rPr>
        <w:t xml:space="preserve"> </w:t>
      </w:r>
      <w:r>
        <w:rPr>
          <w:rFonts w:ascii="Times New Roman" w:eastAsia="Times New Roman" w:hAnsi="Times New Roman" w:cs="Times New Roman"/>
          <w:spacing w:val="2"/>
          <w:sz w:val="28"/>
          <w:szCs w:val="28"/>
          <w:lang w:eastAsia="en-IN"/>
        </w:rPr>
        <w:t>jump,</w:t>
      </w:r>
      <w:r w:rsidR="002652E8">
        <w:rPr>
          <w:rFonts w:ascii="Times New Roman" w:eastAsia="Times New Roman" w:hAnsi="Times New Roman" w:cs="Times New Roman"/>
          <w:spacing w:val="2"/>
          <w:sz w:val="28"/>
          <w:szCs w:val="28"/>
          <w:lang w:eastAsia="en-IN"/>
        </w:rPr>
        <w:t xml:space="preserve"> </w:t>
      </w:r>
      <w:r>
        <w:rPr>
          <w:rFonts w:ascii="Times New Roman" w:eastAsia="Times New Roman" w:hAnsi="Times New Roman" w:cs="Times New Roman"/>
          <w:spacing w:val="2"/>
          <w:sz w:val="28"/>
          <w:szCs w:val="28"/>
          <w:lang w:eastAsia="en-IN"/>
        </w:rPr>
        <w:t>skip call etc</w:t>
      </w:r>
    </w:p>
    <w:p w14:paraId="4BE5831B" w14:textId="77777777" w:rsidR="00B60D64" w:rsidRPr="009A77E7" w:rsidRDefault="00B60D64" w:rsidP="00B60D64">
      <w:pPr>
        <w:shd w:val="clear" w:color="auto" w:fill="FFFFFF"/>
        <w:spacing w:before="75" w:after="100" w:afterAutospacing="1" w:line="240" w:lineRule="auto"/>
        <w:outlineLvl w:val="0"/>
        <w:rPr>
          <w:rFonts w:ascii="Times New Roman" w:eastAsia="Times New Roman" w:hAnsi="Times New Roman" w:cs="Times New Roman"/>
          <w:b/>
          <w:bCs/>
          <w:kern w:val="36"/>
          <w:sz w:val="28"/>
          <w:szCs w:val="28"/>
          <w:lang w:eastAsia="en-IN"/>
        </w:rPr>
      </w:pPr>
      <w:r w:rsidRPr="009A77E7">
        <w:rPr>
          <w:rFonts w:ascii="Times New Roman" w:eastAsia="Times New Roman" w:hAnsi="Times New Roman" w:cs="Times New Roman"/>
          <w:b/>
          <w:bCs/>
          <w:kern w:val="36"/>
          <w:sz w:val="28"/>
          <w:szCs w:val="28"/>
          <w:lang w:eastAsia="en-IN"/>
        </w:rPr>
        <w:t>Computer Registers</w:t>
      </w:r>
    </w:p>
    <w:p w14:paraId="3842FD34" w14:textId="201293D7" w:rsidR="00B60D64" w:rsidRPr="00B60D64" w:rsidRDefault="00B60D64" w:rsidP="00B60D64">
      <w:pPr>
        <w:pStyle w:val="ListParagraph"/>
        <w:shd w:val="clear" w:color="auto" w:fill="FFFFFF"/>
        <w:spacing w:before="100" w:beforeAutospacing="1" w:after="100" w:afterAutospacing="1" w:line="360" w:lineRule="auto"/>
        <w:ind w:left="0" w:firstLine="294"/>
        <w:rPr>
          <w:rFonts w:ascii="Times New Roman" w:eastAsia="Times New Roman" w:hAnsi="Times New Roman" w:cs="Times New Roman"/>
          <w:color w:val="000000"/>
          <w:sz w:val="28"/>
          <w:szCs w:val="28"/>
          <w:lang w:eastAsia="en-IN"/>
        </w:rPr>
      </w:pPr>
      <w:r w:rsidRPr="00B60D64">
        <w:rPr>
          <w:rFonts w:ascii="Times New Roman" w:eastAsia="Times New Roman" w:hAnsi="Times New Roman" w:cs="Times New Roman"/>
          <w:color w:val="000000"/>
          <w:sz w:val="28"/>
          <w:szCs w:val="28"/>
          <w:lang w:eastAsia="en-IN"/>
        </w:rPr>
        <w:t>Registers are a type of computer memory used to quickly accept, store, and transfer data and instructions that are being used immediately by the CPU. The registers used by the CPU are often termed as Processor registers.</w:t>
      </w:r>
      <w:r w:rsidR="00DF4E7D">
        <w:rPr>
          <w:rFonts w:ascii="Times New Roman" w:eastAsia="Times New Roman" w:hAnsi="Times New Roman" w:cs="Times New Roman"/>
          <w:color w:val="000000"/>
          <w:sz w:val="28"/>
          <w:szCs w:val="28"/>
          <w:lang w:eastAsia="en-IN"/>
        </w:rPr>
        <w:t xml:space="preserve"> </w:t>
      </w:r>
      <w:r w:rsidRPr="00B60D64">
        <w:rPr>
          <w:rFonts w:ascii="Times New Roman" w:eastAsia="Times New Roman" w:hAnsi="Times New Roman" w:cs="Times New Roman"/>
          <w:color w:val="000000"/>
          <w:sz w:val="28"/>
          <w:szCs w:val="28"/>
          <w:lang w:eastAsia="en-IN"/>
        </w:rPr>
        <w:t>A processor register may hold an instruction, a storage address, or any data (such as bit sequence or individual characters).</w:t>
      </w:r>
    </w:p>
    <w:p w14:paraId="2248178E" w14:textId="77777777" w:rsidR="009A77E7" w:rsidRDefault="00B60D64" w:rsidP="009A77E7">
      <w:pPr>
        <w:shd w:val="clear" w:color="auto" w:fill="FFFFFF"/>
        <w:spacing w:before="100" w:beforeAutospacing="1" w:after="100" w:afterAutospacing="1" w:line="360" w:lineRule="auto"/>
        <w:ind w:firstLine="284"/>
        <w:rPr>
          <w:rFonts w:ascii="Times New Roman" w:eastAsia="Times New Roman" w:hAnsi="Times New Roman" w:cs="Times New Roman"/>
          <w:color w:val="000000"/>
          <w:sz w:val="28"/>
          <w:szCs w:val="28"/>
          <w:lang w:eastAsia="en-IN"/>
        </w:rPr>
      </w:pPr>
      <w:r w:rsidRPr="00B60D64">
        <w:rPr>
          <w:rFonts w:ascii="Times New Roman" w:eastAsia="Times New Roman" w:hAnsi="Times New Roman" w:cs="Times New Roman"/>
          <w:color w:val="000000"/>
          <w:sz w:val="28"/>
          <w:szCs w:val="28"/>
          <w:lang w:eastAsia="en-IN"/>
        </w:rPr>
        <w:t>The computer needs processor registers for manipulating data and a register for holding a memory address. The register holding the memory location is used to calculate the address of the next instruction after the execution of the current instruction is completed.</w:t>
      </w:r>
    </w:p>
    <w:p w14:paraId="18F19FD0" w14:textId="5E7B0184" w:rsidR="009A77E7" w:rsidRDefault="009A77E7" w:rsidP="009A77E7">
      <w:p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9A77E7">
        <w:rPr>
          <w:rFonts w:ascii="Times New Roman" w:eastAsia="Times New Roman" w:hAnsi="Times New Roman" w:cs="Times New Roman"/>
          <w:sz w:val="28"/>
          <w:szCs w:val="28"/>
          <w:lang w:eastAsia="en-IN"/>
        </w:rPr>
        <w:t>Following is the list of some of the most common registers used in a basic computer:</w:t>
      </w:r>
    </w:p>
    <w:p w14:paraId="2FF61353" w14:textId="61FF299D" w:rsidR="009A77E7" w:rsidRPr="009A77E7" w:rsidRDefault="009A77E7" w:rsidP="009A77E7">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lastRenderedPageBreak/>
        <w:drawing>
          <wp:inline distT="0" distB="0" distL="0" distR="0" wp14:anchorId="32BA99CD" wp14:editId="3641BB54">
            <wp:extent cx="6914791" cy="41052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4094" cy="4182042"/>
                    </a:xfrm>
                    <a:prstGeom prst="rect">
                      <a:avLst/>
                    </a:prstGeom>
                    <a:noFill/>
                    <a:ln>
                      <a:noFill/>
                    </a:ln>
                  </pic:spPr>
                </pic:pic>
              </a:graphicData>
            </a:graphic>
          </wp:inline>
        </w:drawing>
      </w:r>
    </w:p>
    <w:p w14:paraId="3278C71A" w14:textId="77777777" w:rsidR="009A77E7" w:rsidRDefault="009A77E7" w:rsidP="002A3743">
      <w:pPr>
        <w:shd w:val="clear" w:color="auto" w:fill="FFFFFF"/>
        <w:spacing w:after="0" w:line="360" w:lineRule="auto"/>
        <w:textAlignment w:val="baseline"/>
        <w:rPr>
          <w:rFonts w:ascii="Times New Roman" w:eastAsia="Times New Roman" w:hAnsi="Times New Roman" w:cs="Times New Roman"/>
          <w:b/>
          <w:bCs/>
          <w:spacing w:val="2"/>
          <w:sz w:val="28"/>
          <w:szCs w:val="28"/>
          <w:bdr w:val="none" w:sz="0" w:space="0" w:color="auto" w:frame="1"/>
          <w:lang w:eastAsia="en-IN"/>
        </w:rPr>
      </w:pPr>
    </w:p>
    <w:p w14:paraId="0C076C4B" w14:textId="14E507B9" w:rsidR="001F51C4" w:rsidRPr="00587706" w:rsidRDefault="00587706" w:rsidP="002A3743">
      <w:pPr>
        <w:shd w:val="clear" w:color="auto" w:fill="FFFFFF"/>
        <w:spacing w:after="0" w:line="360" w:lineRule="auto"/>
        <w:textAlignment w:val="baseline"/>
        <w:rPr>
          <w:rFonts w:ascii="Times New Roman" w:eastAsia="Times New Roman" w:hAnsi="Times New Roman" w:cs="Times New Roman"/>
          <w:b/>
          <w:bCs/>
          <w:spacing w:val="2"/>
          <w:sz w:val="36"/>
          <w:szCs w:val="36"/>
          <w:bdr w:val="none" w:sz="0" w:space="0" w:color="auto" w:frame="1"/>
          <w:lang w:eastAsia="en-IN"/>
        </w:rPr>
      </w:pPr>
      <w:r>
        <w:rPr>
          <w:rFonts w:ascii="Times New Roman" w:eastAsia="Times New Roman" w:hAnsi="Times New Roman" w:cs="Times New Roman"/>
          <w:b/>
          <w:bCs/>
          <w:spacing w:val="2"/>
          <w:sz w:val="36"/>
          <w:szCs w:val="36"/>
          <w:bdr w:val="none" w:sz="0" w:space="0" w:color="auto" w:frame="1"/>
          <w:lang w:eastAsia="en-IN"/>
        </w:rPr>
        <w:t xml:space="preserve">   </w:t>
      </w:r>
      <w:r w:rsidR="001F51C4" w:rsidRPr="00587706">
        <w:rPr>
          <w:rFonts w:ascii="Times New Roman" w:eastAsia="Times New Roman" w:hAnsi="Times New Roman" w:cs="Times New Roman"/>
          <w:b/>
          <w:bCs/>
          <w:spacing w:val="2"/>
          <w:sz w:val="36"/>
          <w:szCs w:val="36"/>
          <w:bdr w:val="none" w:sz="0" w:space="0" w:color="auto" w:frame="1"/>
          <w:lang w:eastAsia="en-IN"/>
        </w:rPr>
        <w:t>Classifying Instruction set A</w:t>
      </w:r>
      <w:r w:rsidR="002A3743" w:rsidRPr="00587706">
        <w:rPr>
          <w:rFonts w:ascii="Times New Roman" w:eastAsia="Times New Roman" w:hAnsi="Times New Roman" w:cs="Times New Roman"/>
          <w:b/>
          <w:bCs/>
          <w:spacing w:val="2"/>
          <w:sz w:val="36"/>
          <w:szCs w:val="36"/>
          <w:bdr w:val="none" w:sz="0" w:space="0" w:color="auto" w:frame="1"/>
          <w:lang w:eastAsia="en-IN"/>
        </w:rPr>
        <w:t>rchitecture</w:t>
      </w:r>
    </w:p>
    <w:p w14:paraId="4D2022E1" w14:textId="77777777" w:rsidR="00C1092A" w:rsidRDefault="00C1092A" w:rsidP="002A3743">
      <w:pPr>
        <w:shd w:val="clear" w:color="auto" w:fill="FFFFFF"/>
        <w:spacing w:after="0" w:line="360" w:lineRule="auto"/>
        <w:textAlignment w:val="baseline"/>
        <w:rPr>
          <w:rFonts w:ascii="Times New Roman" w:eastAsia="Times New Roman" w:hAnsi="Times New Roman" w:cs="Times New Roman"/>
          <w:b/>
          <w:bCs/>
          <w:spacing w:val="2"/>
          <w:sz w:val="28"/>
          <w:szCs w:val="28"/>
          <w:bdr w:val="none" w:sz="0" w:space="0" w:color="auto" w:frame="1"/>
          <w:lang w:eastAsia="en-IN"/>
        </w:rPr>
      </w:pPr>
    </w:p>
    <w:p w14:paraId="338F1BFE" w14:textId="7BAB4A1E" w:rsidR="004F11A0" w:rsidRDefault="0049170B" w:rsidP="002A3743">
      <w:pPr>
        <w:shd w:val="clear" w:color="auto" w:fill="FFFFFF"/>
        <w:spacing w:after="0" w:line="360" w:lineRule="auto"/>
        <w:textAlignment w:val="baseline"/>
        <w:rPr>
          <w:rFonts w:ascii="Times New Roman" w:eastAsia="Times New Roman" w:hAnsi="Times New Roman" w:cs="Times New Roman"/>
          <w:b/>
          <w:bCs/>
          <w:spacing w:val="2"/>
          <w:sz w:val="28"/>
          <w:szCs w:val="28"/>
          <w:bdr w:val="none" w:sz="0" w:space="0" w:color="auto" w:frame="1"/>
          <w:lang w:eastAsia="en-IN"/>
        </w:rPr>
      </w:pPr>
      <w:hyperlink r:id="rId11" w:history="1">
        <w:r w:rsidR="00C1092A" w:rsidRPr="00A23386">
          <w:rPr>
            <w:rStyle w:val="Hyperlink"/>
            <w:rFonts w:ascii="Times New Roman" w:eastAsia="Times New Roman" w:hAnsi="Times New Roman" w:cs="Times New Roman"/>
            <w:b/>
            <w:bCs/>
            <w:spacing w:val="2"/>
            <w:sz w:val="28"/>
            <w:szCs w:val="28"/>
            <w:bdr w:val="none" w:sz="0" w:space="0" w:color="auto" w:frame="1"/>
            <w:lang w:eastAsia="en-IN"/>
          </w:rPr>
          <w:t>https://www.youtube.com/watch?v=BYB65lV5yhk</w:t>
        </w:r>
      </w:hyperlink>
    </w:p>
    <w:p w14:paraId="7AA23C30" w14:textId="77777777" w:rsidR="00C1092A" w:rsidRDefault="00C1092A" w:rsidP="002A3743">
      <w:pPr>
        <w:shd w:val="clear" w:color="auto" w:fill="FFFFFF"/>
        <w:spacing w:after="0" w:line="360" w:lineRule="auto"/>
        <w:textAlignment w:val="baseline"/>
        <w:rPr>
          <w:rFonts w:ascii="Times New Roman" w:eastAsia="Times New Roman" w:hAnsi="Times New Roman" w:cs="Times New Roman"/>
          <w:b/>
          <w:bCs/>
          <w:spacing w:val="2"/>
          <w:sz w:val="28"/>
          <w:szCs w:val="28"/>
          <w:bdr w:val="none" w:sz="0" w:space="0" w:color="auto" w:frame="1"/>
          <w:lang w:eastAsia="en-IN"/>
        </w:rPr>
      </w:pPr>
    </w:p>
    <w:p w14:paraId="4AFA9848" w14:textId="0A9FCBC6" w:rsidR="001158C8" w:rsidRPr="00FF1934" w:rsidRDefault="002A3743" w:rsidP="001158C8">
      <w:pPr>
        <w:pStyle w:val="NormalWeb"/>
        <w:shd w:val="clear" w:color="auto" w:fill="FFFFFF"/>
        <w:spacing w:before="0" w:beforeAutospacing="0" w:after="0" w:afterAutospacing="0" w:line="360" w:lineRule="auto"/>
        <w:ind w:firstLine="240"/>
        <w:jc w:val="both"/>
        <w:rPr>
          <w:color w:val="373D3F"/>
          <w:sz w:val="28"/>
          <w:szCs w:val="28"/>
        </w:rPr>
      </w:pPr>
      <w:r>
        <w:rPr>
          <w:b/>
          <w:bCs/>
          <w:spacing w:val="2"/>
          <w:sz w:val="28"/>
          <w:szCs w:val="28"/>
          <w:bdr w:val="none" w:sz="0" w:space="0" w:color="auto" w:frame="1"/>
        </w:rPr>
        <w:tab/>
      </w:r>
      <w:r w:rsidRPr="00DF4E7D">
        <w:rPr>
          <w:sz w:val="28"/>
          <w:szCs w:val="28"/>
        </w:rPr>
        <w:t>ISAs differ based on the internal storage in a processor</w:t>
      </w:r>
      <w:r w:rsidRPr="002A3743">
        <w:rPr>
          <w:color w:val="373D3F"/>
          <w:sz w:val="28"/>
          <w:szCs w:val="28"/>
        </w:rPr>
        <w:t>.</w:t>
      </w:r>
      <w:r w:rsidR="00FF1934" w:rsidRPr="00FF1934">
        <w:t xml:space="preserve"> </w:t>
      </w:r>
      <w:r w:rsidR="00FF1934" w:rsidRPr="00FF1934">
        <w:rPr>
          <w:sz w:val="28"/>
          <w:szCs w:val="28"/>
        </w:rPr>
        <w:t xml:space="preserve">The major choices are </w:t>
      </w:r>
      <w:r w:rsidR="00FF1934" w:rsidRPr="00FF1934">
        <w:rPr>
          <w:b/>
          <w:bCs/>
          <w:sz w:val="28"/>
          <w:szCs w:val="28"/>
        </w:rPr>
        <w:t>a stack, an accumulator, or a set of registers</w:t>
      </w:r>
      <w:r w:rsidR="00FF1934">
        <w:rPr>
          <w:b/>
          <w:bCs/>
          <w:sz w:val="28"/>
          <w:szCs w:val="28"/>
        </w:rPr>
        <w:t>.</w:t>
      </w:r>
      <w:r w:rsidR="00FF1934" w:rsidRPr="00FF1934">
        <w:t xml:space="preserve"> </w:t>
      </w:r>
      <w:r w:rsidR="00FF1934" w:rsidRPr="00FF1934">
        <w:rPr>
          <w:sz w:val="28"/>
          <w:szCs w:val="28"/>
        </w:rPr>
        <w:t>Operands may be named explicitly or implicitly: The operands in a stack architecture are implicitly on the top of the stack, and in an accumulator architecture one operand is implicitly the accumulator. The general-purpose register architectures have only explicit operands—either registers or memory locations.</w:t>
      </w:r>
    </w:p>
    <w:p w14:paraId="18137489" w14:textId="629247AA" w:rsidR="00731E00" w:rsidRPr="00DF4E7D" w:rsidRDefault="00731E00" w:rsidP="00731E00">
      <w:pPr>
        <w:pStyle w:val="ListParagraph"/>
        <w:numPr>
          <w:ilvl w:val="0"/>
          <w:numId w:val="10"/>
        </w:numPr>
        <w:shd w:val="clear" w:color="auto" w:fill="FFFFFF"/>
        <w:spacing w:after="0" w:line="360" w:lineRule="auto"/>
        <w:rPr>
          <w:rFonts w:ascii="Times New Roman" w:eastAsia="Times New Roman" w:hAnsi="Times New Roman" w:cs="Times New Roman"/>
          <w:sz w:val="28"/>
          <w:szCs w:val="28"/>
          <w:lang w:eastAsia="en-IN"/>
        </w:rPr>
      </w:pPr>
      <w:r w:rsidRPr="00DF4E7D">
        <w:rPr>
          <w:rFonts w:ascii="Times New Roman" w:eastAsia="Times New Roman" w:hAnsi="Times New Roman" w:cs="Times New Roman"/>
          <w:b/>
          <w:bCs/>
          <w:sz w:val="28"/>
          <w:szCs w:val="28"/>
          <w:lang w:eastAsia="en-IN"/>
        </w:rPr>
        <w:t>Stack organization</w:t>
      </w:r>
      <w:r w:rsidRPr="00DF4E7D">
        <w:rPr>
          <w:rFonts w:ascii="Times New Roman" w:eastAsia="Times New Roman" w:hAnsi="Times New Roman" w:cs="Times New Roman"/>
          <w:sz w:val="28"/>
          <w:szCs w:val="28"/>
          <w:lang w:eastAsia="en-IN"/>
        </w:rPr>
        <w:t>, where the operands are put into the stack and the operations are carried out on the top of the stack. The operands are implicitly specified here.</w:t>
      </w:r>
    </w:p>
    <w:p w14:paraId="23FD1CD9" w14:textId="51E12675" w:rsidR="002A3743" w:rsidRPr="00DF4E7D" w:rsidRDefault="001158C8" w:rsidP="001158C8">
      <w:pPr>
        <w:pStyle w:val="NormalWeb"/>
        <w:numPr>
          <w:ilvl w:val="0"/>
          <w:numId w:val="8"/>
        </w:numPr>
        <w:shd w:val="clear" w:color="auto" w:fill="FFFFFF"/>
        <w:spacing w:before="0" w:beforeAutospacing="0" w:after="0" w:afterAutospacing="0" w:line="360" w:lineRule="auto"/>
        <w:jc w:val="both"/>
        <w:rPr>
          <w:sz w:val="28"/>
          <w:szCs w:val="28"/>
        </w:rPr>
      </w:pPr>
      <w:r w:rsidRPr="00DF4E7D">
        <w:rPr>
          <w:sz w:val="28"/>
          <w:szCs w:val="28"/>
        </w:rPr>
        <w:t>S</w:t>
      </w:r>
      <w:r w:rsidR="002A3743" w:rsidRPr="00DF4E7D">
        <w:rPr>
          <w:b/>
          <w:bCs/>
          <w:sz w:val="28"/>
          <w:szCs w:val="28"/>
        </w:rPr>
        <w:t>ingle accumulator organization</w:t>
      </w:r>
      <w:r w:rsidR="002A3743" w:rsidRPr="00DF4E7D">
        <w:rPr>
          <w:sz w:val="28"/>
          <w:szCs w:val="28"/>
        </w:rPr>
        <w:t xml:space="preserve">, which names one of the </w:t>
      </w:r>
      <w:proofErr w:type="gramStart"/>
      <w:r w:rsidR="002A3743" w:rsidRPr="00DF4E7D">
        <w:rPr>
          <w:sz w:val="28"/>
          <w:szCs w:val="28"/>
        </w:rPr>
        <w:t>general purpose</w:t>
      </w:r>
      <w:proofErr w:type="gramEnd"/>
      <w:r w:rsidR="002A3743" w:rsidRPr="00DF4E7D">
        <w:rPr>
          <w:sz w:val="28"/>
          <w:szCs w:val="28"/>
        </w:rPr>
        <w:t xml:space="preserve"> registers as the accumulator and uses it to necessarily store one of the operands. This indicates that one of the operands is implied to be in the accumulator and it is enough if the other operand is specified along with the instruction.</w:t>
      </w:r>
    </w:p>
    <w:p w14:paraId="458D2900" w14:textId="4F931B68" w:rsidR="00D652FC" w:rsidRPr="00DF4E7D" w:rsidRDefault="00D652FC" w:rsidP="00D652FC">
      <w:pPr>
        <w:pStyle w:val="NormalWeb"/>
        <w:shd w:val="clear" w:color="auto" w:fill="FFFFFF"/>
        <w:spacing w:before="0" w:beforeAutospacing="0" w:after="0" w:afterAutospacing="0" w:line="360" w:lineRule="auto"/>
        <w:ind w:left="720"/>
        <w:jc w:val="both"/>
        <w:rPr>
          <w:sz w:val="28"/>
          <w:szCs w:val="28"/>
        </w:rPr>
      </w:pPr>
      <w:proofErr w:type="spellStart"/>
      <w:r w:rsidRPr="00DF4E7D">
        <w:rPr>
          <w:sz w:val="28"/>
          <w:szCs w:val="28"/>
        </w:rPr>
        <w:t>Eg</w:t>
      </w:r>
      <w:proofErr w:type="spellEnd"/>
      <w:r w:rsidRPr="00DF4E7D">
        <w:rPr>
          <w:sz w:val="28"/>
          <w:szCs w:val="28"/>
        </w:rPr>
        <w:t xml:space="preserve">: ADD </w:t>
      </w:r>
      <w:proofErr w:type="gramStart"/>
      <w:r w:rsidRPr="00DF4E7D">
        <w:rPr>
          <w:sz w:val="28"/>
          <w:szCs w:val="28"/>
        </w:rPr>
        <w:t>X</w:t>
      </w:r>
      <w:r w:rsidR="003861F5" w:rsidRPr="00DF4E7D">
        <w:rPr>
          <w:sz w:val="28"/>
          <w:szCs w:val="28"/>
        </w:rPr>
        <w:t xml:space="preserve"> </w:t>
      </w:r>
      <w:r w:rsidRPr="00DF4E7D">
        <w:rPr>
          <w:sz w:val="28"/>
          <w:szCs w:val="28"/>
        </w:rPr>
        <w:t>,</w:t>
      </w:r>
      <w:proofErr w:type="gramEnd"/>
      <w:r w:rsidR="003861F5" w:rsidRPr="00DF4E7D">
        <w:rPr>
          <w:sz w:val="28"/>
          <w:szCs w:val="28"/>
        </w:rPr>
        <w:t xml:space="preserve">    </w:t>
      </w:r>
      <w:r w:rsidRPr="00DF4E7D">
        <w:rPr>
          <w:sz w:val="28"/>
          <w:szCs w:val="28"/>
        </w:rPr>
        <w:t>AC</w:t>
      </w:r>
      <w:r w:rsidR="003861F5" w:rsidRPr="00DF4E7D">
        <w:rPr>
          <w:sz w:val="28"/>
          <w:szCs w:val="28"/>
        </w:rPr>
        <w:t xml:space="preserve">  </w:t>
      </w:r>
      <w:r w:rsidR="003861F5" w:rsidRPr="00DF4E7D">
        <w:rPr>
          <w:sz w:val="28"/>
          <w:szCs w:val="28"/>
        </w:rPr>
        <w:sym w:font="Wingdings" w:char="F0DF"/>
      </w:r>
      <w:r w:rsidR="003861F5" w:rsidRPr="00DF4E7D">
        <w:rPr>
          <w:sz w:val="28"/>
          <w:szCs w:val="28"/>
        </w:rPr>
        <w:t xml:space="preserve"> </w:t>
      </w:r>
      <w:proofErr w:type="spellStart"/>
      <w:r w:rsidR="003861F5" w:rsidRPr="00DF4E7D">
        <w:rPr>
          <w:sz w:val="28"/>
          <w:szCs w:val="28"/>
        </w:rPr>
        <w:t>AC</w:t>
      </w:r>
      <w:proofErr w:type="spellEnd"/>
      <w:r w:rsidR="003861F5" w:rsidRPr="00DF4E7D">
        <w:rPr>
          <w:sz w:val="28"/>
          <w:szCs w:val="28"/>
        </w:rPr>
        <w:t xml:space="preserve"> + M[X] means add the contents at memory location X with the content of the accumulator</w:t>
      </w:r>
    </w:p>
    <w:p w14:paraId="40486DF9" w14:textId="7F6597BF" w:rsidR="002A3743" w:rsidRPr="00DF4E7D" w:rsidRDefault="002A3743" w:rsidP="001158C8">
      <w:pPr>
        <w:pStyle w:val="ListParagraph"/>
        <w:numPr>
          <w:ilvl w:val="0"/>
          <w:numId w:val="8"/>
        </w:numPr>
        <w:shd w:val="clear" w:color="auto" w:fill="FFFFFF"/>
        <w:spacing w:after="100" w:afterAutospacing="1" w:line="360" w:lineRule="auto"/>
        <w:jc w:val="both"/>
        <w:rPr>
          <w:rFonts w:ascii="Times New Roman" w:eastAsia="Times New Roman" w:hAnsi="Times New Roman" w:cs="Times New Roman"/>
          <w:sz w:val="28"/>
          <w:szCs w:val="28"/>
          <w:lang w:eastAsia="en-IN"/>
        </w:rPr>
      </w:pPr>
      <w:r w:rsidRPr="00DF4E7D">
        <w:rPr>
          <w:rFonts w:ascii="Times New Roman" w:eastAsia="Times New Roman" w:hAnsi="Times New Roman" w:cs="Times New Roman"/>
          <w:b/>
          <w:bCs/>
          <w:sz w:val="28"/>
          <w:szCs w:val="28"/>
          <w:lang w:eastAsia="en-IN"/>
        </w:rPr>
        <w:lastRenderedPageBreak/>
        <w:t xml:space="preserve">General </w:t>
      </w:r>
      <w:r w:rsidR="00F46A07" w:rsidRPr="00DF4E7D">
        <w:rPr>
          <w:rFonts w:ascii="Times New Roman" w:eastAsia="Times New Roman" w:hAnsi="Times New Roman" w:cs="Times New Roman"/>
          <w:b/>
          <w:bCs/>
          <w:sz w:val="28"/>
          <w:szCs w:val="28"/>
          <w:lang w:eastAsia="en-IN"/>
        </w:rPr>
        <w:t xml:space="preserve">purpose </w:t>
      </w:r>
      <w:r w:rsidRPr="00DF4E7D">
        <w:rPr>
          <w:rFonts w:ascii="Times New Roman" w:eastAsia="Times New Roman" w:hAnsi="Times New Roman" w:cs="Times New Roman"/>
          <w:b/>
          <w:bCs/>
          <w:sz w:val="28"/>
          <w:szCs w:val="28"/>
          <w:lang w:eastAsia="en-IN"/>
        </w:rPr>
        <w:t>register organization, </w:t>
      </w:r>
      <w:r w:rsidRPr="00DF4E7D">
        <w:rPr>
          <w:rFonts w:ascii="Times New Roman" w:eastAsia="Times New Roman" w:hAnsi="Times New Roman" w:cs="Times New Roman"/>
          <w:sz w:val="28"/>
          <w:szCs w:val="28"/>
          <w:lang w:eastAsia="en-IN"/>
        </w:rPr>
        <w:t xml:space="preserve">which specifies all the operands explicitly. </w:t>
      </w:r>
      <w:r w:rsidR="00F46A07" w:rsidRPr="00DF4E7D">
        <w:rPr>
          <w:rFonts w:ascii="Times New Roman" w:eastAsia="Times New Roman" w:hAnsi="Times New Roman" w:cs="Times New Roman"/>
          <w:sz w:val="28"/>
          <w:szCs w:val="28"/>
          <w:lang w:eastAsia="en-IN"/>
        </w:rPr>
        <w:t xml:space="preserve">There are 2 major reasons for the emergence of GPR </w:t>
      </w:r>
      <w:r w:rsidR="00B723A9" w:rsidRPr="00DF4E7D">
        <w:rPr>
          <w:rFonts w:ascii="Times New Roman" w:eastAsia="Times New Roman" w:hAnsi="Times New Roman" w:cs="Times New Roman"/>
          <w:sz w:val="28"/>
          <w:szCs w:val="28"/>
          <w:lang w:eastAsia="en-IN"/>
        </w:rPr>
        <w:t>computers</w:t>
      </w:r>
      <w:r w:rsidR="00F46A07" w:rsidRPr="00DF4E7D">
        <w:rPr>
          <w:rFonts w:ascii="Times New Roman" w:eastAsia="Times New Roman" w:hAnsi="Times New Roman" w:cs="Times New Roman"/>
          <w:sz w:val="28"/>
          <w:szCs w:val="28"/>
          <w:lang w:eastAsia="en-IN"/>
        </w:rPr>
        <w:t xml:space="preserve">. </w:t>
      </w:r>
      <w:r w:rsidR="00B723A9" w:rsidRPr="00DF4E7D">
        <w:rPr>
          <w:rFonts w:ascii="Times New Roman" w:eastAsia="Times New Roman" w:hAnsi="Times New Roman" w:cs="Times New Roman"/>
          <w:sz w:val="28"/>
          <w:szCs w:val="28"/>
          <w:lang w:eastAsia="en-IN"/>
        </w:rPr>
        <w:t>First, registers</w:t>
      </w:r>
      <w:r w:rsidR="00F46A07" w:rsidRPr="00DF4E7D">
        <w:rPr>
          <w:rFonts w:ascii="Times New Roman" w:eastAsia="Times New Roman" w:hAnsi="Times New Roman" w:cs="Times New Roman"/>
          <w:sz w:val="28"/>
          <w:szCs w:val="28"/>
          <w:lang w:eastAsia="en-IN"/>
        </w:rPr>
        <w:t xml:space="preserve"> are faster than memory. </w:t>
      </w:r>
      <w:r w:rsidR="00B723A9" w:rsidRPr="00DF4E7D">
        <w:rPr>
          <w:rFonts w:ascii="Times New Roman" w:eastAsia="Times New Roman" w:hAnsi="Times New Roman" w:cs="Times New Roman"/>
          <w:sz w:val="28"/>
          <w:szCs w:val="28"/>
          <w:lang w:eastAsia="en-IN"/>
        </w:rPr>
        <w:t>Second, registers</w:t>
      </w:r>
      <w:r w:rsidR="00F46A07" w:rsidRPr="00DF4E7D">
        <w:rPr>
          <w:rFonts w:ascii="Times New Roman" w:eastAsia="Times New Roman" w:hAnsi="Times New Roman" w:cs="Times New Roman"/>
          <w:sz w:val="28"/>
          <w:szCs w:val="28"/>
          <w:lang w:eastAsia="en-IN"/>
        </w:rPr>
        <w:t xml:space="preserve"> are more efficient for a compiler to use than other forms of internal storage. Depending</w:t>
      </w:r>
      <w:r w:rsidRPr="00DF4E7D">
        <w:rPr>
          <w:rFonts w:ascii="Times New Roman" w:eastAsia="Times New Roman" w:hAnsi="Times New Roman" w:cs="Times New Roman"/>
          <w:sz w:val="28"/>
          <w:szCs w:val="28"/>
          <w:lang w:eastAsia="en-IN"/>
        </w:rPr>
        <w:t xml:space="preserve"> on whether the operands are available in memory or registers, it can be further classified as</w:t>
      </w:r>
    </w:p>
    <w:p w14:paraId="35AFCBB0" w14:textId="1D7883BF" w:rsidR="002A3743" w:rsidRDefault="002A3743" w:rsidP="002A3743">
      <w:pPr>
        <w:pStyle w:val="ListParagraph"/>
        <w:numPr>
          <w:ilvl w:val="0"/>
          <w:numId w:val="4"/>
        </w:numPr>
        <w:shd w:val="clear" w:color="auto" w:fill="FFFFFF"/>
        <w:spacing w:before="360" w:after="0" w:line="360" w:lineRule="auto"/>
        <w:rPr>
          <w:rFonts w:ascii="Times New Roman" w:eastAsia="Times New Roman" w:hAnsi="Times New Roman" w:cs="Times New Roman"/>
          <w:sz w:val="28"/>
          <w:szCs w:val="28"/>
          <w:lang w:eastAsia="en-IN"/>
        </w:rPr>
      </w:pPr>
      <w:r w:rsidRPr="00DF4E7D">
        <w:rPr>
          <w:rFonts w:ascii="Times New Roman" w:eastAsia="Times New Roman" w:hAnsi="Times New Roman" w:cs="Times New Roman"/>
          <w:b/>
          <w:bCs/>
          <w:sz w:val="28"/>
          <w:szCs w:val="28"/>
          <w:lang w:eastAsia="en-IN"/>
        </w:rPr>
        <w:t>Register</w:t>
      </w:r>
      <w:r w:rsidRPr="00DF4E7D">
        <w:rPr>
          <w:rFonts w:ascii="Times New Roman" w:eastAsia="Times New Roman" w:hAnsi="Times New Roman" w:cs="Times New Roman"/>
          <w:sz w:val="28"/>
          <w:szCs w:val="28"/>
          <w:lang w:eastAsia="en-IN"/>
        </w:rPr>
        <w:t> </w:t>
      </w:r>
      <w:r w:rsidRPr="00DF4E7D">
        <w:rPr>
          <w:rFonts w:ascii="Times New Roman" w:eastAsia="Times New Roman" w:hAnsi="Times New Roman" w:cs="Times New Roman"/>
          <w:b/>
          <w:bCs/>
          <w:sz w:val="28"/>
          <w:szCs w:val="28"/>
          <w:lang w:eastAsia="en-IN"/>
        </w:rPr>
        <w:t>–</w:t>
      </w:r>
      <w:r w:rsidRPr="00DF4E7D">
        <w:rPr>
          <w:rFonts w:ascii="Times New Roman" w:eastAsia="Times New Roman" w:hAnsi="Times New Roman" w:cs="Times New Roman"/>
          <w:sz w:val="28"/>
          <w:szCs w:val="28"/>
          <w:lang w:eastAsia="en-IN"/>
        </w:rPr>
        <w:t> </w:t>
      </w:r>
      <w:r w:rsidRPr="00DF4E7D">
        <w:rPr>
          <w:rFonts w:ascii="Times New Roman" w:eastAsia="Times New Roman" w:hAnsi="Times New Roman" w:cs="Times New Roman"/>
          <w:b/>
          <w:bCs/>
          <w:sz w:val="28"/>
          <w:szCs w:val="28"/>
          <w:lang w:eastAsia="en-IN"/>
        </w:rPr>
        <w:t>register</w:t>
      </w:r>
      <w:r w:rsidRPr="00DF4E7D">
        <w:rPr>
          <w:rFonts w:ascii="Times New Roman" w:eastAsia="Times New Roman" w:hAnsi="Times New Roman" w:cs="Times New Roman"/>
          <w:sz w:val="28"/>
          <w:szCs w:val="28"/>
          <w:lang w:eastAsia="en-IN"/>
        </w:rPr>
        <w:t>, where registers are used for storing operands. Such architectures are in fact also called </w:t>
      </w:r>
      <w:r w:rsidRPr="00DF4E7D">
        <w:rPr>
          <w:rFonts w:ascii="Times New Roman" w:eastAsia="Times New Roman" w:hAnsi="Times New Roman" w:cs="Times New Roman"/>
          <w:b/>
          <w:bCs/>
          <w:sz w:val="28"/>
          <w:szCs w:val="28"/>
          <w:lang w:eastAsia="en-IN"/>
        </w:rPr>
        <w:t>load</w:t>
      </w:r>
      <w:r w:rsidRPr="00DF4E7D">
        <w:rPr>
          <w:rFonts w:ascii="Times New Roman" w:eastAsia="Times New Roman" w:hAnsi="Times New Roman" w:cs="Times New Roman"/>
          <w:sz w:val="28"/>
          <w:szCs w:val="28"/>
          <w:lang w:eastAsia="en-IN"/>
        </w:rPr>
        <w:t> </w:t>
      </w:r>
      <w:r w:rsidRPr="00DF4E7D">
        <w:rPr>
          <w:rFonts w:ascii="Times New Roman" w:eastAsia="Times New Roman" w:hAnsi="Times New Roman" w:cs="Times New Roman"/>
          <w:b/>
          <w:bCs/>
          <w:sz w:val="28"/>
          <w:szCs w:val="28"/>
          <w:lang w:eastAsia="en-IN"/>
        </w:rPr>
        <w:t>–</w:t>
      </w:r>
      <w:r w:rsidRPr="00DF4E7D">
        <w:rPr>
          <w:rFonts w:ascii="Times New Roman" w:eastAsia="Times New Roman" w:hAnsi="Times New Roman" w:cs="Times New Roman"/>
          <w:sz w:val="28"/>
          <w:szCs w:val="28"/>
          <w:lang w:eastAsia="en-IN"/>
        </w:rPr>
        <w:t> </w:t>
      </w:r>
      <w:r w:rsidRPr="00DF4E7D">
        <w:rPr>
          <w:rFonts w:ascii="Times New Roman" w:eastAsia="Times New Roman" w:hAnsi="Times New Roman" w:cs="Times New Roman"/>
          <w:b/>
          <w:bCs/>
          <w:sz w:val="28"/>
          <w:szCs w:val="28"/>
          <w:lang w:eastAsia="en-IN"/>
        </w:rPr>
        <w:t>store</w:t>
      </w:r>
      <w:r w:rsidRPr="00DF4E7D">
        <w:rPr>
          <w:rFonts w:ascii="Times New Roman" w:eastAsia="Times New Roman" w:hAnsi="Times New Roman" w:cs="Times New Roman"/>
          <w:sz w:val="28"/>
          <w:szCs w:val="28"/>
          <w:lang w:eastAsia="en-IN"/>
        </w:rPr>
        <w:t> architectures, as only load and store instructions can have memory operands.</w:t>
      </w:r>
    </w:p>
    <w:p w14:paraId="33630417" w14:textId="3076B88D" w:rsidR="000107EF" w:rsidRPr="009E3CA5" w:rsidRDefault="000107EF" w:rsidP="000107EF">
      <w:pPr>
        <w:pStyle w:val="ListParagraph"/>
        <w:shd w:val="clear" w:color="auto" w:fill="FFFFFF"/>
        <w:spacing w:before="360" w:after="0" w:line="360" w:lineRule="auto"/>
        <w:ind w:left="1455"/>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w:t>
      </w:r>
      <w:r w:rsidR="009E3CA5" w:rsidRPr="009E3CA5">
        <w:rPr>
          <w:rFonts w:ascii="Times New Roman" w:eastAsia="Times New Roman" w:hAnsi="Times New Roman" w:cs="Times New Roman"/>
          <w:b/>
          <w:bCs/>
          <w:sz w:val="28"/>
          <w:szCs w:val="28"/>
          <w:lang w:eastAsia="en-IN"/>
        </w:rPr>
        <w:t>Load- move data from Memory to Register</w:t>
      </w:r>
    </w:p>
    <w:p w14:paraId="5592C3C6" w14:textId="339B8173" w:rsidR="009E3CA5" w:rsidRDefault="009E3CA5" w:rsidP="000107EF">
      <w:pPr>
        <w:pStyle w:val="ListParagraph"/>
        <w:shd w:val="clear" w:color="auto" w:fill="FFFFFF"/>
        <w:spacing w:before="360" w:after="0" w:line="360" w:lineRule="auto"/>
        <w:ind w:left="1455"/>
        <w:rPr>
          <w:rFonts w:ascii="Times New Roman" w:eastAsia="Times New Roman" w:hAnsi="Times New Roman" w:cs="Times New Roman"/>
          <w:bCs/>
          <w:sz w:val="28"/>
          <w:szCs w:val="28"/>
          <w:lang w:eastAsia="en-IN"/>
        </w:rPr>
      </w:pPr>
      <w:r w:rsidRPr="009E3CA5">
        <w:rPr>
          <w:rFonts w:ascii="Times New Roman" w:eastAsia="Times New Roman" w:hAnsi="Times New Roman" w:cs="Times New Roman"/>
          <w:b/>
          <w:bCs/>
          <w:sz w:val="28"/>
          <w:szCs w:val="28"/>
          <w:lang w:eastAsia="en-IN"/>
        </w:rPr>
        <w:t>Store- move data from Register to Memory</w:t>
      </w:r>
      <w:r>
        <w:rPr>
          <w:rFonts w:ascii="Times New Roman" w:eastAsia="Times New Roman" w:hAnsi="Times New Roman" w:cs="Times New Roman"/>
          <w:bCs/>
          <w:sz w:val="28"/>
          <w:szCs w:val="28"/>
          <w:lang w:eastAsia="en-IN"/>
        </w:rPr>
        <w:t>]</w:t>
      </w:r>
    </w:p>
    <w:p w14:paraId="6FC1D5FE" w14:textId="7A3B5A78" w:rsidR="00A0110B" w:rsidRPr="009E3CA5" w:rsidRDefault="00A0110B" w:rsidP="000107EF">
      <w:pPr>
        <w:pStyle w:val="ListParagraph"/>
        <w:shd w:val="clear" w:color="auto" w:fill="FFFFFF"/>
        <w:spacing w:before="360" w:after="0" w:line="360" w:lineRule="auto"/>
        <w:ind w:left="1455"/>
        <w:rPr>
          <w:rFonts w:ascii="Times New Roman" w:eastAsia="Times New Roman" w:hAnsi="Times New Roman" w:cs="Times New Roman"/>
          <w:sz w:val="28"/>
          <w:szCs w:val="28"/>
          <w:lang w:eastAsia="en-IN"/>
        </w:rPr>
      </w:pPr>
      <w:r w:rsidRPr="006F5F06">
        <w:rPr>
          <w:rFonts w:ascii="Times New Roman" w:hAnsi="Times New Roman" w:cs="Times New Roman"/>
          <w:color w:val="4472C4" w:themeColor="accent1"/>
          <w:sz w:val="28"/>
          <w:szCs w:val="28"/>
          <w:shd w:val="clear" w:color="auto" w:fill="FFFFFF"/>
        </w:rPr>
        <w:t>In the register – register ISA, both operands will have to move to two registers and the ADD instruction will only work on registers</w:t>
      </w:r>
    </w:p>
    <w:p w14:paraId="3425FDCC" w14:textId="7FE4FACE" w:rsidR="002A3743" w:rsidRDefault="002A3743" w:rsidP="002A3743">
      <w:pPr>
        <w:pStyle w:val="ListParagraph"/>
        <w:numPr>
          <w:ilvl w:val="0"/>
          <w:numId w:val="4"/>
        </w:numPr>
        <w:shd w:val="clear" w:color="auto" w:fill="FFFFFF"/>
        <w:spacing w:after="0" w:line="360" w:lineRule="auto"/>
        <w:rPr>
          <w:rFonts w:ascii="Times New Roman" w:eastAsia="Times New Roman" w:hAnsi="Times New Roman" w:cs="Times New Roman"/>
          <w:sz w:val="28"/>
          <w:szCs w:val="28"/>
          <w:lang w:eastAsia="en-IN"/>
        </w:rPr>
      </w:pPr>
      <w:r w:rsidRPr="00DF4E7D">
        <w:rPr>
          <w:rFonts w:ascii="Times New Roman" w:eastAsia="Times New Roman" w:hAnsi="Times New Roman" w:cs="Times New Roman"/>
          <w:b/>
          <w:bCs/>
          <w:sz w:val="28"/>
          <w:szCs w:val="28"/>
          <w:lang w:eastAsia="en-IN"/>
        </w:rPr>
        <w:t>Register</w:t>
      </w:r>
      <w:r w:rsidRPr="00DF4E7D">
        <w:rPr>
          <w:rFonts w:ascii="Times New Roman" w:eastAsia="Times New Roman" w:hAnsi="Times New Roman" w:cs="Times New Roman"/>
          <w:sz w:val="28"/>
          <w:szCs w:val="28"/>
          <w:lang w:eastAsia="en-IN"/>
        </w:rPr>
        <w:t> </w:t>
      </w:r>
      <w:r w:rsidRPr="00DF4E7D">
        <w:rPr>
          <w:rFonts w:ascii="Times New Roman" w:eastAsia="Times New Roman" w:hAnsi="Times New Roman" w:cs="Times New Roman"/>
          <w:b/>
          <w:bCs/>
          <w:sz w:val="28"/>
          <w:szCs w:val="28"/>
          <w:lang w:eastAsia="en-IN"/>
        </w:rPr>
        <w:t>–</w:t>
      </w:r>
      <w:r w:rsidRPr="00DF4E7D">
        <w:rPr>
          <w:rFonts w:ascii="Times New Roman" w:eastAsia="Times New Roman" w:hAnsi="Times New Roman" w:cs="Times New Roman"/>
          <w:sz w:val="28"/>
          <w:szCs w:val="28"/>
          <w:lang w:eastAsia="en-IN"/>
        </w:rPr>
        <w:t> </w:t>
      </w:r>
      <w:r w:rsidRPr="00DF4E7D">
        <w:rPr>
          <w:rFonts w:ascii="Times New Roman" w:eastAsia="Times New Roman" w:hAnsi="Times New Roman" w:cs="Times New Roman"/>
          <w:b/>
          <w:bCs/>
          <w:sz w:val="28"/>
          <w:szCs w:val="28"/>
          <w:lang w:eastAsia="en-IN"/>
        </w:rPr>
        <w:t>memory</w:t>
      </w:r>
      <w:r w:rsidRPr="00DF4E7D">
        <w:rPr>
          <w:rFonts w:ascii="Times New Roman" w:eastAsia="Times New Roman" w:hAnsi="Times New Roman" w:cs="Times New Roman"/>
          <w:sz w:val="28"/>
          <w:szCs w:val="28"/>
          <w:lang w:eastAsia="en-IN"/>
        </w:rPr>
        <w:t>, where one operand is in a register and the other one in memory.</w:t>
      </w:r>
    </w:p>
    <w:p w14:paraId="0E76B949" w14:textId="086C2734" w:rsidR="00974841" w:rsidRPr="00DF4E7D" w:rsidRDefault="00A0110B" w:rsidP="00974841">
      <w:pPr>
        <w:pStyle w:val="ListParagraph"/>
        <w:shd w:val="clear" w:color="auto" w:fill="FFFFFF"/>
        <w:spacing w:after="0" w:line="360" w:lineRule="auto"/>
        <w:ind w:left="1455"/>
        <w:rPr>
          <w:rFonts w:ascii="Times New Roman" w:eastAsia="Times New Roman" w:hAnsi="Times New Roman" w:cs="Times New Roman"/>
          <w:sz w:val="28"/>
          <w:szCs w:val="28"/>
          <w:lang w:eastAsia="en-IN"/>
        </w:rPr>
      </w:pPr>
      <w:r w:rsidRPr="006F5F06">
        <w:rPr>
          <w:rFonts w:ascii="Times New Roman" w:hAnsi="Times New Roman" w:cs="Times New Roman"/>
          <w:color w:val="4472C4" w:themeColor="accent1"/>
          <w:sz w:val="28"/>
          <w:szCs w:val="28"/>
          <w:shd w:val="clear" w:color="auto" w:fill="FFFFFF"/>
        </w:rPr>
        <w:t>In the register --memory ISA, one operand has to be moved into any register and the other one can be a memory operand.</w:t>
      </w:r>
    </w:p>
    <w:p w14:paraId="53EA4E6D" w14:textId="3F39A02E" w:rsidR="009A7A7A" w:rsidRPr="00DF4E7D" w:rsidRDefault="002A3743" w:rsidP="003861F5">
      <w:pPr>
        <w:pStyle w:val="ListParagraph"/>
        <w:numPr>
          <w:ilvl w:val="0"/>
          <w:numId w:val="4"/>
        </w:numPr>
        <w:shd w:val="clear" w:color="auto" w:fill="FFFFFF"/>
        <w:spacing w:after="0" w:line="360" w:lineRule="auto"/>
        <w:rPr>
          <w:rFonts w:ascii="Times New Roman" w:eastAsia="Times New Roman" w:hAnsi="Times New Roman" w:cs="Times New Roman"/>
          <w:sz w:val="28"/>
          <w:szCs w:val="28"/>
          <w:lang w:eastAsia="en-IN"/>
        </w:rPr>
      </w:pPr>
      <w:r w:rsidRPr="00DF4E7D">
        <w:rPr>
          <w:rFonts w:ascii="Times New Roman" w:eastAsia="Times New Roman" w:hAnsi="Times New Roman" w:cs="Times New Roman"/>
          <w:b/>
          <w:bCs/>
          <w:sz w:val="28"/>
          <w:szCs w:val="28"/>
          <w:lang w:eastAsia="en-IN"/>
        </w:rPr>
        <w:t>Memory</w:t>
      </w:r>
      <w:r w:rsidRPr="00DF4E7D">
        <w:rPr>
          <w:rFonts w:ascii="Times New Roman" w:eastAsia="Times New Roman" w:hAnsi="Times New Roman" w:cs="Times New Roman"/>
          <w:sz w:val="28"/>
          <w:szCs w:val="28"/>
          <w:lang w:eastAsia="en-IN"/>
        </w:rPr>
        <w:t> </w:t>
      </w:r>
      <w:r w:rsidRPr="00DF4E7D">
        <w:rPr>
          <w:rFonts w:ascii="Times New Roman" w:eastAsia="Times New Roman" w:hAnsi="Times New Roman" w:cs="Times New Roman"/>
          <w:b/>
          <w:bCs/>
          <w:sz w:val="28"/>
          <w:szCs w:val="28"/>
          <w:lang w:eastAsia="en-IN"/>
        </w:rPr>
        <w:t>–</w:t>
      </w:r>
      <w:r w:rsidRPr="00DF4E7D">
        <w:rPr>
          <w:rFonts w:ascii="Times New Roman" w:eastAsia="Times New Roman" w:hAnsi="Times New Roman" w:cs="Times New Roman"/>
          <w:sz w:val="28"/>
          <w:szCs w:val="28"/>
          <w:lang w:eastAsia="en-IN"/>
        </w:rPr>
        <w:t> </w:t>
      </w:r>
      <w:r w:rsidRPr="00DF4E7D">
        <w:rPr>
          <w:rFonts w:ascii="Times New Roman" w:eastAsia="Times New Roman" w:hAnsi="Times New Roman" w:cs="Times New Roman"/>
          <w:b/>
          <w:bCs/>
          <w:sz w:val="28"/>
          <w:szCs w:val="28"/>
          <w:lang w:eastAsia="en-IN"/>
        </w:rPr>
        <w:t>memory</w:t>
      </w:r>
      <w:r w:rsidRPr="00DF4E7D">
        <w:rPr>
          <w:rFonts w:ascii="Times New Roman" w:eastAsia="Times New Roman" w:hAnsi="Times New Roman" w:cs="Times New Roman"/>
          <w:sz w:val="28"/>
          <w:szCs w:val="28"/>
          <w:lang w:eastAsia="en-IN"/>
        </w:rPr>
        <w:t>, where all the operands are specified as memory operands.</w:t>
      </w:r>
    </w:p>
    <w:p w14:paraId="20C2DE8D" w14:textId="3C56828F" w:rsidR="00D015FA" w:rsidRDefault="00D015FA" w:rsidP="00D015FA">
      <w:pPr>
        <w:pStyle w:val="ListParagraph"/>
        <w:shd w:val="clear" w:color="auto" w:fill="FFFFFF"/>
        <w:spacing w:after="0" w:line="360" w:lineRule="auto"/>
        <w:ind w:left="142"/>
        <w:rPr>
          <w:rFonts w:ascii="Times New Roman" w:hAnsi="Times New Roman" w:cs="Times New Roman"/>
          <w:sz w:val="28"/>
          <w:szCs w:val="28"/>
        </w:rPr>
      </w:pPr>
      <w:r w:rsidRPr="00D015FA">
        <w:rPr>
          <w:rFonts w:ascii="Times New Roman" w:hAnsi="Times New Roman" w:cs="Times New Roman"/>
          <w:sz w:val="28"/>
          <w:szCs w:val="28"/>
        </w:rPr>
        <w:t>Following shows a block diagram of such architectures, and how the code sequence C = A + B would typically appear in these three classes of instruction sets.</w:t>
      </w:r>
    </w:p>
    <w:p w14:paraId="15742D8D" w14:textId="33BAEB77" w:rsidR="00D015FA" w:rsidRDefault="00D015FA" w:rsidP="00D015FA">
      <w:pPr>
        <w:pStyle w:val="ListParagraph"/>
        <w:shd w:val="clear" w:color="auto" w:fill="FFFFFF"/>
        <w:spacing w:after="0" w:line="360" w:lineRule="auto"/>
        <w:ind w:left="284"/>
        <w:rPr>
          <w:rFonts w:ascii="Times New Roman" w:eastAsia="Times New Roman" w:hAnsi="Times New Roman" w:cs="Times New Roman"/>
          <w:color w:val="4472C4" w:themeColor="accent1"/>
          <w:sz w:val="28"/>
          <w:szCs w:val="28"/>
          <w:lang w:eastAsia="en-IN"/>
        </w:rPr>
      </w:pPr>
      <w:r>
        <w:rPr>
          <w:rFonts w:ascii="Times New Roman" w:eastAsia="Times New Roman" w:hAnsi="Times New Roman" w:cs="Times New Roman"/>
          <w:noProof/>
          <w:color w:val="4472C4" w:themeColor="accent1"/>
          <w:sz w:val="28"/>
          <w:szCs w:val="28"/>
          <w:lang w:eastAsia="en-IN"/>
        </w:rPr>
        <w:lastRenderedPageBreak/>
        <w:drawing>
          <wp:inline distT="0" distB="0" distL="0" distR="0" wp14:anchorId="48B75A23" wp14:editId="223F6814">
            <wp:extent cx="6480175" cy="4237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175" cy="4237990"/>
                    </a:xfrm>
                    <a:prstGeom prst="rect">
                      <a:avLst/>
                    </a:prstGeom>
                    <a:noFill/>
                    <a:ln>
                      <a:noFill/>
                    </a:ln>
                  </pic:spPr>
                </pic:pic>
              </a:graphicData>
            </a:graphic>
          </wp:inline>
        </w:drawing>
      </w:r>
    </w:p>
    <w:p w14:paraId="6A077F39" w14:textId="1DFF5E15" w:rsidR="005B4ECD" w:rsidRDefault="00D015FA" w:rsidP="005D22CA">
      <w:pPr>
        <w:pStyle w:val="ListParagraph"/>
        <w:shd w:val="clear" w:color="auto" w:fill="FFFFFF"/>
        <w:spacing w:after="0" w:line="360" w:lineRule="auto"/>
        <w:ind w:left="284" w:firstLine="436"/>
        <w:rPr>
          <w:rFonts w:ascii="Times New Roman" w:hAnsi="Times New Roman" w:cs="Times New Roman"/>
          <w:sz w:val="28"/>
          <w:szCs w:val="28"/>
        </w:rPr>
      </w:pPr>
      <w:r w:rsidRPr="00D015FA">
        <w:rPr>
          <w:rFonts w:ascii="Times New Roman" w:hAnsi="Times New Roman" w:cs="Times New Roman"/>
          <w:sz w:val="28"/>
          <w:szCs w:val="28"/>
        </w:rPr>
        <w:t>The arrows indicate whether the ope</w:t>
      </w:r>
      <w:r>
        <w:rPr>
          <w:rFonts w:ascii="Times New Roman" w:hAnsi="Times New Roman" w:cs="Times New Roman"/>
          <w:sz w:val="28"/>
          <w:szCs w:val="28"/>
        </w:rPr>
        <w:t>r</w:t>
      </w:r>
      <w:r w:rsidRPr="00D015FA">
        <w:rPr>
          <w:rFonts w:ascii="Times New Roman" w:hAnsi="Times New Roman" w:cs="Times New Roman"/>
          <w:sz w:val="28"/>
          <w:szCs w:val="28"/>
        </w:rPr>
        <w:t>and is an input or the result of the arithmetic-logical unit (ALU) operation, or both an input and result. Lighter shades indicate inputs, and the dark shade indicates the result.</w:t>
      </w:r>
    </w:p>
    <w:p w14:paraId="68C91941" w14:textId="77777777" w:rsidR="0074158D" w:rsidRDefault="0074158D" w:rsidP="005D22CA">
      <w:pPr>
        <w:pStyle w:val="ListParagraph"/>
        <w:shd w:val="clear" w:color="auto" w:fill="FFFFFF"/>
        <w:spacing w:after="0" w:line="360" w:lineRule="auto"/>
        <w:ind w:left="284" w:firstLine="436"/>
        <w:rPr>
          <w:rFonts w:ascii="Times New Roman" w:hAnsi="Times New Roman" w:cs="Times New Roman"/>
          <w:sz w:val="28"/>
          <w:szCs w:val="28"/>
        </w:rPr>
      </w:pPr>
    </w:p>
    <w:p w14:paraId="2E415406" w14:textId="445F525B" w:rsidR="005B4ECD" w:rsidRDefault="00D015FA" w:rsidP="005D22CA">
      <w:pPr>
        <w:pStyle w:val="ListParagraph"/>
        <w:shd w:val="clear" w:color="auto" w:fill="FFFFFF"/>
        <w:spacing w:after="0" w:line="360" w:lineRule="auto"/>
        <w:ind w:left="284" w:firstLine="436"/>
        <w:rPr>
          <w:rFonts w:ascii="Times New Roman" w:hAnsi="Times New Roman" w:cs="Times New Roman"/>
          <w:sz w:val="28"/>
          <w:szCs w:val="28"/>
        </w:rPr>
      </w:pPr>
      <w:r w:rsidRPr="00D015FA">
        <w:rPr>
          <w:rFonts w:ascii="Times New Roman" w:hAnsi="Times New Roman" w:cs="Times New Roman"/>
          <w:sz w:val="28"/>
          <w:szCs w:val="28"/>
        </w:rPr>
        <w:t xml:space="preserve"> In (a), a Top </w:t>
      </w:r>
      <w:proofErr w:type="gramStart"/>
      <w:r w:rsidRPr="00D015FA">
        <w:rPr>
          <w:rFonts w:ascii="Times New Roman" w:hAnsi="Times New Roman" w:cs="Times New Roman"/>
          <w:sz w:val="28"/>
          <w:szCs w:val="28"/>
        </w:rPr>
        <w:t>Of</w:t>
      </w:r>
      <w:proofErr w:type="gramEnd"/>
      <w:r w:rsidRPr="00D015FA">
        <w:rPr>
          <w:rFonts w:ascii="Times New Roman" w:hAnsi="Times New Roman" w:cs="Times New Roman"/>
          <w:sz w:val="28"/>
          <w:szCs w:val="28"/>
        </w:rPr>
        <w:t xml:space="preserve"> Stack register (TOS) points to the top input operand, which is combined with the operand below. The first operand is removed from the stack, the result takes the place of the second operand, and TOS is updated to point to the result. All operands are implicit.</w:t>
      </w:r>
    </w:p>
    <w:p w14:paraId="17E742EE" w14:textId="77777777" w:rsidR="0074158D" w:rsidRDefault="0074158D" w:rsidP="005D22CA">
      <w:pPr>
        <w:pStyle w:val="ListParagraph"/>
        <w:shd w:val="clear" w:color="auto" w:fill="FFFFFF"/>
        <w:spacing w:after="0" w:line="360" w:lineRule="auto"/>
        <w:ind w:left="284" w:firstLine="436"/>
        <w:rPr>
          <w:rFonts w:ascii="Times New Roman" w:hAnsi="Times New Roman" w:cs="Times New Roman"/>
          <w:sz w:val="28"/>
          <w:szCs w:val="28"/>
        </w:rPr>
      </w:pPr>
    </w:p>
    <w:p w14:paraId="231C53F1" w14:textId="10CD1840" w:rsidR="0074158D" w:rsidRDefault="00D015FA" w:rsidP="005D22CA">
      <w:pPr>
        <w:pStyle w:val="ListParagraph"/>
        <w:shd w:val="clear" w:color="auto" w:fill="FFFFFF"/>
        <w:spacing w:after="0" w:line="360" w:lineRule="auto"/>
        <w:ind w:left="284" w:firstLine="436"/>
        <w:rPr>
          <w:rFonts w:ascii="Times New Roman" w:hAnsi="Times New Roman" w:cs="Times New Roman"/>
          <w:sz w:val="28"/>
          <w:szCs w:val="28"/>
        </w:rPr>
      </w:pPr>
      <w:r w:rsidRPr="00D015FA">
        <w:rPr>
          <w:rFonts w:ascii="Times New Roman" w:hAnsi="Times New Roman" w:cs="Times New Roman"/>
          <w:sz w:val="28"/>
          <w:szCs w:val="28"/>
        </w:rPr>
        <w:t xml:space="preserve"> In (b), the Accumulator is both an implicit input operand and a result.</w:t>
      </w:r>
    </w:p>
    <w:p w14:paraId="2727FE9B" w14:textId="77777777" w:rsidR="0074158D" w:rsidRDefault="0074158D" w:rsidP="005D22CA">
      <w:pPr>
        <w:pStyle w:val="ListParagraph"/>
        <w:shd w:val="clear" w:color="auto" w:fill="FFFFFF"/>
        <w:spacing w:after="0" w:line="360" w:lineRule="auto"/>
        <w:ind w:left="284" w:firstLine="436"/>
        <w:rPr>
          <w:rFonts w:ascii="Times New Roman" w:hAnsi="Times New Roman" w:cs="Times New Roman"/>
          <w:sz w:val="28"/>
          <w:szCs w:val="28"/>
        </w:rPr>
      </w:pPr>
    </w:p>
    <w:p w14:paraId="17C00397" w14:textId="77777777" w:rsidR="008A0F0A" w:rsidRDefault="00D015FA" w:rsidP="005D22CA">
      <w:pPr>
        <w:pStyle w:val="ListParagraph"/>
        <w:shd w:val="clear" w:color="auto" w:fill="FFFFFF"/>
        <w:spacing w:after="0" w:line="360" w:lineRule="auto"/>
        <w:ind w:left="284" w:firstLine="436"/>
        <w:rPr>
          <w:rFonts w:ascii="Times New Roman" w:hAnsi="Times New Roman" w:cs="Times New Roman"/>
          <w:sz w:val="28"/>
          <w:szCs w:val="28"/>
        </w:rPr>
      </w:pPr>
      <w:r w:rsidRPr="00D015FA">
        <w:rPr>
          <w:rFonts w:ascii="Times New Roman" w:hAnsi="Times New Roman" w:cs="Times New Roman"/>
          <w:sz w:val="28"/>
          <w:szCs w:val="28"/>
        </w:rPr>
        <w:t xml:space="preserve"> In (c), one input operand is a register, one is in memory, and the result goes to a register. </w:t>
      </w:r>
    </w:p>
    <w:p w14:paraId="24E80860" w14:textId="2E052DEF" w:rsidR="00D015FA" w:rsidRPr="00D015FA" w:rsidRDefault="00D015FA" w:rsidP="005D22CA">
      <w:pPr>
        <w:pStyle w:val="ListParagraph"/>
        <w:shd w:val="clear" w:color="auto" w:fill="FFFFFF"/>
        <w:spacing w:after="0" w:line="360" w:lineRule="auto"/>
        <w:ind w:left="284" w:firstLine="436"/>
        <w:rPr>
          <w:rFonts w:ascii="Times New Roman" w:eastAsia="Times New Roman" w:hAnsi="Times New Roman" w:cs="Times New Roman"/>
          <w:color w:val="4472C4" w:themeColor="accent1"/>
          <w:sz w:val="28"/>
          <w:szCs w:val="28"/>
          <w:lang w:eastAsia="en-IN"/>
        </w:rPr>
      </w:pPr>
      <w:r w:rsidRPr="00D015FA">
        <w:rPr>
          <w:rFonts w:ascii="Times New Roman" w:hAnsi="Times New Roman" w:cs="Times New Roman"/>
          <w:sz w:val="28"/>
          <w:szCs w:val="28"/>
        </w:rPr>
        <w:t>All operands are registers in (d) and, like the stack architecture, can be transferred to memory only via separate instructions: push or pop for (a) and load or store for (d).</w:t>
      </w:r>
    </w:p>
    <w:p w14:paraId="04667427" w14:textId="4346166E" w:rsidR="005A74A9" w:rsidRPr="00731E00" w:rsidRDefault="006F5F06" w:rsidP="003861F5">
      <w:pPr>
        <w:pStyle w:val="ListParagraph"/>
        <w:shd w:val="clear" w:color="auto" w:fill="FFFFFF"/>
        <w:spacing w:after="0" w:line="360" w:lineRule="auto"/>
        <w:ind w:left="284"/>
        <w:rPr>
          <w:rFonts w:ascii="Times New Roman" w:eastAsia="Times New Roman" w:hAnsi="Times New Roman" w:cs="Times New Roman"/>
          <w:color w:val="373D3F"/>
          <w:sz w:val="28"/>
          <w:szCs w:val="28"/>
          <w:lang w:eastAsia="en-IN"/>
        </w:rPr>
      </w:pPr>
      <w:r>
        <w:rPr>
          <w:rFonts w:ascii="Times New Roman" w:eastAsia="Times New Roman" w:hAnsi="Times New Roman" w:cs="Times New Roman"/>
          <w:noProof/>
          <w:color w:val="373D3F"/>
          <w:sz w:val="28"/>
          <w:szCs w:val="28"/>
          <w:lang w:eastAsia="en-IN"/>
        </w:rPr>
        <w:lastRenderedPageBreak/>
        <w:drawing>
          <wp:inline distT="0" distB="0" distL="0" distR="0" wp14:anchorId="70FCBF95" wp14:editId="3CB69384">
            <wp:extent cx="6480175"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175" cy="2057400"/>
                    </a:xfrm>
                    <a:prstGeom prst="rect">
                      <a:avLst/>
                    </a:prstGeom>
                    <a:noFill/>
                    <a:ln>
                      <a:noFill/>
                    </a:ln>
                  </pic:spPr>
                </pic:pic>
              </a:graphicData>
            </a:graphic>
          </wp:inline>
        </w:drawing>
      </w:r>
    </w:p>
    <w:p w14:paraId="42448D13" w14:textId="304995ED" w:rsidR="002A3743" w:rsidRPr="002A3743" w:rsidRDefault="002A3743" w:rsidP="002A3743">
      <w:pPr>
        <w:shd w:val="clear" w:color="auto" w:fill="FFFFFF"/>
        <w:spacing w:before="360" w:after="0" w:line="240" w:lineRule="auto"/>
        <w:rPr>
          <w:rFonts w:ascii="Times New Roman" w:eastAsia="Times New Roman" w:hAnsi="Times New Roman" w:cs="Times New Roman"/>
          <w:color w:val="373D3F"/>
          <w:sz w:val="27"/>
          <w:szCs w:val="27"/>
          <w:lang w:eastAsia="en-IN"/>
        </w:rPr>
      </w:pPr>
      <w:r w:rsidRPr="002A3743">
        <w:rPr>
          <w:rFonts w:ascii="Times New Roman" w:eastAsia="Times New Roman" w:hAnsi="Times New Roman" w:cs="Times New Roman"/>
          <w:color w:val="373D3F"/>
          <w:sz w:val="27"/>
          <w:szCs w:val="27"/>
          <w:lang w:eastAsia="en-IN"/>
        </w:rPr>
        <w:t> </w:t>
      </w:r>
    </w:p>
    <w:p w14:paraId="62D46EF0" w14:textId="5AE4D7E2" w:rsidR="002A3743" w:rsidRPr="00094369" w:rsidRDefault="002A3743" w:rsidP="002A3743">
      <w:pPr>
        <w:shd w:val="clear" w:color="auto" w:fill="FFFFFF"/>
        <w:spacing w:after="0" w:line="360" w:lineRule="auto"/>
        <w:textAlignment w:val="baseline"/>
        <w:rPr>
          <w:rFonts w:ascii="Times New Roman" w:eastAsia="Times New Roman" w:hAnsi="Times New Roman" w:cs="Times New Roman"/>
          <w:spacing w:val="2"/>
          <w:sz w:val="28"/>
          <w:szCs w:val="28"/>
          <w:lang w:eastAsia="en-IN"/>
        </w:rPr>
      </w:pPr>
    </w:p>
    <w:p w14:paraId="3B21CD55" w14:textId="77777777" w:rsidR="00447A0C" w:rsidRPr="006F5F06" w:rsidRDefault="00FB0DB9" w:rsidP="00447A0C">
      <w:pPr>
        <w:shd w:val="clear" w:color="auto" w:fill="FFFFFF"/>
        <w:spacing w:after="0" w:line="360" w:lineRule="auto"/>
        <w:ind w:firstLine="720"/>
        <w:rPr>
          <w:rFonts w:ascii="Times New Roman" w:hAnsi="Times New Roman" w:cs="Times New Roman"/>
          <w:color w:val="4472C4" w:themeColor="accent1"/>
          <w:sz w:val="28"/>
          <w:szCs w:val="28"/>
          <w:shd w:val="clear" w:color="auto" w:fill="FFFFFF"/>
        </w:rPr>
      </w:pPr>
      <w:r w:rsidRPr="006F5F06">
        <w:rPr>
          <w:rFonts w:ascii="Times New Roman" w:hAnsi="Times New Roman" w:cs="Times New Roman"/>
          <w:color w:val="4472C4" w:themeColor="accent1"/>
          <w:sz w:val="28"/>
          <w:szCs w:val="28"/>
          <w:shd w:val="clear" w:color="auto" w:fill="FFFFFF"/>
        </w:rPr>
        <w:t xml:space="preserve">In the case of an </w:t>
      </w:r>
      <w:r w:rsidRPr="006F5F06">
        <w:rPr>
          <w:rFonts w:ascii="Times New Roman" w:hAnsi="Times New Roman" w:cs="Times New Roman"/>
          <w:b/>
          <w:bCs/>
          <w:i/>
          <w:iCs/>
          <w:color w:val="4472C4" w:themeColor="accent1"/>
          <w:sz w:val="28"/>
          <w:szCs w:val="28"/>
          <w:shd w:val="clear" w:color="auto" w:fill="FFFFFF"/>
        </w:rPr>
        <w:t>accumulator-based</w:t>
      </w:r>
      <w:r w:rsidRPr="006F5F06">
        <w:rPr>
          <w:rFonts w:ascii="Times New Roman" w:hAnsi="Times New Roman" w:cs="Times New Roman"/>
          <w:color w:val="4472C4" w:themeColor="accent1"/>
          <w:sz w:val="28"/>
          <w:szCs w:val="28"/>
          <w:shd w:val="clear" w:color="auto" w:fill="FFFFFF"/>
        </w:rPr>
        <w:t xml:space="preserve"> ISA, where we assume that one of the general-purpose registers is being designated as an accumulator and one of the operands will always be available in the accumulator, you have to initially load one operand into the accumulator and the ADD instruction will only specify the operand’s address.</w:t>
      </w:r>
    </w:p>
    <w:p w14:paraId="04595F40" w14:textId="3B6446EE" w:rsidR="00447A0C" w:rsidRPr="006F5F06" w:rsidRDefault="00FB0DB9" w:rsidP="00447A0C">
      <w:pPr>
        <w:shd w:val="clear" w:color="auto" w:fill="FFFFFF"/>
        <w:spacing w:after="0" w:line="360" w:lineRule="auto"/>
        <w:ind w:firstLine="720"/>
        <w:rPr>
          <w:rFonts w:ascii="Times New Roman" w:hAnsi="Times New Roman" w:cs="Times New Roman"/>
          <w:color w:val="4472C4" w:themeColor="accent1"/>
          <w:sz w:val="28"/>
          <w:szCs w:val="28"/>
          <w:shd w:val="clear" w:color="auto" w:fill="FFFFFF"/>
        </w:rPr>
      </w:pPr>
      <w:r w:rsidRPr="006F5F06">
        <w:rPr>
          <w:rFonts w:ascii="Times New Roman" w:hAnsi="Times New Roman" w:cs="Times New Roman"/>
          <w:color w:val="4472C4" w:themeColor="accent1"/>
          <w:sz w:val="28"/>
          <w:szCs w:val="28"/>
          <w:shd w:val="clear" w:color="auto" w:fill="FFFFFF"/>
        </w:rPr>
        <w:t xml:space="preserve"> In the </w:t>
      </w:r>
      <w:r w:rsidRPr="006F5F06">
        <w:rPr>
          <w:rFonts w:ascii="Times New Roman" w:hAnsi="Times New Roman" w:cs="Times New Roman"/>
          <w:b/>
          <w:bCs/>
          <w:i/>
          <w:iCs/>
          <w:color w:val="4472C4" w:themeColor="accent1"/>
          <w:sz w:val="28"/>
          <w:szCs w:val="28"/>
          <w:shd w:val="clear" w:color="auto" w:fill="FFFFFF"/>
        </w:rPr>
        <w:t>GPR based</w:t>
      </w:r>
      <w:r w:rsidRPr="006F5F06">
        <w:rPr>
          <w:rFonts w:ascii="Times New Roman" w:hAnsi="Times New Roman" w:cs="Times New Roman"/>
          <w:color w:val="4472C4" w:themeColor="accent1"/>
          <w:sz w:val="28"/>
          <w:szCs w:val="28"/>
          <w:shd w:val="clear" w:color="auto" w:fill="FFFFFF"/>
        </w:rPr>
        <w:t xml:space="preserve"> ISA, you have three different classifications. In the register </w:t>
      </w:r>
      <w:r w:rsidR="00447A0C" w:rsidRPr="006F5F06">
        <w:rPr>
          <w:rFonts w:ascii="Times New Roman" w:hAnsi="Times New Roman" w:cs="Times New Roman"/>
          <w:color w:val="4472C4" w:themeColor="accent1"/>
          <w:sz w:val="28"/>
          <w:szCs w:val="28"/>
          <w:shd w:val="clear" w:color="auto" w:fill="FFFFFF"/>
        </w:rPr>
        <w:t>--</w:t>
      </w:r>
      <w:r w:rsidRPr="006F5F06">
        <w:rPr>
          <w:rFonts w:ascii="Times New Roman" w:hAnsi="Times New Roman" w:cs="Times New Roman"/>
          <w:color w:val="4472C4" w:themeColor="accent1"/>
          <w:sz w:val="28"/>
          <w:szCs w:val="28"/>
          <w:shd w:val="clear" w:color="auto" w:fill="FFFFFF"/>
        </w:rPr>
        <w:t xml:space="preserve">memory ISA, </w:t>
      </w:r>
      <w:r w:rsidR="00D40C7F" w:rsidRPr="006F5F06">
        <w:rPr>
          <w:rFonts w:ascii="Times New Roman" w:hAnsi="Times New Roman" w:cs="Times New Roman"/>
          <w:color w:val="4472C4" w:themeColor="accent1"/>
          <w:sz w:val="28"/>
          <w:szCs w:val="28"/>
          <w:shd w:val="clear" w:color="auto" w:fill="FFFFFF"/>
        </w:rPr>
        <w:t>one</w:t>
      </w:r>
      <w:r w:rsidRPr="006F5F06">
        <w:rPr>
          <w:rFonts w:ascii="Times New Roman" w:hAnsi="Times New Roman" w:cs="Times New Roman"/>
          <w:color w:val="4472C4" w:themeColor="accent1"/>
          <w:sz w:val="28"/>
          <w:szCs w:val="28"/>
          <w:shd w:val="clear" w:color="auto" w:fill="FFFFFF"/>
        </w:rPr>
        <w:t xml:space="preserve"> operand has to be moved into any register and the other one can be a memory operand. In the register – register ISA, both operands will have to </w:t>
      </w:r>
      <w:r w:rsidR="00D40C7F" w:rsidRPr="006F5F06">
        <w:rPr>
          <w:rFonts w:ascii="Times New Roman" w:hAnsi="Times New Roman" w:cs="Times New Roman"/>
          <w:color w:val="4472C4" w:themeColor="accent1"/>
          <w:sz w:val="28"/>
          <w:szCs w:val="28"/>
          <w:shd w:val="clear" w:color="auto" w:fill="FFFFFF"/>
        </w:rPr>
        <w:t>move</w:t>
      </w:r>
      <w:r w:rsidRPr="006F5F06">
        <w:rPr>
          <w:rFonts w:ascii="Times New Roman" w:hAnsi="Times New Roman" w:cs="Times New Roman"/>
          <w:color w:val="4472C4" w:themeColor="accent1"/>
          <w:sz w:val="28"/>
          <w:szCs w:val="28"/>
          <w:shd w:val="clear" w:color="auto" w:fill="FFFFFF"/>
        </w:rPr>
        <w:t xml:space="preserve"> to two registers and the ADD instruction will only work on registers. The memory – memory ISA permits both memory operands. </w:t>
      </w:r>
      <w:proofErr w:type="gramStart"/>
      <w:r w:rsidRPr="006F5F06">
        <w:rPr>
          <w:rFonts w:ascii="Times New Roman" w:hAnsi="Times New Roman" w:cs="Times New Roman"/>
          <w:color w:val="4472C4" w:themeColor="accent1"/>
          <w:sz w:val="28"/>
          <w:szCs w:val="28"/>
          <w:shd w:val="clear" w:color="auto" w:fill="FFFFFF"/>
        </w:rPr>
        <w:t>So</w:t>
      </w:r>
      <w:proofErr w:type="gramEnd"/>
      <w:r w:rsidRPr="006F5F06">
        <w:rPr>
          <w:rFonts w:ascii="Times New Roman" w:hAnsi="Times New Roman" w:cs="Times New Roman"/>
          <w:color w:val="4472C4" w:themeColor="accent1"/>
          <w:sz w:val="28"/>
          <w:szCs w:val="28"/>
          <w:shd w:val="clear" w:color="auto" w:fill="FFFFFF"/>
        </w:rPr>
        <w:t xml:space="preserve"> you can directly add. </w:t>
      </w:r>
    </w:p>
    <w:p w14:paraId="6AB7EB42" w14:textId="520AAEB2" w:rsidR="006161F8" w:rsidRDefault="00FB0DB9" w:rsidP="00447A0C">
      <w:pPr>
        <w:shd w:val="clear" w:color="auto" w:fill="FFFFFF"/>
        <w:spacing w:after="0" w:line="360" w:lineRule="auto"/>
        <w:ind w:firstLine="720"/>
        <w:rPr>
          <w:rFonts w:ascii="Times New Roman" w:hAnsi="Times New Roman" w:cs="Times New Roman"/>
          <w:color w:val="4472C4" w:themeColor="accent1"/>
          <w:sz w:val="28"/>
          <w:szCs w:val="28"/>
          <w:shd w:val="clear" w:color="auto" w:fill="FFFFFF"/>
        </w:rPr>
      </w:pPr>
      <w:r w:rsidRPr="006F5F06">
        <w:rPr>
          <w:rFonts w:ascii="Times New Roman" w:hAnsi="Times New Roman" w:cs="Times New Roman"/>
          <w:color w:val="4472C4" w:themeColor="accent1"/>
          <w:sz w:val="28"/>
          <w:szCs w:val="28"/>
          <w:shd w:val="clear" w:color="auto" w:fill="FFFFFF"/>
        </w:rPr>
        <w:t xml:space="preserve">In a </w:t>
      </w:r>
      <w:r w:rsidRPr="006F5F06">
        <w:rPr>
          <w:rFonts w:ascii="Times New Roman" w:hAnsi="Times New Roman" w:cs="Times New Roman"/>
          <w:b/>
          <w:bCs/>
          <w:i/>
          <w:iCs/>
          <w:color w:val="4472C4" w:themeColor="accent1"/>
          <w:sz w:val="28"/>
          <w:szCs w:val="28"/>
          <w:shd w:val="clear" w:color="auto" w:fill="FFFFFF"/>
        </w:rPr>
        <w:t>stack-based</w:t>
      </w:r>
      <w:r w:rsidRPr="006F5F06">
        <w:rPr>
          <w:rFonts w:ascii="Times New Roman" w:hAnsi="Times New Roman" w:cs="Times New Roman"/>
          <w:color w:val="4472C4" w:themeColor="accent1"/>
          <w:sz w:val="28"/>
          <w:szCs w:val="28"/>
          <w:shd w:val="clear" w:color="auto" w:fill="FFFFFF"/>
        </w:rPr>
        <w:t xml:space="preserve"> ISA, you’ll have to first of all push both operands onto the stack and then simply give an add instruction which will add the top two elements of the stack and then store the result in the stack. </w:t>
      </w:r>
    </w:p>
    <w:p w14:paraId="7EDCBB4D" w14:textId="750A749A" w:rsidR="00A0110B" w:rsidRDefault="00A0110B" w:rsidP="00447A0C">
      <w:pPr>
        <w:shd w:val="clear" w:color="auto" w:fill="FFFFFF"/>
        <w:spacing w:after="0" w:line="360" w:lineRule="auto"/>
        <w:ind w:firstLine="720"/>
        <w:rPr>
          <w:rFonts w:ascii="Times New Roman" w:hAnsi="Times New Roman" w:cs="Times New Roman"/>
          <w:color w:val="4472C4" w:themeColor="accent1"/>
          <w:sz w:val="28"/>
          <w:szCs w:val="28"/>
          <w:shd w:val="clear" w:color="auto" w:fill="FFFFFF"/>
        </w:rPr>
      </w:pPr>
    </w:p>
    <w:p w14:paraId="2D282D0F" w14:textId="79556EB0" w:rsidR="00A0110B" w:rsidRDefault="00A0110B" w:rsidP="00447A0C">
      <w:pPr>
        <w:shd w:val="clear" w:color="auto" w:fill="FFFFFF"/>
        <w:spacing w:after="0" w:line="360" w:lineRule="auto"/>
        <w:ind w:firstLine="720"/>
        <w:rPr>
          <w:rFonts w:ascii="Times New Roman" w:hAnsi="Times New Roman" w:cs="Times New Roman"/>
          <w:color w:val="4472C4" w:themeColor="accent1"/>
          <w:sz w:val="28"/>
          <w:szCs w:val="28"/>
          <w:shd w:val="clear" w:color="auto" w:fill="FFFFFF"/>
        </w:rPr>
      </w:pPr>
    </w:p>
    <w:p w14:paraId="5D8458C3" w14:textId="77777777" w:rsidR="00A0110B" w:rsidRPr="006F5F06" w:rsidRDefault="00A0110B" w:rsidP="00447A0C">
      <w:pPr>
        <w:shd w:val="clear" w:color="auto" w:fill="FFFFFF"/>
        <w:spacing w:after="0" w:line="360" w:lineRule="auto"/>
        <w:ind w:firstLine="720"/>
        <w:rPr>
          <w:rFonts w:ascii="Times New Roman" w:hAnsi="Times New Roman" w:cs="Times New Roman"/>
          <w:color w:val="4472C4" w:themeColor="accent1"/>
          <w:sz w:val="28"/>
          <w:szCs w:val="28"/>
          <w:shd w:val="clear" w:color="auto" w:fill="FFFFFF"/>
        </w:rPr>
      </w:pPr>
    </w:p>
    <w:p w14:paraId="4A3724F6" w14:textId="5679BB44" w:rsidR="00DB3C0C" w:rsidRDefault="00DB3C0C" w:rsidP="00DB3C0C">
      <w:pPr>
        <w:shd w:val="clear" w:color="auto" w:fill="FFFFFF"/>
        <w:spacing w:after="0" w:line="360" w:lineRule="auto"/>
        <w:jc w:val="center"/>
        <w:rPr>
          <w:rFonts w:ascii="Times New Roman" w:hAnsi="Times New Roman" w:cs="Times New Roman"/>
          <w:b/>
          <w:bCs/>
          <w:sz w:val="40"/>
          <w:szCs w:val="40"/>
        </w:rPr>
      </w:pPr>
      <w:r w:rsidRPr="00DB3C0C">
        <w:rPr>
          <w:rFonts w:ascii="Times New Roman" w:hAnsi="Times New Roman" w:cs="Times New Roman"/>
          <w:b/>
          <w:bCs/>
          <w:sz w:val="40"/>
          <w:szCs w:val="40"/>
        </w:rPr>
        <w:t>Memory Addressing</w:t>
      </w:r>
    </w:p>
    <w:p w14:paraId="17120888" w14:textId="77777777" w:rsidR="00DB3C0C" w:rsidRPr="00DB3C0C" w:rsidRDefault="00DB3C0C" w:rsidP="00DB3C0C">
      <w:pPr>
        <w:shd w:val="clear" w:color="auto" w:fill="FFFFFF"/>
        <w:spacing w:after="0" w:line="360" w:lineRule="auto"/>
        <w:jc w:val="center"/>
        <w:rPr>
          <w:rFonts w:ascii="Times New Roman" w:hAnsi="Times New Roman" w:cs="Times New Roman"/>
          <w:b/>
          <w:bCs/>
          <w:sz w:val="40"/>
          <w:szCs w:val="40"/>
        </w:rPr>
      </w:pPr>
    </w:p>
    <w:p w14:paraId="4091CA9B" w14:textId="29DE014E" w:rsidR="00DB3C0C" w:rsidRDefault="00DB3C0C" w:rsidP="00DB3C0C">
      <w:pPr>
        <w:shd w:val="clear" w:color="auto" w:fill="FFFFFF"/>
        <w:spacing w:after="0" w:line="360" w:lineRule="auto"/>
        <w:ind w:firstLine="720"/>
        <w:rPr>
          <w:rFonts w:ascii="Times New Roman" w:hAnsi="Times New Roman" w:cs="Times New Roman"/>
          <w:sz w:val="28"/>
          <w:szCs w:val="28"/>
        </w:rPr>
      </w:pPr>
      <w:r w:rsidRPr="00C6690C">
        <w:rPr>
          <w:rFonts w:ascii="Times New Roman" w:hAnsi="Times New Roman" w:cs="Times New Roman"/>
          <w:sz w:val="28"/>
          <w:szCs w:val="28"/>
        </w:rPr>
        <w:t>Independent of whether the architecture is load-store or allows any operand to be a memory reference, it must define how memory addresses are interpreted and how they are specified</w:t>
      </w:r>
      <w:r>
        <w:rPr>
          <w:rFonts w:ascii="Times New Roman" w:hAnsi="Times New Roman" w:cs="Times New Roman"/>
          <w:sz w:val="28"/>
          <w:szCs w:val="28"/>
        </w:rPr>
        <w:t>.</w:t>
      </w:r>
    </w:p>
    <w:p w14:paraId="44E4D425" w14:textId="77777777" w:rsidR="00DB3C0C" w:rsidRDefault="00DB3C0C" w:rsidP="00DB3C0C">
      <w:pPr>
        <w:shd w:val="clear" w:color="auto" w:fill="FFFFFF"/>
        <w:spacing w:after="0" w:line="360" w:lineRule="auto"/>
        <w:ind w:firstLine="720"/>
        <w:rPr>
          <w:rFonts w:ascii="Times New Roman" w:hAnsi="Times New Roman" w:cs="Times New Roman"/>
          <w:sz w:val="28"/>
          <w:szCs w:val="28"/>
        </w:rPr>
      </w:pPr>
    </w:p>
    <w:p w14:paraId="341682F6" w14:textId="77777777" w:rsidR="00DB3C0C" w:rsidRPr="005512C0" w:rsidRDefault="00DB3C0C" w:rsidP="00DB3C0C">
      <w:pPr>
        <w:shd w:val="clear" w:color="auto" w:fill="FFFFFF"/>
        <w:spacing w:after="0" w:line="360" w:lineRule="auto"/>
        <w:rPr>
          <w:rFonts w:ascii="Times New Roman" w:hAnsi="Times New Roman" w:cs="Times New Roman"/>
          <w:b/>
          <w:bCs/>
          <w:sz w:val="24"/>
          <w:szCs w:val="24"/>
        </w:rPr>
      </w:pPr>
      <w:r w:rsidRPr="005512C0">
        <w:rPr>
          <w:rFonts w:ascii="Times New Roman" w:hAnsi="Times New Roman" w:cs="Times New Roman"/>
          <w:b/>
          <w:bCs/>
          <w:sz w:val="24"/>
          <w:szCs w:val="24"/>
        </w:rPr>
        <w:t>Interpreting Memory Addresses</w:t>
      </w:r>
    </w:p>
    <w:p w14:paraId="5EAAEB5C" w14:textId="77777777" w:rsidR="00DB3C0C" w:rsidRDefault="00DB3C0C" w:rsidP="00DB3C0C">
      <w:pPr>
        <w:shd w:val="clear" w:color="auto" w:fill="FFFFFF"/>
        <w:spacing w:after="0" w:line="360" w:lineRule="auto"/>
        <w:ind w:firstLine="720"/>
        <w:rPr>
          <w:rFonts w:ascii="Times New Roman" w:hAnsi="Times New Roman" w:cs="Times New Roman"/>
          <w:sz w:val="28"/>
          <w:szCs w:val="28"/>
        </w:rPr>
      </w:pPr>
      <w:r w:rsidRPr="00C6690C">
        <w:rPr>
          <w:rFonts w:ascii="Times New Roman" w:hAnsi="Times New Roman" w:cs="Times New Roman"/>
          <w:sz w:val="28"/>
          <w:szCs w:val="28"/>
        </w:rPr>
        <w:lastRenderedPageBreak/>
        <w:t xml:space="preserve"> All the instruction</w:t>
      </w:r>
      <w:r>
        <w:rPr>
          <w:rFonts w:ascii="Times New Roman" w:hAnsi="Times New Roman" w:cs="Times New Roman"/>
          <w:sz w:val="28"/>
          <w:szCs w:val="28"/>
        </w:rPr>
        <w:t>s set</w:t>
      </w:r>
      <w:r w:rsidRPr="00C6690C">
        <w:rPr>
          <w:rFonts w:ascii="Times New Roman" w:hAnsi="Times New Roman" w:cs="Times New Roman"/>
          <w:sz w:val="28"/>
          <w:szCs w:val="28"/>
        </w:rPr>
        <w:t xml:space="preserve"> are byte addressed and provide access for bytes (8 bits), half words (16 bits), and words (32 bits). Most of the computers also provide access for double words (64 bits). </w:t>
      </w:r>
    </w:p>
    <w:p w14:paraId="5E141A03" w14:textId="77777777" w:rsidR="00DB3C0C" w:rsidRDefault="00DB3C0C" w:rsidP="00DB3C0C">
      <w:pPr>
        <w:shd w:val="clear" w:color="auto" w:fill="FFFFFF"/>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T</w:t>
      </w:r>
      <w:r w:rsidRPr="00927452">
        <w:rPr>
          <w:rFonts w:ascii="Times New Roman" w:hAnsi="Times New Roman" w:cs="Times New Roman"/>
          <w:sz w:val="28"/>
          <w:szCs w:val="28"/>
        </w:rPr>
        <w:t>wo types of interpretation of the memory addresses – Big endian arrangement and the little-endian arrangement. Memories are normally arranged as bytes and a unique address of a memory location is capable of storing 8 bits of information. But when you look at the word length of the processor, the word length of the processor may be more than one byte. Suppose you look at a 32-bit processor, it is made up of four bytes. These four bytes span over four memory locations. When you specify the address of a word how you would specify the address of the word – are you going to specify the address of the most significant byte as the address of the word (big end) or specify the address of the least significant byte (little end) as the address of the word.</w:t>
      </w:r>
    </w:p>
    <w:p w14:paraId="4436CD04" w14:textId="77777777" w:rsidR="00DB3C0C" w:rsidRPr="00EE4526" w:rsidRDefault="00DB3C0C" w:rsidP="00DB3C0C">
      <w:pPr>
        <w:pStyle w:val="NormalWeb"/>
        <w:numPr>
          <w:ilvl w:val="0"/>
          <w:numId w:val="12"/>
        </w:numPr>
        <w:shd w:val="clear" w:color="auto" w:fill="FFFFFF" w:themeFill="background1"/>
        <w:spacing w:line="360" w:lineRule="auto"/>
        <w:ind w:right="86"/>
        <w:jc w:val="both"/>
        <w:rPr>
          <w:color w:val="000000" w:themeColor="text1"/>
          <w:sz w:val="28"/>
          <w:szCs w:val="28"/>
        </w:rPr>
      </w:pPr>
      <w:r w:rsidRPr="00EE4526">
        <w:rPr>
          <w:b/>
          <w:bCs/>
          <w:color w:val="000000" w:themeColor="text1"/>
          <w:sz w:val="28"/>
          <w:szCs w:val="28"/>
        </w:rPr>
        <w:t>Big Endian Byte Order:</w:t>
      </w:r>
      <w:r w:rsidRPr="00EE4526">
        <w:rPr>
          <w:color w:val="000000" w:themeColor="text1"/>
          <w:sz w:val="28"/>
          <w:szCs w:val="28"/>
        </w:rPr>
        <w:t> The </w:t>
      </w:r>
      <w:r w:rsidRPr="00EE4526">
        <w:rPr>
          <w:b/>
          <w:bCs/>
          <w:color w:val="000000" w:themeColor="text1"/>
          <w:sz w:val="28"/>
          <w:szCs w:val="28"/>
        </w:rPr>
        <w:t>most significant</w:t>
      </w:r>
      <w:r w:rsidRPr="00EE4526">
        <w:rPr>
          <w:color w:val="000000" w:themeColor="text1"/>
          <w:sz w:val="28"/>
          <w:szCs w:val="28"/>
        </w:rPr>
        <w:t> byte (the "big end") of the data is placed at the byte with the lowest address. The rest of the data is placed in order in the next three bytes in memory.</w:t>
      </w:r>
    </w:p>
    <w:p w14:paraId="0563E9D3" w14:textId="77777777" w:rsidR="00DB3C0C" w:rsidRPr="00EE4526" w:rsidRDefault="00DB3C0C" w:rsidP="00DB3C0C">
      <w:pPr>
        <w:pStyle w:val="NormalWeb"/>
        <w:numPr>
          <w:ilvl w:val="0"/>
          <w:numId w:val="12"/>
        </w:numPr>
        <w:shd w:val="clear" w:color="auto" w:fill="FFFFFF" w:themeFill="background1"/>
        <w:spacing w:line="360" w:lineRule="auto"/>
        <w:ind w:right="86"/>
        <w:jc w:val="both"/>
        <w:rPr>
          <w:rFonts w:ascii="Arial" w:hAnsi="Arial" w:cs="Arial"/>
          <w:color w:val="000000" w:themeColor="text1"/>
        </w:rPr>
      </w:pPr>
      <w:r w:rsidRPr="00EE4526">
        <w:rPr>
          <w:b/>
          <w:bCs/>
          <w:color w:val="000000" w:themeColor="text1"/>
          <w:sz w:val="28"/>
          <w:szCs w:val="28"/>
        </w:rPr>
        <w:t>Little Endian Byte Order:</w:t>
      </w:r>
      <w:r w:rsidRPr="00EE4526">
        <w:rPr>
          <w:color w:val="000000" w:themeColor="text1"/>
          <w:sz w:val="28"/>
          <w:szCs w:val="28"/>
        </w:rPr>
        <w:t> The </w:t>
      </w:r>
      <w:r w:rsidRPr="00EE4526">
        <w:rPr>
          <w:b/>
          <w:bCs/>
          <w:color w:val="000000" w:themeColor="text1"/>
          <w:sz w:val="28"/>
          <w:szCs w:val="28"/>
        </w:rPr>
        <w:t>least significant</w:t>
      </w:r>
      <w:r w:rsidRPr="00EE4526">
        <w:rPr>
          <w:color w:val="000000" w:themeColor="text1"/>
          <w:sz w:val="28"/>
          <w:szCs w:val="28"/>
        </w:rPr>
        <w:t> byte (the "little end") of the data is placed at the byte with the lowest address. The rest of the data is placed in order in the next three bytes in memory.</w:t>
      </w:r>
    </w:p>
    <w:p w14:paraId="650DEF2F" w14:textId="77777777" w:rsidR="00DB3C0C" w:rsidRDefault="00DB3C0C" w:rsidP="00DB3C0C">
      <w:pPr>
        <w:ind w:left="1560"/>
      </w:pPr>
      <w:r w:rsidRPr="003A5444">
        <w:rPr>
          <w:noProof/>
        </w:rPr>
        <w:lastRenderedPageBreak/>
        <w:drawing>
          <wp:inline distT="0" distB="0" distL="0" distR="0" wp14:anchorId="629DCC5E" wp14:editId="39EBA639">
            <wp:extent cx="5768975" cy="4591837"/>
            <wp:effectExtent l="0" t="0" r="3175" b="0"/>
            <wp:docPr id="20" name="Picture 2">
              <a:extLst xmlns:a="http://schemas.openxmlformats.org/drawingml/2006/main">
                <a:ext uri="{FF2B5EF4-FFF2-40B4-BE49-F238E27FC236}">
                  <a16:creationId xmlns:a16="http://schemas.microsoft.com/office/drawing/2014/main" id="{3D0AC9D7-12E4-4D2F-B182-12FCF039B0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D0AC9D7-12E4-4D2F-B182-12FCF039B017}"/>
                        </a:ext>
                      </a:extLst>
                    </pic:cNvPr>
                    <pic:cNvPicPr>
                      <a:picLocks noChangeAspect="1"/>
                    </pic:cNvPicPr>
                  </pic:nvPicPr>
                  <pic:blipFill>
                    <a:blip r:embed="rId14"/>
                    <a:stretch>
                      <a:fillRect/>
                    </a:stretch>
                  </pic:blipFill>
                  <pic:spPr>
                    <a:xfrm>
                      <a:off x="0" y="0"/>
                      <a:ext cx="5799570" cy="4616189"/>
                    </a:xfrm>
                    <a:prstGeom prst="rect">
                      <a:avLst/>
                    </a:prstGeom>
                  </pic:spPr>
                </pic:pic>
              </a:graphicData>
            </a:graphic>
          </wp:inline>
        </w:drawing>
      </w:r>
    </w:p>
    <w:p w14:paraId="08411B20" w14:textId="518807E9" w:rsidR="003861F5" w:rsidRDefault="003861F5" w:rsidP="009B5859">
      <w:pPr>
        <w:shd w:val="clear" w:color="auto" w:fill="FFFFFF"/>
        <w:spacing w:after="0" w:line="360" w:lineRule="auto"/>
        <w:ind w:firstLine="142"/>
        <w:rPr>
          <w:rFonts w:ascii="Times New Roman" w:hAnsi="Times New Roman" w:cs="Times New Roman"/>
          <w:color w:val="373D3F"/>
          <w:sz w:val="28"/>
          <w:szCs w:val="28"/>
          <w:shd w:val="clear" w:color="auto" w:fill="FFFFFF"/>
        </w:rPr>
      </w:pPr>
    </w:p>
    <w:p w14:paraId="6AA44A50" w14:textId="608444DA" w:rsidR="0034378C" w:rsidRDefault="0034378C" w:rsidP="009B5859">
      <w:pPr>
        <w:shd w:val="clear" w:color="auto" w:fill="FFFFFF"/>
        <w:spacing w:after="0" w:line="360" w:lineRule="auto"/>
        <w:ind w:firstLine="142"/>
        <w:rPr>
          <w:rFonts w:ascii="Times New Roman" w:hAnsi="Times New Roman" w:cs="Times New Roman"/>
          <w:color w:val="373D3F"/>
          <w:sz w:val="28"/>
          <w:szCs w:val="28"/>
          <w:shd w:val="clear" w:color="auto" w:fill="FFFFFF"/>
        </w:rPr>
      </w:pPr>
    </w:p>
    <w:p w14:paraId="4D524792" w14:textId="689086DA" w:rsidR="00822989" w:rsidRDefault="00822989" w:rsidP="009B5859">
      <w:pPr>
        <w:shd w:val="clear" w:color="auto" w:fill="FFFFFF"/>
        <w:spacing w:after="0" w:line="360" w:lineRule="auto"/>
        <w:ind w:firstLine="142"/>
        <w:rPr>
          <w:rFonts w:ascii="Times New Roman" w:hAnsi="Times New Roman" w:cs="Times New Roman"/>
          <w:color w:val="373D3F"/>
          <w:sz w:val="28"/>
          <w:szCs w:val="28"/>
          <w:shd w:val="clear" w:color="auto" w:fill="FFFFFF"/>
        </w:rPr>
      </w:pPr>
    </w:p>
    <w:p w14:paraId="0B9238BB" w14:textId="5C65C6EB" w:rsidR="00822989" w:rsidRDefault="00822989" w:rsidP="009B5859">
      <w:pPr>
        <w:shd w:val="clear" w:color="auto" w:fill="FFFFFF"/>
        <w:spacing w:after="0" w:line="360" w:lineRule="auto"/>
        <w:ind w:firstLine="142"/>
        <w:rPr>
          <w:rFonts w:ascii="Times New Roman" w:hAnsi="Times New Roman" w:cs="Times New Roman"/>
          <w:color w:val="373D3F"/>
          <w:sz w:val="28"/>
          <w:szCs w:val="28"/>
          <w:shd w:val="clear" w:color="auto" w:fill="FFFFFF"/>
        </w:rPr>
      </w:pPr>
      <w:r>
        <w:rPr>
          <w:noProof/>
        </w:rPr>
        <w:drawing>
          <wp:inline distT="0" distB="0" distL="0" distR="0" wp14:anchorId="41324C34" wp14:editId="0CE7980F">
            <wp:extent cx="5943600" cy="2743200"/>
            <wp:effectExtent l="0" t="0" r="0" b="0"/>
            <wp:docPr id="24" name="Picture 24" descr="Little and Big Endian Mys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tle and Big Endian Myste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478D0714" w14:textId="45B0B3C3" w:rsidR="005F0E68" w:rsidRDefault="005F0E68" w:rsidP="009B5859">
      <w:pPr>
        <w:shd w:val="clear" w:color="auto" w:fill="FFFFFF"/>
        <w:spacing w:after="0" w:line="360" w:lineRule="auto"/>
        <w:ind w:firstLine="142"/>
        <w:rPr>
          <w:rFonts w:ascii="Times New Roman" w:hAnsi="Times New Roman" w:cs="Times New Roman"/>
          <w:color w:val="373D3F"/>
          <w:sz w:val="28"/>
          <w:szCs w:val="28"/>
          <w:shd w:val="clear" w:color="auto" w:fill="FFFFFF"/>
        </w:rPr>
      </w:pPr>
      <w:r>
        <w:rPr>
          <w:rFonts w:ascii="Arial" w:hAnsi="Arial" w:cs="Arial"/>
          <w:color w:val="273239"/>
          <w:spacing w:val="2"/>
          <w:sz w:val="26"/>
          <w:szCs w:val="26"/>
          <w:shd w:val="clear" w:color="auto" w:fill="FFFFFF"/>
        </w:rPr>
        <w:t xml:space="preserve">Little and big endian are two ways of storing multibyte data-types </w:t>
      </w:r>
      <w:proofErr w:type="gramStart"/>
      <w:r>
        <w:rPr>
          <w:rFonts w:ascii="Arial" w:hAnsi="Arial" w:cs="Arial"/>
          <w:color w:val="273239"/>
          <w:spacing w:val="2"/>
          <w:sz w:val="26"/>
          <w:szCs w:val="26"/>
          <w:shd w:val="clear" w:color="auto" w:fill="FFFFFF"/>
        </w:rPr>
        <w:t>( int</w:t>
      </w:r>
      <w:proofErr w:type="gramEnd"/>
      <w:r>
        <w:rPr>
          <w:rFonts w:ascii="Arial" w:hAnsi="Arial" w:cs="Arial"/>
          <w:color w:val="273239"/>
          <w:spacing w:val="2"/>
          <w:sz w:val="26"/>
          <w:szCs w:val="26"/>
          <w:shd w:val="clear" w:color="auto" w:fill="FFFFFF"/>
        </w:rPr>
        <w:t>, float, etc). In little endian machines, last byte of binary representation of the multibyte data-type is stored first. On the other hand, in big endian machines, first byte of binary representation of the multibyte data-type is stored first. </w:t>
      </w:r>
    </w:p>
    <w:p w14:paraId="5DF037FA" w14:textId="77777777" w:rsidR="00DB3C0C" w:rsidRDefault="00DB3C0C" w:rsidP="009B5859">
      <w:pPr>
        <w:shd w:val="clear" w:color="auto" w:fill="FFFFFF"/>
        <w:spacing w:after="0" w:line="360" w:lineRule="auto"/>
        <w:ind w:firstLine="142"/>
        <w:rPr>
          <w:rFonts w:ascii="Times New Roman" w:hAnsi="Times New Roman" w:cs="Times New Roman"/>
          <w:color w:val="373D3F"/>
          <w:sz w:val="28"/>
          <w:szCs w:val="28"/>
          <w:shd w:val="clear" w:color="auto" w:fill="FFFFFF"/>
        </w:rPr>
      </w:pPr>
    </w:p>
    <w:p w14:paraId="31110CFC" w14:textId="51240854" w:rsidR="0034378C" w:rsidRDefault="0034378C" w:rsidP="0034378C">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lastRenderedPageBreak/>
        <w:t>Addressing Modes</w:t>
      </w:r>
      <w:r w:rsidR="005A28E6">
        <w:rPr>
          <w:rFonts w:ascii="Arial" w:hAnsi="Arial" w:cs="Arial"/>
          <w:color w:val="273239"/>
        </w:rPr>
        <w:t>/instruction set principles</w:t>
      </w:r>
    </w:p>
    <w:p w14:paraId="509A0A79" w14:textId="1DFE7AFD" w:rsidR="0034378C" w:rsidRDefault="0034378C" w:rsidP="009B5859">
      <w:pPr>
        <w:shd w:val="clear" w:color="auto" w:fill="FFFFFF"/>
        <w:spacing w:after="0" w:line="360" w:lineRule="auto"/>
        <w:ind w:firstLine="142"/>
        <w:rPr>
          <w:rFonts w:ascii="Times New Roman" w:hAnsi="Times New Roman" w:cs="Times New Roman"/>
          <w:color w:val="373D3F"/>
          <w:sz w:val="28"/>
          <w:szCs w:val="28"/>
          <w:shd w:val="clear" w:color="auto" w:fill="FFFFFF"/>
        </w:rPr>
      </w:pPr>
    </w:p>
    <w:p w14:paraId="46C0FAA0" w14:textId="77BE219F" w:rsidR="0034378C" w:rsidRDefault="0034378C" w:rsidP="009B5859">
      <w:pPr>
        <w:shd w:val="clear" w:color="auto" w:fill="FFFFFF"/>
        <w:spacing w:after="0" w:line="360" w:lineRule="auto"/>
        <w:ind w:firstLine="142"/>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Addressing Modes</w:t>
      </w:r>
      <w:r>
        <w:rPr>
          <w:rFonts w:ascii="Arial" w:hAnsi="Arial" w:cs="Arial"/>
          <w:color w:val="273239"/>
          <w:spacing w:val="2"/>
          <w:sz w:val="26"/>
          <w:szCs w:val="26"/>
          <w:shd w:val="clear" w:color="auto" w:fill="FFFFFF"/>
        </w:rPr>
        <w:t>– The term addressing modes refers to the way in which the operand of an instruction is specified. The addressing mode specifies a rule for interpreting or modifying the address field of the instruction before the operand is actually executed.</w:t>
      </w:r>
    </w:p>
    <w:p w14:paraId="6CD7B019" w14:textId="77777777" w:rsidR="00ED136C" w:rsidRPr="00620468" w:rsidRDefault="00ED136C" w:rsidP="00ED136C">
      <w:pPr>
        <w:shd w:val="clear" w:color="auto" w:fill="FFFFFF"/>
        <w:spacing w:after="240" w:line="360" w:lineRule="auto"/>
        <w:outlineLvl w:val="1"/>
        <w:rPr>
          <w:rFonts w:ascii="Times New Roman" w:eastAsia="Times New Roman" w:hAnsi="Times New Roman" w:cs="Times New Roman"/>
          <w:sz w:val="28"/>
          <w:szCs w:val="28"/>
          <w:lang w:eastAsia="en-IN"/>
        </w:rPr>
      </w:pPr>
      <w:r w:rsidRPr="00620468">
        <w:rPr>
          <w:rFonts w:ascii="Times New Roman" w:eastAsia="Times New Roman" w:hAnsi="Times New Roman" w:cs="Times New Roman"/>
          <w:sz w:val="28"/>
          <w:szCs w:val="28"/>
          <w:lang w:eastAsia="en-IN"/>
        </w:rPr>
        <w:t>Types of Addressing Modes</w:t>
      </w:r>
    </w:p>
    <w:p w14:paraId="298BA386" w14:textId="77777777" w:rsidR="00ED136C" w:rsidRPr="00620468" w:rsidRDefault="0049170B" w:rsidP="00ED136C">
      <w:pPr>
        <w:numPr>
          <w:ilvl w:val="0"/>
          <w:numId w:val="15"/>
        </w:numPr>
        <w:shd w:val="clear" w:color="auto" w:fill="FFFFFF"/>
        <w:tabs>
          <w:tab w:val="clear" w:pos="720"/>
          <w:tab w:val="num" w:pos="786"/>
        </w:tabs>
        <w:spacing w:before="100" w:beforeAutospacing="1" w:after="100" w:afterAutospacing="1" w:line="360" w:lineRule="auto"/>
        <w:ind w:left="851"/>
        <w:rPr>
          <w:rFonts w:ascii="Times New Roman" w:eastAsia="Times New Roman" w:hAnsi="Times New Roman" w:cs="Times New Roman"/>
          <w:sz w:val="28"/>
          <w:szCs w:val="28"/>
          <w:lang w:eastAsia="en-IN"/>
        </w:rPr>
      </w:pPr>
      <w:hyperlink r:id="rId16" w:anchor="RegisterAddressingMode" w:history="1">
        <w:r w:rsidR="00ED136C" w:rsidRPr="00620468">
          <w:rPr>
            <w:rFonts w:ascii="Times New Roman" w:eastAsia="Times New Roman" w:hAnsi="Times New Roman" w:cs="Times New Roman"/>
            <w:sz w:val="28"/>
            <w:szCs w:val="28"/>
            <w:lang w:eastAsia="en-IN"/>
          </w:rPr>
          <w:t xml:space="preserve"> </w:t>
        </w:r>
        <w:r w:rsidR="00ED136C" w:rsidRPr="00502F9B">
          <w:rPr>
            <w:rFonts w:ascii="Times New Roman" w:eastAsia="Times New Roman" w:hAnsi="Times New Roman" w:cs="Times New Roman"/>
            <w:sz w:val="28"/>
            <w:szCs w:val="28"/>
            <w:lang w:eastAsia="en-IN"/>
          </w:rPr>
          <w:t xml:space="preserve">Immediate </w:t>
        </w:r>
        <w:r w:rsidR="00ED136C" w:rsidRPr="00620468">
          <w:rPr>
            <w:rFonts w:ascii="Times New Roman" w:eastAsia="Times New Roman" w:hAnsi="Times New Roman" w:cs="Times New Roman"/>
            <w:sz w:val="28"/>
            <w:szCs w:val="28"/>
            <w:lang w:eastAsia="en-IN"/>
          </w:rPr>
          <w:t>Addressing Mode</w:t>
        </w:r>
      </w:hyperlink>
    </w:p>
    <w:p w14:paraId="6D0D09A5" w14:textId="77777777" w:rsidR="00ED136C" w:rsidRPr="00620468" w:rsidRDefault="0049170B" w:rsidP="00ED136C">
      <w:pPr>
        <w:numPr>
          <w:ilvl w:val="0"/>
          <w:numId w:val="15"/>
        </w:numPr>
        <w:shd w:val="clear" w:color="auto" w:fill="FFFFFF"/>
        <w:tabs>
          <w:tab w:val="clear" w:pos="720"/>
          <w:tab w:val="num" w:pos="786"/>
        </w:tabs>
        <w:spacing w:before="100" w:beforeAutospacing="1" w:after="100" w:afterAutospacing="1" w:line="360" w:lineRule="auto"/>
        <w:ind w:left="851"/>
        <w:rPr>
          <w:rFonts w:ascii="Times New Roman" w:eastAsia="Times New Roman" w:hAnsi="Times New Roman" w:cs="Times New Roman"/>
          <w:sz w:val="28"/>
          <w:szCs w:val="28"/>
          <w:lang w:eastAsia="en-IN"/>
        </w:rPr>
      </w:pPr>
      <w:hyperlink r:id="rId17" w:anchor="DirectAddressingMode" w:history="1">
        <w:r w:rsidR="00ED136C" w:rsidRPr="00620468">
          <w:rPr>
            <w:rFonts w:ascii="Times New Roman" w:eastAsia="Times New Roman" w:hAnsi="Times New Roman" w:cs="Times New Roman"/>
            <w:sz w:val="28"/>
            <w:szCs w:val="28"/>
            <w:lang w:eastAsia="en-IN"/>
          </w:rPr>
          <w:t xml:space="preserve">Direct </w:t>
        </w:r>
        <w:r w:rsidR="00ED136C">
          <w:rPr>
            <w:rFonts w:ascii="Times New Roman" w:eastAsia="Times New Roman" w:hAnsi="Times New Roman" w:cs="Times New Roman"/>
            <w:sz w:val="28"/>
            <w:szCs w:val="28"/>
            <w:lang w:eastAsia="en-IN"/>
          </w:rPr>
          <w:t xml:space="preserve">and indirect </w:t>
        </w:r>
        <w:r w:rsidR="00ED136C" w:rsidRPr="00620468">
          <w:rPr>
            <w:rFonts w:ascii="Times New Roman" w:eastAsia="Times New Roman" w:hAnsi="Times New Roman" w:cs="Times New Roman"/>
            <w:sz w:val="28"/>
            <w:szCs w:val="28"/>
            <w:lang w:eastAsia="en-IN"/>
          </w:rPr>
          <w:t>Addressing Mode</w:t>
        </w:r>
      </w:hyperlink>
    </w:p>
    <w:p w14:paraId="2837E119" w14:textId="77777777" w:rsidR="00ED136C" w:rsidRPr="00620468" w:rsidRDefault="0049170B" w:rsidP="00ED136C">
      <w:pPr>
        <w:numPr>
          <w:ilvl w:val="0"/>
          <w:numId w:val="15"/>
        </w:numPr>
        <w:shd w:val="clear" w:color="auto" w:fill="FFFFFF"/>
        <w:tabs>
          <w:tab w:val="clear" w:pos="720"/>
          <w:tab w:val="num" w:pos="786"/>
        </w:tabs>
        <w:spacing w:before="100" w:beforeAutospacing="1" w:after="100" w:afterAutospacing="1" w:line="360" w:lineRule="auto"/>
        <w:ind w:left="851"/>
        <w:rPr>
          <w:rFonts w:ascii="Times New Roman" w:eastAsia="Times New Roman" w:hAnsi="Times New Roman" w:cs="Times New Roman"/>
          <w:sz w:val="28"/>
          <w:szCs w:val="28"/>
          <w:lang w:eastAsia="en-IN"/>
        </w:rPr>
      </w:pPr>
      <w:hyperlink r:id="rId18" w:anchor="ImmediateAddressingMode" w:history="1">
        <w:r w:rsidR="00ED136C" w:rsidRPr="00502F9B">
          <w:rPr>
            <w:rFonts w:ascii="Times New Roman" w:eastAsia="Times New Roman" w:hAnsi="Times New Roman" w:cs="Times New Roman"/>
            <w:sz w:val="28"/>
            <w:szCs w:val="28"/>
            <w:lang w:eastAsia="en-IN"/>
          </w:rPr>
          <w:t xml:space="preserve">Register </w:t>
        </w:r>
        <w:r w:rsidR="00ED136C" w:rsidRPr="00620468">
          <w:rPr>
            <w:rFonts w:ascii="Times New Roman" w:eastAsia="Times New Roman" w:hAnsi="Times New Roman" w:cs="Times New Roman"/>
            <w:sz w:val="28"/>
            <w:szCs w:val="28"/>
            <w:lang w:eastAsia="en-IN"/>
          </w:rPr>
          <w:t>Addressing Mode</w:t>
        </w:r>
      </w:hyperlink>
    </w:p>
    <w:p w14:paraId="02C35420" w14:textId="77777777" w:rsidR="00ED136C" w:rsidRPr="00620468" w:rsidRDefault="0049170B" w:rsidP="00ED136C">
      <w:pPr>
        <w:numPr>
          <w:ilvl w:val="0"/>
          <w:numId w:val="15"/>
        </w:numPr>
        <w:shd w:val="clear" w:color="auto" w:fill="FFFFFF"/>
        <w:tabs>
          <w:tab w:val="clear" w:pos="720"/>
          <w:tab w:val="num" w:pos="786"/>
        </w:tabs>
        <w:spacing w:before="100" w:beforeAutospacing="1" w:after="100" w:afterAutospacing="1" w:line="360" w:lineRule="auto"/>
        <w:ind w:left="851"/>
        <w:rPr>
          <w:rFonts w:ascii="Times New Roman" w:eastAsia="Times New Roman" w:hAnsi="Times New Roman" w:cs="Times New Roman"/>
          <w:sz w:val="28"/>
          <w:szCs w:val="28"/>
          <w:lang w:eastAsia="en-IN"/>
        </w:rPr>
      </w:pPr>
      <w:hyperlink r:id="rId19" w:anchor="RegisterIndirectAddressingMode" w:history="1">
        <w:r w:rsidR="00ED136C" w:rsidRPr="00620468">
          <w:rPr>
            <w:rFonts w:ascii="Times New Roman" w:eastAsia="Times New Roman" w:hAnsi="Times New Roman" w:cs="Times New Roman"/>
            <w:sz w:val="28"/>
            <w:szCs w:val="28"/>
            <w:lang w:eastAsia="en-IN"/>
          </w:rPr>
          <w:t>Register Indirect Addressing Mode</w:t>
        </w:r>
      </w:hyperlink>
    </w:p>
    <w:p w14:paraId="1A7F1383" w14:textId="77777777" w:rsidR="00ED136C" w:rsidRPr="00620468" w:rsidRDefault="0049170B" w:rsidP="00ED136C">
      <w:pPr>
        <w:numPr>
          <w:ilvl w:val="0"/>
          <w:numId w:val="15"/>
        </w:numPr>
        <w:shd w:val="clear" w:color="auto" w:fill="FFFFFF"/>
        <w:tabs>
          <w:tab w:val="clear" w:pos="720"/>
          <w:tab w:val="num" w:pos="786"/>
        </w:tabs>
        <w:spacing w:before="100" w:beforeAutospacing="1" w:after="100" w:afterAutospacing="1" w:line="360" w:lineRule="auto"/>
        <w:ind w:left="851"/>
        <w:rPr>
          <w:rFonts w:ascii="Times New Roman" w:eastAsia="Times New Roman" w:hAnsi="Times New Roman" w:cs="Times New Roman"/>
          <w:sz w:val="28"/>
          <w:szCs w:val="28"/>
          <w:lang w:eastAsia="en-IN"/>
        </w:rPr>
      </w:pPr>
      <w:hyperlink r:id="rId20" w:anchor="IndexAddressingMode" w:history="1">
        <w:r w:rsidR="00ED136C" w:rsidRPr="00620468">
          <w:rPr>
            <w:rFonts w:ascii="Times New Roman" w:eastAsia="Times New Roman" w:hAnsi="Times New Roman" w:cs="Times New Roman"/>
            <w:sz w:val="28"/>
            <w:szCs w:val="28"/>
            <w:lang w:eastAsia="en-IN"/>
          </w:rPr>
          <w:t>Index Addressing Mode</w:t>
        </w:r>
      </w:hyperlink>
    </w:p>
    <w:p w14:paraId="181C51CD" w14:textId="77777777" w:rsidR="00ED136C" w:rsidRPr="00620468" w:rsidRDefault="0049170B" w:rsidP="00ED136C">
      <w:pPr>
        <w:numPr>
          <w:ilvl w:val="0"/>
          <w:numId w:val="15"/>
        </w:numPr>
        <w:shd w:val="clear" w:color="auto" w:fill="FFFFFF"/>
        <w:tabs>
          <w:tab w:val="clear" w:pos="720"/>
          <w:tab w:val="num" w:pos="786"/>
        </w:tabs>
        <w:spacing w:before="100" w:beforeAutospacing="1" w:after="100" w:afterAutospacing="1" w:line="360" w:lineRule="auto"/>
        <w:ind w:left="851"/>
        <w:rPr>
          <w:rFonts w:ascii="Times New Roman" w:eastAsia="Times New Roman" w:hAnsi="Times New Roman" w:cs="Times New Roman"/>
          <w:sz w:val="28"/>
          <w:szCs w:val="28"/>
          <w:lang w:eastAsia="en-IN"/>
        </w:rPr>
      </w:pPr>
      <w:hyperlink r:id="rId21" w:anchor="AutoIncrementMode" w:history="1">
        <w:r w:rsidR="00ED136C" w:rsidRPr="00620468">
          <w:rPr>
            <w:rFonts w:ascii="Times New Roman" w:eastAsia="Times New Roman" w:hAnsi="Times New Roman" w:cs="Times New Roman"/>
            <w:sz w:val="28"/>
            <w:szCs w:val="28"/>
            <w:lang w:eastAsia="en-IN"/>
          </w:rPr>
          <w:t>Auto Increment</w:t>
        </w:r>
        <w:r w:rsidR="00ED136C">
          <w:rPr>
            <w:rFonts w:ascii="Times New Roman" w:eastAsia="Times New Roman" w:hAnsi="Times New Roman" w:cs="Times New Roman"/>
            <w:sz w:val="28"/>
            <w:szCs w:val="28"/>
            <w:lang w:eastAsia="en-IN"/>
          </w:rPr>
          <w:t xml:space="preserve"> and </w:t>
        </w:r>
        <w:r w:rsidR="00ED136C" w:rsidRPr="00CC6EFA">
          <w:rPr>
            <w:rFonts w:ascii="Times New Roman" w:eastAsia="Times New Roman" w:hAnsi="Times New Roman" w:cs="Times New Roman"/>
            <w:sz w:val="28"/>
            <w:szCs w:val="28"/>
            <w:lang w:eastAsia="en-IN"/>
          </w:rPr>
          <w:t>Auto Decrement</w:t>
        </w:r>
        <w:r w:rsidR="00ED136C" w:rsidRPr="00620468">
          <w:rPr>
            <w:rFonts w:ascii="Times New Roman" w:eastAsia="Times New Roman" w:hAnsi="Times New Roman" w:cs="Times New Roman"/>
            <w:sz w:val="28"/>
            <w:szCs w:val="28"/>
            <w:lang w:eastAsia="en-IN"/>
          </w:rPr>
          <w:t xml:space="preserve"> Mode</w:t>
        </w:r>
      </w:hyperlink>
    </w:p>
    <w:p w14:paraId="117ADB59" w14:textId="77777777" w:rsidR="00ED136C" w:rsidRPr="00620468" w:rsidRDefault="0049170B" w:rsidP="00ED136C">
      <w:pPr>
        <w:numPr>
          <w:ilvl w:val="0"/>
          <w:numId w:val="15"/>
        </w:numPr>
        <w:shd w:val="clear" w:color="auto" w:fill="FFFFFF"/>
        <w:tabs>
          <w:tab w:val="clear" w:pos="720"/>
          <w:tab w:val="num" w:pos="786"/>
        </w:tabs>
        <w:spacing w:before="100" w:beforeAutospacing="1" w:after="100" w:afterAutospacing="1" w:line="360" w:lineRule="auto"/>
        <w:ind w:left="851"/>
        <w:rPr>
          <w:rFonts w:ascii="Times New Roman" w:eastAsia="Times New Roman" w:hAnsi="Times New Roman" w:cs="Times New Roman"/>
          <w:sz w:val="28"/>
          <w:szCs w:val="28"/>
          <w:lang w:eastAsia="en-IN"/>
        </w:rPr>
      </w:pPr>
      <w:hyperlink r:id="rId22" w:anchor="AutoDecrementMode" w:history="1">
        <w:r w:rsidR="00ED136C" w:rsidRPr="00620468">
          <w:rPr>
            <w:rFonts w:ascii="Times New Roman" w:eastAsia="Times New Roman" w:hAnsi="Times New Roman" w:cs="Times New Roman"/>
            <w:sz w:val="28"/>
            <w:szCs w:val="28"/>
            <w:lang w:eastAsia="en-IN"/>
          </w:rPr>
          <w:t xml:space="preserve"> </w:t>
        </w:r>
        <w:r w:rsidR="00ED136C">
          <w:rPr>
            <w:rFonts w:ascii="Times New Roman" w:eastAsia="Times New Roman" w:hAnsi="Times New Roman" w:cs="Times New Roman"/>
            <w:sz w:val="28"/>
            <w:szCs w:val="28"/>
            <w:lang w:eastAsia="en-IN"/>
          </w:rPr>
          <w:t xml:space="preserve">Displacement </w:t>
        </w:r>
        <w:r w:rsidR="00ED136C" w:rsidRPr="00620468">
          <w:rPr>
            <w:rFonts w:ascii="Times New Roman" w:eastAsia="Times New Roman" w:hAnsi="Times New Roman" w:cs="Times New Roman"/>
            <w:sz w:val="28"/>
            <w:szCs w:val="28"/>
            <w:lang w:eastAsia="en-IN"/>
          </w:rPr>
          <w:t>Mode</w:t>
        </w:r>
      </w:hyperlink>
    </w:p>
    <w:p w14:paraId="541CB850" w14:textId="77777777" w:rsidR="00ED136C" w:rsidRDefault="00ED136C" w:rsidP="009B5859">
      <w:pPr>
        <w:shd w:val="clear" w:color="auto" w:fill="FFFFFF"/>
        <w:spacing w:after="0" w:line="360" w:lineRule="auto"/>
        <w:ind w:firstLine="142"/>
        <w:rPr>
          <w:rFonts w:ascii="Arial" w:hAnsi="Arial" w:cs="Arial"/>
          <w:color w:val="273239"/>
          <w:spacing w:val="2"/>
          <w:sz w:val="26"/>
          <w:szCs w:val="26"/>
          <w:shd w:val="clear" w:color="auto" w:fill="FFFFFF"/>
        </w:rPr>
      </w:pPr>
    </w:p>
    <w:p w14:paraId="706A837D" w14:textId="5E3D5177" w:rsidR="0034378C" w:rsidRPr="0034378C" w:rsidRDefault="0034378C" w:rsidP="0034378C">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4378C">
        <w:rPr>
          <w:rFonts w:ascii="Arial" w:eastAsia="Times New Roman" w:hAnsi="Arial" w:cs="Arial"/>
          <w:b/>
          <w:bCs/>
          <w:color w:val="273239"/>
          <w:spacing w:val="2"/>
          <w:sz w:val="26"/>
          <w:szCs w:val="26"/>
          <w:bdr w:val="none" w:sz="0" w:space="0" w:color="auto" w:frame="1"/>
          <w:lang w:eastAsia="en-IN"/>
        </w:rPr>
        <w:t>Immediate addressing mode (symbol #):</w:t>
      </w:r>
      <w:r w:rsidR="0082147B">
        <w:rPr>
          <w:rFonts w:ascii="Arial" w:eastAsia="Times New Roman" w:hAnsi="Arial" w:cs="Arial"/>
          <w:b/>
          <w:bCs/>
          <w:color w:val="273239"/>
          <w:spacing w:val="2"/>
          <w:sz w:val="26"/>
          <w:szCs w:val="26"/>
          <w:bdr w:val="none" w:sz="0" w:space="0" w:color="auto" w:frame="1"/>
          <w:lang w:eastAsia="en-IN"/>
        </w:rPr>
        <w:t xml:space="preserve"> </w:t>
      </w:r>
      <w:r w:rsidRPr="0034378C">
        <w:rPr>
          <w:rFonts w:ascii="Arial" w:eastAsia="Times New Roman" w:hAnsi="Arial" w:cs="Arial"/>
          <w:color w:val="273239"/>
          <w:spacing w:val="2"/>
          <w:sz w:val="26"/>
          <w:szCs w:val="26"/>
          <w:lang w:eastAsia="en-IN"/>
        </w:rPr>
        <w:t xml:space="preserve">In this mode data is present in address field of </w:t>
      </w:r>
      <w:proofErr w:type="gramStart"/>
      <w:r w:rsidRPr="0034378C">
        <w:rPr>
          <w:rFonts w:ascii="Arial" w:eastAsia="Times New Roman" w:hAnsi="Arial" w:cs="Arial"/>
          <w:color w:val="273239"/>
          <w:spacing w:val="2"/>
          <w:sz w:val="26"/>
          <w:szCs w:val="26"/>
          <w:lang w:eastAsia="en-IN"/>
        </w:rPr>
        <w:t>instruction .Designed</w:t>
      </w:r>
      <w:proofErr w:type="gramEnd"/>
      <w:r w:rsidRPr="0034378C">
        <w:rPr>
          <w:rFonts w:ascii="Arial" w:eastAsia="Times New Roman" w:hAnsi="Arial" w:cs="Arial"/>
          <w:color w:val="273239"/>
          <w:spacing w:val="2"/>
          <w:sz w:val="26"/>
          <w:szCs w:val="26"/>
          <w:lang w:eastAsia="en-IN"/>
        </w:rPr>
        <w:t xml:space="preserve"> like one address instruction format.</w:t>
      </w:r>
      <w:r w:rsidRPr="0034378C">
        <w:rPr>
          <w:rFonts w:ascii="Arial" w:eastAsia="Times New Roman" w:hAnsi="Arial" w:cs="Arial"/>
          <w:color w:val="273239"/>
          <w:spacing w:val="2"/>
          <w:sz w:val="26"/>
          <w:szCs w:val="26"/>
          <w:lang w:eastAsia="en-IN"/>
        </w:rPr>
        <w:br/>
      </w:r>
      <w:r w:rsidRPr="0034378C">
        <w:rPr>
          <w:rFonts w:ascii="Arial" w:eastAsia="Times New Roman" w:hAnsi="Arial" w:cs="Arial"/>
          <w:b/>
          <w:bCs/>
          <w:color w:val="273239"/>
          <w:spacing w:val="2"/>
          <w:sz w:val="26"/>
          <w:szCs w:val="26"/>
          <w:bdr w:val="none" w:sz="0" w:space="0" w:color="auto" w:frame="1"/>
          <w:lang w:eastAsia="en-IN"/>
        </w:rPr>
        <w:t>Note:</w:t>
      </w:r>
      <w:r w:rsidRPr="0034378C">
        <w:rPr>
          <w:rFonts w:ascii="Arial" w:eastAsia="Times New Roman" w:hAnsi="Arial" w:cs="Arial"/>
          <w:color w:val="273239"/>
          <w:spacing w:val="2"/>
          <w:sz w:val="26"/>
          <w:szCs w:val="26"/>
          <w:lang w:eastAsia="en-IN"/>
        </w:rPr>
        <w:t xml:space="preserve"> Limitation in the immediate mode is that the range of constants are restricted by size of address field.</w:t>
      </w:r>
      <w:r w:rsidRPr="0034378C">
        <w:rPr>
          <w:rFonts w:ascii="Arial" w:eastAsia="Times New Roman" w:hAnsi="Arial" w:cs="Arial"/>
          <w:color w:val="273239"/>
          <w:spacing w:val="2"/>
          <w:sz w:val="26"/>
          <w:szCs w:val="26"/>
          <w:lang w:eastAsia="en-IN"/>
        </w:rPr>
        <w:br/>
      </w:r>
      <w:r w:rsidRPr="0034378C">
        <w:rPr>
          <w:rFonts w:ascii="Arial" w:eastAsia="Times New Roman" w:hAnsi="Arial" w:cs="Arial"/>
          <w:noProof/>
          <w:color w:val="273239"/>
          <w:spacing w:val="2"/>
          <w:sz w:val="26"/>
          <w:szCs w:val="26"/>
          <w:lang w:eastAsia="en-IN"/>
        </w:rPr>
        <w:drawing>
          <wp:inline distT="0" distB="0" distL="0" distR="0" wp14:anchorId="2E6B961C" wp14:editId="26ED8120">
            <wp:extent cx="2857500" cy="1514475"/>
            <wp:effectExtent l="0" t="0" r="0" b="9525"/>
            <wp:docPr id="4" name="Picture 4" descr="https://media.geeksforgeeks.org/wp-content/uploads/20190305161651/co-300x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305161651/co-300x15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514475"/>
                    </a:xfrm>
                    <a:prstGeom prst="rect">
                      <a:avLst/>
                    </a:prstGeom>
                    <a:noFill/>
                    <a:ln>
                      <a:noFill/>
                    </a:ln>
                  </pic:spPr>
                </pic:pic>
              </a:graphicData>
            </a:graphic>
          </wp:inline>
        </w:drawing>
      </w:r>
    </w:p>
    <w:p w14:paraId="41435203" w14:textId="59167934" w:rsidR="0034378C" w:rsidRDefault="0034378C" w:rsidP="00343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r w:rsidRPr="0034378C">
        <w:rPr>
          <w:rFonts w:ascii="Consolas" w:eastAsia="Times New Roman" w:hAnsi="Consolas" w:cs="Courier New"/>
          <w:color w:val="273239"/>
          <w:spacing w:val="2"/>
          <w:sz w:val="24"/>
          <w:szCs w:val="24"/>
          <w:lang w:eastAsia="en-IN"/>
        </w:rPr>
        <w:t>Example:  MOV AL, 35H (move the data 35H into AL register)</w:t>
      </w:r>
    </w:p>
    <w:p w14:paraId="55F9EA13" w14:textId="77777777" w:rsidR="00356DE0" w:rsidRPr="00D75039" w:rsidRDefault="00356DE0" w:rsidP="00356DE0">
      <w:pPr>
        <w:shd w:val="clear" w:color="auto" w:fill="FFFFFF"/>
        <w:spacing w:after="0" w:line="360" w:lineRule="auto"/>
        <w:outlineLvl w:val="2"/>
        <w:rPr>
          <w:rFonts w:ascii="Times New Roman" w:eastAsia="Times New Roman" w:hAnsi="Times New Roman" w:cs="Times New Roman"/>
          <w:b/>
          <w:bCs/>
          <w:color w:val="222222"/>
          <w:sz w:val="28"/>
          <w:szCs w:val="28"/>
          <w:lang w:eastAsia="en-IN"/>
        </w:rPr>
      </w:pPr>
      <w:r>
        <w:rPr>
          <w:rFonts w:ascii="Times New Roman" w:eastAsia="Times New Roman" w:hAnsi="Times New Roman" w:cs="Times New Roman"/>
          <w:b/>
          <w:bCs/>
          <w:color w:val="222222"/>
          <w:sz w:val="28"/>
          <w:szCs w:val="28"/>
          <w:lang w:eastAsia="en-IN"/>
        </w:rPr>
        <w:t>2.</w:t>
      </w:r>
      <w:r w:rsidRPr="00D75039">
        <w:rPr>
          <w:rFonts w:ascii="Times New Roman" w:eastAsia="Times New Roman" w:hAnsi="Times New Roman" w:cs="Times New Roman"/>
          <w:b/>
          <w:bCs/>
          <w:color w:val="222222"/>
          <w:sz w:val="28"/>
          <w:szCs w:val="28"/>
          <w:u w:val="single"/>
          <w:lang w:eastAsia="en-IN"/>
        </w:rPr>
        <w:t>Direct and Indirect Addressing Modes:</w:t>
      </w:r>
    </w:p>
    <w:p w14:paraId="6F95C081" w14:textId="77777777" w:rsidR="00356DE0" w:rsidRPr="00D75039" w:rsidRDefault="00356DE0" w:rsidP="00356DE0">
      <w:pPr>
        <w:shd w:val="clear" w:color="auto" w:fill="FFFFFF"/>
        <w:spacing w:after="240" w:line="360" w:lineRule="auto"/>
        <w:rPr>
          <w:rFonts w:ascii="Times New Roman" w:eastAsia="Times New Roman" w:hAnsi="Times New Roman" w:cs="Times New Roman"/>
          <w:color w:val="222222"/>
          <w:sz w:val="28"/>
          <w:szCs w:val="28"/>
          <w:lang w:eastAsia="en-IN"/>
        </w:rPr>
      </w:pPr>
      <w:r w:rsidRPr="00D75039">
        <w:rPr>
          <w:rFonts w:ascii="Times New Roman" w:eastAsia="Times New Roman" w:hAnsi="Times New Roman" w:cs="Times New Roman"/>
          <w:color w:val="222222"/>
          <w:sz w:val="28"/>
          <w:szCs w:val="28"/>
          <w:lang w:eastAsia="en-IN"/>
        </w:rPr>
        <w:t>   The instruction format for direct and indirect addressing mode is shown below:</w:t>
      </w:r>
    </w:p>
    <w:p w14:paraId="5F06FA64" w14:textId="77777777" w:rsidR="00356DE0" w:rsidRPr="00D75039" w:rsidRDefault="00356DE0" w:rsidP="00356DE0">
      <w:pPr>
        <w:shd w:val="clear" w:color="auto" w:fill="FFFFFF"/>
        <w:spacing w:after="0" w:line="360" w:lineRule="auto"/>
        <w:jc w:val="center"/>
        <w:rPr>
          <w:rFonts w:ascii="Times New Roman" w:eastAsia="Times New Roman" w:hAnsi="Times New Roman" w:cs="Times New Roman"/>
          <w:color w:val="222222"/>
          <w:sz w:val="28"/>
          <w:szCs w:val="28"/>
          <w:lang w:eastAsia="en-IN"/>
        </w:rPr>
      </w:pPr>
      <w:r w:rsidRPr="00D75039">
        <w:rPr>
          <w:rFonts w:ascii="Times New Roman" w:eastAsia="Times New Roman" w:hAnsi="Times New Roman" w:cs="Times New Roman"/>
          <w:noProof/>
          <w:color w:val="888888"/>
          <w:sz w:val="28"/>
          <w:szCs w:val="28"/>
          <w:lang w:eastAsia="en-IN"/>
        </w:rPr>
        <w:drawing>
          <wp:inline distT="0" distB="0" distL="0" distR="0" wp14:anchorId="5FB84304" wp14:editId="3AEFCEA3">
            <wp:extent cx="3048000" cy="1504950"/>
            <wp:effectExtent l="0" t="0" r="0" b="0"/>
            <wp:docPr id="16" name="Picture 1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1504950"/>
                    </a:xfrm>
                    <a:prstGeom prst="rect">
                      <a:avLst/>
                    </a:prstGeom>
                    <a:noFill/>
                    <a:ln>
                      <a:noFill/>
                    </a:ln>
                  </pic:spPr>
                </pic:pic>
              </a:graphicData>
            </a:graphic>
          </wp:inline>
        </w:drawing>
      </w:r>
    </w:p>
    <w:p w14:paraId="29C0ACF7" w14:textId="77777777" w:rsidR="00356DE0" w:rsidRPr="00D75039" w:rsidRDefault="00356DE0" w:rsidP="00356DE0">
      <w:pPr>
        <w:shd w:val="clear" w:color="auto" w:fill="FFFFFF"/>
        <w:spacing w:after="240" w:line="360" w:lineRule="auto"/>
        <w:rPr>
          <w:rFonts w:ascii="Times New Roman" w:eastAsia="Times New Roman" w:hAnsi="Times New Roman" w:cs="Times New Roman"/>
          <w:color w:val="222222"/>
          <w:sz w:val="28"/>
          <w:szCs w:val="28"/>
          <w:lang w:eastAsia="en-IN"/>
        </w:rPr>
      </w:pPr>
      <w:r w:rsidRPr="00D75039">
        <w:rPr>
          <w:rFonts w:ascii="Times New Roman" w:eastAsia="Times New Roman" w:hAnsi="Times New Roman" w:cs="Times New Roman"/>
          <w:color w:val="222222"/>
          <w:sz w:val="28"/>
          <w:szCs w:val="28"/>
          <w:lang w:eastAsia="en-IN"/>
        </w:rPr>
        <w:lastRenderedPageBreak/>
        <w:t>    It consists of 3-bit opcode, 12-bit address and a mode bit designated as</w:t>
      </w:r>
      <w:r>
        <w:rPr>
          <w:rFonts w:ascii="Times New Roman" w:eastAsia="Times New Roman" w:hAnsi="Times New Roman" w:cs="Times New Roman"/>
          <w:color w:val="222222"/>
          <w:sz w:val="28"/>
          <w:szCs w:val="28"/>
          <w:lang w:eastAsia="en-IN"/>
        </w:rPr>
        <w:t xml:space="preserve"> </w:t>
      </w:r>
      <w:r w:rsidRPr="00D75039">
        <w:rPr>
          <w:rFonts w:ascii="Times New Roman" w:eastAsia="Times New Roman" w:hAnsi="Times New Roman" w:cs="Times New Roman"/>
          <w:color w:val="222222"/>
          <w:sz w:val="28"/>
          <w:szCs w:val="28"/>
          <w:lang w:eastAsia="en-IN"/>
        </w:rPr>
        <w:t>(I</w:t>
      </w:r>
      <w:r>
        <w:rPr>
          <w:rFonts w:ascii="Times New Roman" w:eastAsia="Times New Roman" w:hAnsi="Times New Roman" w:cs="Times New Roman"/>
          <w:color w:val="222222"/>
          <w:sz w:val="28"/>
          <w:szCs w:val="28"/>
          <w:lang w:eastAsia="en-IN"/>
        </w:rPr>
        <w:t>)</w:t>
      </w:r>
      <w:r w:rsidRPr="00D75039">
        <w:rPr>
          <w:rFonts w:ascii="Times New Roman" w:eastAsia="Times New Roman" w:hAnsi="Times New Roman" w:cs="Times New Roman"/>
          <w:color w:val="222222"/>
          <w:sz w:val="28"/>
          <w:szCs w:val="28"/>
          <w:lang w:eastAsia="en-IN"/>
        </w:rPr>
        <w:t>.</w:t>
      </w:r>
      <w:r>
        <w:rPr>
          <w:rFonts w:ascii="Times New Roman" w:eastAsia="Times New Roman" w:hAnsi="Times New Roman" w:cs="Times New Roman"/>
          <w:color w:val="222222"/>
          <w:sz w:val="28"/>
          <w:szCs w:val="28"/>
          <w:lang w:eastAsia="en-IN"/>
        </w:rPr>
        <w:t xml:space="preserve"> </w:t>
      </w:r>
      <w:r w:rsidRPr="00D75039">
        <w:rPr>
          <w:rFonts w:ascii="Times New Roman" w:eastAsia="Times New Roman" w:hAnsi="Times New Roman" w:cs="Times New Roman"/>
          <w:color w:val="222222"/>
          <w:sz w:val="28"/>
          <w:szCs w:val="28"/>
          <w:lang w:eastAsia="en-IN"/>
        </w:rPr>
        <w:t xml:space="preserve">The mode bit (I) is zero for Direct Address and 1 for Indirect Address. </w:t>
      </w:r>
    </w:p>
    <w:p w14:paraId="3E59334C" w14:textId="77777777" w:rsidR="00356DE0" w:rsidRPr="00D75039" w:rsidRDefault="00356DE0" w:rsidP="00356DE0">
      <w:pPr>
        <w:shd w:val="clear" w:color="auto" w:fill="FFFFFF"/>
        <w:spacing w:after="0" w:line="360" w:lineRule="auto"/>
        <w:outlineLvl w:val="3"/>
        <w:rPr>
          <w:rFonts w:ascii="Times New Roman" w:eastAsia="Times New Roman" w:hAnsi="Times New Roman" w:cs="Times New Roman"/>
          <w:b/>
          <w:bCs/>
          <w:color w:val="222222"/>
          <w:sz w:val="28"/>
          <w:szCs w:val="28"/>
          <w:lang w:eastAsia="en-IN"/>
        </w:rPr>
      </w:pPr>
      <w:r w:rsidRPr="00D75039">
        <w:rPr>
          <w:rFonts w:ascii="Times New Roman" w:eastAsia="Times New Roman" w:hAnsi="Times New Roman" w:cs="Times New Roman"/>
          <w:b/>
          <w:bCs/>
          <w:color w:val="222222"/>
          <w:sz w:val="28"/>
          <w:szCs w:val="28"/>
          <w:lang w:eastAsia="en-IN"/>
        </w:rPr>
        <w:t>   </w:t>
      </w:r>
      <w:r w:rsidRPr="00D75039">
        <w:rPr>
          <w:rFonts w:ascii="Times New Roman" w:eastAsia="Times New Roman" w:hAnsi="Times New Roman" w:cs="Times New Roman"/>
          <w:b/>
          <w:bCs/>
          <w:color w:val="222222"/>
          <w:sz w:val="28"/>
          <w:szCs w:val="28"/>
          <w:u w:val="single"/>
          <w:lang w:eastAsia="en-IN"/>
        </w:rPr>
        <w:t>Direct Addressing Mode: </w:t>
      </w:r>
    </w:p>
    <w:p w14:paraId="7F11CE7C" w14:textId="77777777" w:rsidR="00356DE0" w:rsidRPr="00D75039" w:rsidRDefault="00356DE0" w:rsidP="00356DE0">
      <w:pPr>
        <w:shd w:val="clear" w:color="auto" w:fill="FFFFFF"/>
        <w:spacing w:after="0" w:line="360" w:lineRule="auto"/>
        <w:rPr>
          <w:rFonts w:ascii="Times New Roman" w:eastAsia="Times New Roman" w:hAnsi="Times New Roman" w:cs="Times New Roman"/>
          <w:color w:val="222222"/>
          <w:sz w:val="28"/>
          <w:szCs w:val="28"/>
          <w:lang w:eastAsia="en-IN"/>
        </w:rPr>
      </w:pPr>
      <w:r w:rsidRPr="00D75039">
        <w:rPr>
          <w:rFonts w:ascii="Times New Roman" w:eastAsia="Times New Roman" w:hAnsi="Times New Roman" w:cs="Times New Roman"/>
          <w:color w:val="222222"/>
          <w:sz w:val="28"/>
          <w:szCs w:val="28"/>
          <w:lang w:eastAsia="en-IN"/>
        </w:rPr>
        <w:t>   Direct Addressing Mode is also known as “Absolute Addressing Mode”.</w:t>
      </w:r>
      <w:r>
        <w:rPr>
          <w:rFonts w:ascii="Times New Roman" w:eastAsia="Times New Roman" w:hAnsi="Times New Roman" w:cs="Times New Roman"/>
          <w:color w:val="222222"/>
          <w:sz w:val="28"/>
          <w:szCs w:val="28"/>
          <w:lang w:eastAsia="en-IN"/>
        </w:rPr>
        <w:t xml:space="preserve"> </w:t>
      </w:r>
      <w:r w:rsidRPr="00D75039">
        <w:rPr>
          <w:rFonts w:ascii="Times New Roman" w:eastAsia="Times New Roman" w:hAnsi="Times New Roman" w:cs="Times New Roman"/>
          <w:color w:val="222222"/>
          <w:sz w:val="28"/>
          <w:szCs w:val="28"/>
          <w:lang w:eastAsia="en-IN"/>
        </w:rPr>
        <w:t>In this mode the address of data(operand) is specified in the instruction itself.</w:t>
      </w:r>
      <w:r>
        <w:rPr>
          <w:rFonts w:ascii="Times New Roman" w:eastAsia="Times New Roman" w:hAnsi="Times New Roman" w:cs="Times New Roman"/>
          <w:color w:val="222222"/>
          <w:sz w:val="28"/>
          <w:szCs w:val="28"/>
          <w:lang w:eastAsia="en-IN"/>
        </w:rPr>
        <w:t xml:space="preserve"> </w:t>
      </w:r>
      <w:r w:rsidRPr="00D75039">
        <w:rPr>
          <w:rFonts w:ascii="Times New Roman" w:eastAsia="Times New Roman" w:hAnsi="Times New Roman" w:cs="Times New Roman"/>
          <w:color w:val="222222"/>
          <w:sz w:val="28"/>
          <w:szCs w:val="28"/>
          <w:lang w:eastAsia="en-IN"/>
        </w:rPr>
        <w:t>That is, in this type of mode, the operand resides in memory and its address is given directly by the address field of the instruction.</w:t>
      </w:r>
    </w:p>
    <w:p w14:paraId="692B701E" w14:textId="77777777" w:rsidR="00356DE0" w:rsidRPr="00D75039" w:rsidRDefault="00356DE0" w:rsidP="00356DE0">
      <w:pPr>
        <w:shd w:val="clear" w:color="auto" w:fill="FFFFFF"/>
        <w:spacing w:after="240" w:line="360" w:lineRule="auto"/>
        <w:rPr>
          <w:rFonts w:ascii="Times New Roman" w:eastAsia="Times New Roman" w:hAnsi="Times New Roman" w:cs="Times New Roman"/>
          <w:color w:val="222222"/>
          <w:sz w:val="28"/>
          <w:szCs w:val="28"/>
          <w:lang w:eastAsia="en-IN"/>
        </w:rPr>
      </w:pPr>
      <w:r w:rsidRPr="00D75039">
        <w:rPr>
          <w:rFonts w:ascii="Times New Roman" w:eastAsia="Times New Roman" w:hAnsi="Times New Roman" w:cs="Times New Roman"/>
          <w:color w:val="222222"/>
          <w:sz w:val="28"/>
          <w:szCs w:val="28"/>
          <w:lang w:eastAsia="en-IN"/>
        </w:rPr>
        <w:t xml:space="preserve">   Means, in other words, in this mode, the address field contain the Effective Address of </w:t>
      </w:r>
      <w:proofErr w:type="gramStart"/>
      <w:r w:rsidRPr="00D75039">
        <w:rPr>
          <w:rFonts w:ascii="Times New Roman" w:eastAsia="Times New Roman" w:hAnsi="Times New Roman" w:cs="Times New Roman"/>
          <w:color w:val="222222"/>
          <w:sz w:val="28"/>
          <w:szCs w:val="28"/>
          <w:lang w:eastAsia="en-IN"/>
        </w:rPr>
        <w:t>operand  i.e.</w:t>
      </w:r>
      <w:proofErr w:type="gramEnd"/>
      <w:r w:rsidRPr="00D75039">
        <w:rPr>
          <w:rFonts w:ascii="Times New Roman" w:eastAsia="Times New Roman" w:hAnsi="Times New Roman" w:cs="Times New Roman"/>
          <w:color w:val="222222"/>
          <w:sz w:val="28"/>
          <w:szCs w:val="28"/>
          <w:lang w:eastAsia="en-IN"/>
        </w:rPr>
        <w:t>, EA=A</w:t>
      </w:r>
    </w:p>
    <w:p w14:paraId="42791F84" w14:textId="77777777" w:rsidR="00356DE0" w:rsidRPr="00D75039" w:rsidRDefault="00356DE0" w:rsidP="00356DE0">
      <w:pPr>
        <w:shd w:val="clear" w:color="auto" w:fill="FFFFFF"/>
        <w:spacing w:after="240" w:line="360" w:lineRule="auto"/>
        <w:rPr>
          <w:rFonts w:ascii="Times New Roman" w:eastAsia="Times New Roman" w:hAnsi="Times New Roman" w:cs="Times New Roman"/>
          <w:color w:val="222222"/>
          <w:sz w:val="28"/>
          <w:szCs w:val="28"/>
          <w:lang w:eastAsia="en-IN"/>
        </w:rPr>
      </w:pPr>
      <w:r w:rsidRPr="00D75039">
        <w:rPr>
          <w:rFonts w:ascii="Times New Roman" w:eastAsia="Times New Roman" w:hAnsi="Times New Roman" w:cs="Times New Roman"/>
          <w:color w:val="222222"/>
          <w:sz w:val="28"/>
          <w:szCs w:val="28"/>
          <w:lang w:eastAsia="en-IN"/>
        </w:rPr>
        <w:t>   As an example:  Consider the instruction:</w:t>
      </w:r>
    </w:p>
    <w:p w14:paraId="4E34ADBC" w14:textId="476B1BD3" w:rsidR="00356DE0" w:rsidRDefault="00356DE0" w:rsidP="00356D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22222"/>
          <w:sz w:val="28"/>
          <w:szCs w:val="28"/>
          <w:lang w:eastAsia="en-IN"/>
        </w:rPr>
      </w:pPr>
      <w:r w:rsidRPr="00D75039">
        <w:rPr>
          <w:rFonts w:ascii="Times New Roman" w:eastAsia="Times New Roman" w:hAnsi="Times New Roman" w:cs="Times New Roman"/>
          <w:color w:val="222222"/>
          <w:sz w:val="28"/>
          <w:szCs w:val="28"/>
          <w:lang w:eastAsia="en-IN"/>
        </w:rPr>
        <w:t>   </w:t>
      </w:r>
      <w:proofErr w:type="gramStart"/>
      <w:r w:rsidRPr="00D75039">
        <w:rPr>
          <w:rFonts w:ascii="Times New Roman" w:eastAsia="Times New Roman" w:hAnsi="Times New Roman" w:cs="Times New Roman"/>
          <w:b/>
          <w:bCs/>
          <w:color w:val="222222"/>
          <w:sz w:val="28"/>
          <w:szCs w:val="28"/>
          <w:lang w:eastAsia="en-IN"/>
        </w:rPr>
        <w:t>ADD </w:t>
      </w:r>
      <w:r w:rsidRPr="00D75039">
        <w:rPr>
          <w:rFonts w:ascii="Times New Roman" w:eastAsia="Times New Roman" w:hAnsi="Times New Roman" w:cs="Times New Roman"/>
          <w:color w:val="222222"/>
          <w:sz w:val="28"/>
          <w:szCs w:val="28"/>
          <w:lang w:eastAsia="en-IN"/>
        </w:rPr>
        <w:t> </w:t>
      </w:r>
      <w:r w:rsidRPr="00D75039">
        <w:rPr>
          <w:rFonts w:ascii="Times New Roman" w:eastAsia="Times New Roman" w:hAnsi="Times New Roman" w:cs="Times New Roman"/>
          <w:b/>
          <w:bCs/>
          <w:color w:val="222222"/>
          <w:sz w:val="28"/>
          <w:szCs w:val="28"/>
          <w:lang w:eastAsia="en-IN"/>
        </w:rPr>
        <w:t>A</w:t>
      </w:r>
      <w:proofErr w:type="gramEnd"/>
      <w:r w:rsidRPr="00D75039">
        <w:rPr>
          <w:rFonts w:ascii="Times New Roman" w:eastAsia="Times New Roman" w:hAnsi="Times New Roman" w:cs="Times New Roman"/>
          <w:color w:val="222222"/>
          <w:sz w:val="28"/>
          <w:szCs w:val="28"/>
          <w:lang w:eastAsia="en-IN"/>
        </w:rPr>
        <w:t>    Means  add contents of cell A to accumulator . </w:t>
      </w:r>
      <w:r w:rsidRPr="00D75039">
        <w:rPr>
          <w:rFonts w:ascii="Times New Roman" w:eastAsia="Times New Roman" w:hAnsi="Times New Roman" w:cs="Times New Roman"/>
          <w:color w:val="222222"/>
          <w:sz w:val="28"/>
          <w:szCs w:val="28"/>
          <w:lang w:eastAsia="en-IN"/>
        </w:rPr>
        <w:br/>
      </w:r>
      <w:r w:rsidRPr="00D75039">
        <w:rPr>
          <w:rFonts w:ascii="Times New Roman" w:eastAsia="Times New Roman" w:hAnsi="Times New Roman" w:cs="Times New Roman"/>
          <w:color w:val="222222"/>
          <w:sz w:val="28"/>
          <w:szCs w:val="28"/>
          <w:lang w:eastAsia="en-IN"/>
        </w:rPr>
        <w:br/>
      </w:r>
      <w:r w:rsidR="001C395D">
        <w:rPr>
          <w:noProof/>
        </w:rPr>
        <w:drawing>
          <wp:inline distT="0" distB="0" distL="0" distR="0" wp14:anchorId="3CF5C7BB" wp14:editId="1C5807E5">
            <wp:extent cx="5067300" cy="2543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6115" cy="2547599"/>
                    </a:xfrm>
                    <a:prstGeom prst="rect">
                      <a:avLst/>
                    </a:prstGeom>
                    <a:noFill/>
                    <a:ln>
                      <a:noFill/>
                    </a:ln>
                  </pic:spPr>
                </pic:pic>
              </a:graphicData>
            </a:graphic>
          </wp:inline>
        </w:drawing>
      </w:r>
    </w:p>
    <w:p w14:paraId="404D0326" w14:textId="77777777" w:rsidR="001C395D" w:rsidRPr="00CC6EFA" w:rsidRDefault="001C395D" w:rsidP="001C395D">
      <w:pPr>
        <w:shd w:val="clear" w:color="auto" w:fill="FFFFFF"/>
        <w:spacing w:after="0" w:line="360" w:lineRule="auto"/>
        <w:outlineLvl w:val="3"/>
        <w:rPr>
          <w:rFonts w:ascii="Times New Roman" w:eastAsia="Times New Roman" w:hAnsi="Times New Roman" w:cs="Times New Roman"/>
          <w:b/>
          <w:bCs/>
          <w:color w:val="222222"/>
          <w:sz w:val="28"/>
          <w:szCs w:val="28"/>
          <w:lang w:eastAsia="en-IN"/>
        </w:rPr>
      </w:pPr>
      <w:r w:rsidRPr="00CC6EFA">
        <w:rPr>
          <w:rFonts w:ascii="Times New Roman" w:eastAsia="Times New Roman" w:hAnsi="Times New Roman" w:cs="Times New Roman"/>
          <w:b/>
          <w:bCs/>
          <w:color w:val="222222"/>
          <w:sz w:val="28"/>
          <w:szCs w:val="28"/>
          <w:u w:val="single"/>
          <w:lang w:eastAsia="en-IN"/>
        </w:rPr>
        <w:t>Indirect Addressing Mode:</w:t>
      </w:r>
      <w:r w:rsidRPr="00CC6EFA">
        <w:rPr>
          <w:rFonts w:ascii="Times New Roman" w:eastAsia="Times New Roman" w:hAnsi="Times New Roman" w:cs="Times New Roman"/>
          <w:b/>
          <w:bCs/>
          <w:color w:val="222222"/>
          <w:sz w:val="28"/>
          <w:szCs w:val="28"/>
          <w:lang w:eastAsia="en-IN"/>
        </w:rPr>
        <w:t>  </w:t>
      </w:r>
    </w:p>
    <w:p w14:paraId="657E9A1A" w14:textId="77777777" w:rsidR="001C395D" w:rsidRPr="00CC6EFA" w:rsidRDefault="001C395D" w:rsidP="001C395D">
      <w:pPr>
        <w:shd w:val="clear" w:color="auto" w:fill="FFFFFF"/>
        <w:spacing w:after="240" w:line="360" w:lineRule="auto"/>
        <w:rPr>
          <w:rFonts w:ascii="Times New Roman" w:eastAsia="Times New Roman" w:hAnsi="Times New Roman" w:cs="Times New Roman"/>
          <w:color w:val="222222"/>
          <w:sz w:val="28"/>
          <w:szCs w:val="28"/>
          <w:lang w:eastAsia="en-IN"/>
        </w:rPr>
      </w:pPr>
      <w:r w:rsidRPr="00CC6EFA">
        <w:rPr>
          <w:rFonts w:ascii="Times New Roman" w:eastAsia="Times New Roman" w:hAnsi="Times New Roman" w:cs="Times New Roman"/>
          <w:color w:val="222222"/>
          <w:sz w:val="28"/>
          <w:szCs w:val="28"/>
          <w:lang w:eastAsia="en-IN"/>
        </w:rPr>
        <w:t>   In this mode, the address field of instruction gives the memory address where on, the operand is stored in memory.</w:t>
      </w:r>
      <w:r>
        <w:rPr>
          <w:rFonts w:ascii="Times New Roman" w:eastAsia="Times New Roman" w:hAnsi="Times New Roman" w:cs="Times New Roman"/>
          <w:color w:val="222222"/>
          <w:sz w:val="28"/>
          <w:szCs w:val="28"/>
          <w:lang w:eastAsia="en-IN"/>
        </w:rPr>
        <w:t xml:space="preserve"> </w:t>
      </w:r>
      <w:r w:rsidRPr="00CC6EFA">
        <w:rPr>
          <w:rFonts w:ascii="Times New Roman" w:eastAsia="Times New Roman" w:hAnsi="Times New Roman" w:cs="Times New Roman"/>
          <w:color w:val="222222"/>
          <w:sz w:val="28"/>
          <w:szCs w:val="28"/>
          <w:lang w:eastAsia="en-IN"/>
        </w:rPr>
        <w:t>That is, in this mode, the address field of the instruction gives the address where the “Effective Address” is stored i</w:t>
      </w:r>
      <w:r>
        <w:rPr>
          <w:rFonts w:ascii="Times New Roman" w:eastAsia="Times New Roman" w:hAnsi="Times New Roman" w:cs="Times New Roman"/>
          <w:color w:val="222222"/>
          <w:sz w:val="28"/>
          <w:szCs w:val="28"/>
          <w:lang w:eastAsia="en-IN"/>
        </w:rPr>
        <w:t xml:space="preserve">n </w:t>
      </w:r>
      <w:r w:rsidRPr="00CC6EFA">
        <w:rPr>
          <w:rFonts w:ascii="Times New Roman" w:eastAsia="Times New Roman" w:hAnsi="Times New Roman" w:cs="Times New Roman"/>
          <w:color w:val="222222"/>
          <w:sz w:val="28"/>
          <w:szCs w:val="28"/>
          <w:lang w:eastAsia="en-IN"/>
        </w:rPr>
        <w:t>memory. i.e., EA=(A)</w:t>
      </w:r>
    </w:p>
    <w:p w14:paraId="44EAB45B" w14:textId="77777777" w:rsidR="001C395D" w:rsidRPr="00CC6EFA" w:rsidRDefault="001C395D" w:rsidP="001C395D">
      <w:pPr>
        <w:shd w:val="clear" w:color="auto" w:fill="FFFFFF"/>
        <w:spacing w:after="240" w:line="360" w:lineRule="auto"/>
        <w:rPr>
          <w:rFonts w:ascii="Times New Roman" w:eastAsia="Times New Roman" w:hAnsi="Times New Roman" w:cs="Times New Roman"/>
          <w:color w:val="222222"/>
          <w:sz w:val="28"/>
          <w:szCs w:val="28"/>
          <w:lang w:eastAsia="en-IN"/>
        </w:rPr>
      </w:pPr>
      <w:r w:rsidRPr="00CC6EFA">
        <w:rPr>
          <w:rFonts w:ascii="Times New Roman" w:eastAsia="Times New Roman" w:hAnsi="Times New Roman" w:cs="Times New Roman"/>
          <w:color w:val="222222"/>
          <w:sz w:val="28"/>
          <w:szCs w:val="28"/>
          <w:lang w:eastAsia="en-IN"/>
        </w:rPr>
        <w:t>   Means, here, Control fetches the instruction from memory and then uses its address part to access   memory again to read Effective Address.</w:t>
      </w:r>
    </w:p>
    <w:p w14:paraId="7B15E9E3" w14:textId="77777777" w:rsidR="001C395D" w:rsidRPr="00CC6EFA" w:rsidRDefault="001C395D" w:rsidP="001C395D">
      <w:pPr>
        <w:shd w:val="clear" w:color="auto" w:fill="FFFFFF"/>
        <w:spacing w:after="240" w:line="360" w:lineRule="auto"/>
        <w:rPr>
          <w:rFonts w:ascii="Times New Roman" w:eastAsia="Times New Roman" w:hAnsi="Times New Roman" w:cs="Times New Roman"/>
          <w:color w:val="222222"/>
          <w:sz w:val="28"/>
          <w:szCs w:val="28"/>
          <w:lang w:eastAsia="en-IN"/>
        </w:rPr>
      </w:pPr>
      <w:r w:rsidRPr="00CC6EFA">
        <w:rPr>
          <w:rFonts w:ascii="Times New Roman" w:eastAsia="Times New Roman" w:hAnsi="Times New Roman" w:cs="Times New Roman"/>
          <w:color w:val="222222"/>
          <w:sz w:val="28"/>
          <w:szCs w:val="28"/>
          <w:lang w:eastAsia="en-IN"/>
        </w:rPr>
        <w:t>   </w:t>
      </w:r>
      <w:r w:rsidRPr="00CC6EFA">
        <w:rPr>
          <w:rFonts w:ascii="Times New Roman" w:eastAsia="Times New Roman" w:hAnsi="Times New Roman" w:cs="Times New Roman"/>
          <w:color w:val="222222"/>
          <w:sz w:val="28"/>
          <w:szCs w:val="28"/>
          <w:u w:val="single"/>
          <w:lang w:eastAsia="en-IN"/>
        </w:rPr>
        <w:t>As an example:</w:t>
      </w:r>
      <w:r w:rsidRPr="00CC6EFA">
        <w:rPr>
          <w:rFonts w:ascii="Times New Roman" w:eastAsia="Times New Roman" w:hAnsi="Times New Roman" w:cs="Times New Roman"/>
          <w:color w:val="222222"/>
          <w:sz w:val="28"/>
          <w:szCs w:val="28"/>
          <w:lang w:eastAsia="en-IN"/>
        </w:rPr>
        <w:t> Consider the instruction:</w:t>
      </w:r>
    </w:p>
    <w:p w14:paraId="12BA99B6" w14:textId="77777777" w:rsidR="001C395D" w:rsidRPr="00CC6EFA" w:rsidRDefault="001C395D" w:rsidP="001C395D">
      <w:pPr>
        <w:shd w:val="clear" w:color="auto" w:fill="FFFFFF"/>
        <w:spacing w:after="0" w:line="360" w:lineRule="auto"/>
        <w:rPr>
          <w:rFonts w:ascii="Arial" w:eastAsia="Times New Roman" w:hAnsi="Arial" w:cs="Arial"/>
          <w:color w:val="222222"/>
          <w:sz w:val="20"/>
          <w:szCs w:val="20"/>
          <w:lang w:eastAsia="en-IN"/>
        </w:rPr>
      </w:pPr>
      <w:r w:rsidRPr="00CC6EFA">
        <w:rPr>
          <w:rFonts w:ascii="Times New Roman" w:eastAsia="Times New Roman" w:hAnsi="Times New Roman" w:cs="Times New Roman"/>
          <w:color w:val="222222"/>
          <w:sz w:val="28"/>
          <w:szCs w:val="28"/>
          <w:lang w:eastAsia="en-IN"/>
        </w:rPr>
        <w:t>   </w:t>
      </w:r>
      <w:proofErr w:type="gramStart"/>
      <w:r w:rsidRPr="00CC6EFA">
        <w:rPr>
          <w:rFonts w:ascii="Times New Roman" w:eastAsia="Times New Roman" w:hAnsi="Times New Roman" w:cs="Times New Roman"/>
          <w:b/>
          <w:bCs/>
          <w:color w:val="222222"/>
          <w:sz w:val="28"/>
          <w:szCs w:val="28"/>
          <w:lang w:eastAsia="en-IN"/>
        </w:rPr>
        <w:t>ADD  (</w:t>
      </w:r>
      <w:proofErr w:type="gramEnd"/>
      <w:r w:rsidRPr="00CC6EFA">
        <w:rPr>
          <w:rFonts w:ascii="Times New Roman" w:eastAsia="Times New Roman" w:hAnsi="Times New Roman" w:cs="Times New Roman"/>
          <w:b/>
          <w:bCs/>
          <w:color w:val="222222"/>
          <w:sz w:val="28"/>
          <w:szCs w:val="28"/>
          <w:lang w:eastAsia="en-IN"/>
        </w:rPr>
        <w:t>A)  </w:t>
      </w:r>
      <w:r w:rsidRPr="00CC6EFA">
        <w:rPr>
          <w:rFonts w:ascii="Times New Roman" w:eastAsia="Times New Roman" w:hAnsi="Times New Roman" w:cs="Times New Roman"/>
          <w:color w:val="222222"/>
          <w:sz w:val="28"/>
          <w:szCs w:val="28"/>
          <w:lang w:eastAsia="en-IN"/>
        </w:rPr>
        <w:t>     Means adds the content of cell pointed to contents of A to Accumulator.</w:t>
      </w:r>
    </w:p>
    <w:p w14:paraId="1BA7927E" w14:textId="77777777" w:rsidR="001C395D" w:rsidRPr="0027613F" w:rsidRDefault="001C395D" w:rsidP="001C395D">
      <w:pPr>
        <w:shd w:val="clear" w:color="auto" w:fill="FFFFFF"/>
        <w:spacing w:after="0" w:line="360" w:lineRule="auto"/>
        <w:rPr>
          <w:rFonts w:ascii="Times New Roman" w:eastAsia="Times New Roman" w:hAnsi="Times New Roman" w:cs="Times New Roman"/>
          <w:color w:val="222222"/>
          <w:sz w:val="28"/>
          <w:szCs w:val="28"/>
          <w:lang w:eastAsia="en-IN"/>
        </w:rPr>
      </w:pPr>
    </w:p>
    <w:p w14:paraId="06ABA82B" w14:textId="77777777" w:rsidR="001C395D" w:rsidRDefault="001C395D" w:rsidP="001C395D">
      <w:r>
        <w:rPr>
          <w:noProof/>
        </w:rPr>
        <w:lastRenderedPageBreak/>
        <mc:AlternateContent>
          <mc:Choice Requires="wps">
            <w:drawing>
              <wp:inline distT="0" distB="0" distL="0" distR="0" wp14:anchorId="025F3C89" wp14:editId="1AA20F1E">
                <wp:extent cx="304800" cy="304800"/>
                <wp:effectExtent l="0" t="0" r="0" b="0"/>
                <wp:docPr id="18"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20E6B"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Es7sAIAALg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7xRLO7ACAAC4BQAADgAAAAAAAAAA&#10;AAAAAAAuAgAAZHJzL2Uyb0RvYy54bWxQSwECLQAUAAYACAAAACEATKDpLNgAAAADAQAADwAAAAAA&#10;AAAAAAAAAAAKBQAAZHJzL2Rvd25yZXYueG1sUEsFBgAAAAAEAAQA8wAAAA8GAAAAAA==&#10;" filled="f" stroked="f">
                <o:lock v:ext="edit" aspectratio="t"/>
                <w10:anchorlock/>
              </v:rect>
            </w:pict>
          </mc:Fallback>
        </mc:AlternateContent>
      </w:r>
      <w:r w:rsidRPr="00116E97">
        <w:t xml:space="preserve"> </w:t>
      </w:r>
      <w:r>
        <w:rPr>
          <w:noProof/>
        </w:rPr>
        <mc:AlternateContent>
          <mc:Choice Requires="wps">
            <w:drawing>
              <wp:inline distT="0" distB="0" distL="0" distR="0" wp14:anchorId="562A9FFB" wp14:editId="3C4845DD">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AEEAC"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hin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4WIYp7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116E97">
        <w:t xml:space="preserve"> </w:t>
      </w:r>
      <w:r w:rsidRPr="00116E97">
        <w:rPr>
          <w:noProof/>
        </w:rPr>
        <mc:AlternateContent>
          <mc:Choice Requires="wps">
            <w:drawing>
              <wp:inline distT="0" distB="0" distL="0" distR="0" wp14:anchorId="3BACF56B" wp14:editId="754FE44E">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02B50"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6A5sQIAALc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BBPoDmxAgAAtwUAAA4AAAAAAAAA&#10;AAAAAAAALgIAAGRycy9lMm9Eb2MueG1sUEsBAi0AFAAGAAgAAAAhAEyg6SzYAAAAAwEAAA8AAAAA&#10;AAAAAAAAAAAACwUAAGRycy9kb3ducmV2LnhtbFBLBQYAAAAABAAEAPMAAAAQBgAAAAA=&#10;" filled="f" stroked="f">
                <o:lock v:ext="edit" aspectratio="t"/>
                <w10:anchorlock/>
              </v:rect>
            </w:pict>
          </mc:Fallback>
        </mc:AlternateContent>
      </w:r>
      <w:r>
        <w:rPr>
          <w:noProof/>
        </w:rPr>
        <w:drawing>
          <wp:inline distT="0" distB="0" distL="0" distR="0" wp14:anchorId="14F68DC2" wp14:editId="35E69D6A">
            <wp:extent cx="3686175" cy="3181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86175" cy="3181350"/>
                    </a:xfrm>
                    <a:prstGeom prst="rect">
                      <a:avLst/>
                    </a:prstGeom>
                    <a:noFill/>
                    <a:ln>
                      <a:noFill/>
                    </a:ln>
                  </pic:spPr>
                </pic:pic>
              </a:graphicData>
            </a:graphic>
          </wp:inline>
        </w:drawing>
      </w:r>
    </w:p>
    <w:p w14:paraId="73174252" w14:textId="77777777" w:rsidR="001C395D" w:rsidRPr="0034378C" w:rsidRDefault="001C395D" w:rsidP="00356D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eastAsia="en-IN"/>
        </w:rPr>
      </w:pPr>
    </w:p>
    <w:p w14:paraId="0D7DA5C1" w14:textId="233981EE" w:rsidR="0034378C" w:rsidRDefault="0034378C" w:rsidP="009B5859">
      <w:pPr>
        <w:shd w:val="clear" w:color="auto" w:fill="FFFFFF"/>
        <w:spacing w:after="0" w:line="360" w:lineRule="auto"/>
        <w:ind w:firstLine="142"/>
        <w:rPr>
          <w:rFonts w:ascii="Times New Roman" w:hAnsi="Times New Roman" w:cs="Times New Roman"/>
          <w:color w:val="373D3F"/>
          <w:sz w:val="28"/>
          <w:szCs w:val="28"/>
          <w:shd w:val="clear" w:color="auto" w:fill="FFFFFF"/>
        </w:rPr>
      </w:pPr>
    </w:p>
    <w:p w14:paraId="703A589B" w14:textId="42A98AA3" w:rsidR="0034378C" w:rsidRDefault="0034378C" w:rsidP="009B5859">
      <w:pPr>
        <w:shd w:val="clear" w:color="auto" w:fill="FFFFFF"/>
        <w:spacing w:after="0" w:line="360" w:lineRule="auto"/>
        <w:ind w:firstLine="142"/>
        <w:rPr>
          <w:rStyle w:val="Emphasis"/>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Register mode: </w:t>
      </w:r>
      <w:r>
        <w:rPr>
          <w:rFonts w:ascii="Arial" w:hAnsi="Arial" w:cs="Arial"/>
          <w:color w:val="273239"/>
          <w:spacing w:val="2"/>
          <w:sz w:val="26"/>
          <w:szCs w:val="26"/>
          <w:shd w:val="clear" w:color="auto" w:fill="FFFFFF"/>
        </w:rPr>
        <w:t xml:space="preserve">In register addressing the operand is placed in one of 8 bit or </w:t>
      </w:r>
      <w:proofErr w:type="gramStart"/>
      <w:r>
        <w:rPr>
          <w:rFonts w:ascii="Arial" w:hAnsi="Arial" w:cs="Arial"/>
          <w:color w:val="273239"/>
          <w:spacing w:val="2"/>
          <w:sz w:val="26"/>
          <w:szCs w:val="26"/>
          <w:shd w:val="clear" w:color="auto" w:fill="FFFFFF"/>
        </w:rPr>
        <w:t>16 bit</w:t>
      </w:r>
      <w:proofErr w:type="gramEnd"/>
      <w:r>
        <w:rPr>
          <w:rFonts w:ascii="Arial" w:hAnsi="Arial" w:cs="Arial"/>
          <w:color w:val="273239"/>
          <w:spacing w:val="2"/>
          <w:sz w:val="26"/>
          <w:szCs w:val="26"/>
          <w:shd w:val="clear" w:color="auto" w:fill="FFFFFF"/>
        </w:rPr>
        <w:t xml:space="preserve"> general purpose registers. The data is in the register that is specified by the instruction.</w:t>
      </w:r>
      <w:r>
        <w:rPr>
          <w:rFonts w:ascii="Arial" w:hAnsi="Arial" w:cs="Arial"/>
          <w:color w:val="273239"/>
          <w:spacing w:val="2"/>
          <w:sz w:val="26"/>
          <w:szCs w:val="26"/>
        </w:rPr>
        <w:br/>
      </w:r>
      <w:r>
        <w:rPr>
          <w:rStyle w:val="Emphasis"/>
          <w:rFonts w:ascii="Arial" w:hAnsi="Arial" w:cs="Arial"/>
          <w:color w:val="273239"/>
          <w:spacing w:val="2"/>
          <w:sz w:val="26"/>
          <w:szCs w:val="26"/>
          <w:bdr w:val="none" w:sz="0" w:space="0" w:color="auto" w:frame="1"/>
          <w:shd w:val="clear" w:color="auto" w:fill="FFFFFF"/>
        </w:rPr>
        <w:t>Here one register reference is required to access the data.</w:t>
      </w:r>
    </w:p>
    <w:p w14:paraId="7D38641B" w14:textId="7765584A" w:rsidR="0034378C" w:rsidRDefault="0034378C" w:rsidP="009B5859">
      <w:pPr>
        <w:shd w:val="clear" w:color="auto" w:fill="FFFFFF"/>
        <w:spacing w:after="0" w:line="360" w:lineRule="auto"/>
        <w:ind w:firstLine="142"/>
        <w:rPr>
          <w:rFonts w:ascii="Times New Roman" w:hAnsi="Times New Roman" w:cs="Times New Roman"/>
          <w:color w:val="373D3F"/>
          <w:sz w:val="28"/>
          <w:szCs w:val="28"/>
          <w:shd w:val="clear" w:color="auto" w:fill="FFFFFF"/>
        </w:rPr>
      </w:pPr>
    </w:p>
    <w:p w14:paraId="05F91216" w14:textId="763F32BE" w:rsidR="0034378C" w:rsidRDefault="0034378C" w:rsidP="009B5859">
      <w:pPr>
        <w:shd w:val="clear" w:color="auto" w:fill="FFFFFF"/>
        <w:spacing w:after="0" w:line="360" w:lineRule="auto"/>
        <w:ind w:firstLine="142"/>
        <w:rPr>
          <w:rFonts w:ascii="Times New Roman" w:hAnsi="Times New Roman" w:cs="Times New Roman"/>
          <w:color w:val="373D3F"/>
          <w:sz w:val="28"/>
          <w:szCs w:val="28"/>
          <w:shd w:val="clear" w:color="auto" w:fill="FFFFFF"/>
        </w:rPr>
      </w:pPr>
      <w:r>
        <w:rPr>
          <w:noProof/>
        </w:rPr>
        <w:drawing>
          <wp:inline distT="0" distB="0" distL="0" distR="0" wp14:anchorId="56A725E9" wp14:editId="12DB2EE7">
            <wp:extent cx="4962525" cy="581025"/>
            <wp:effectExtent l="0" t="0" r="9525" b="9525"/>
            <wp:docPr id="5" name="Picture 5" desc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2525" cy="581025"/>
                    </a:xfrm>
                    <a:prstGeom prst="rect">
                      <a:avLst/>
                    </a:prstGeom>
                    <a:noFill/>
                    <a:ln>
                      <a:noFill/>
                    </a:ln>
                  </pic:spPr>
                </pic:pic>
              </a:graphicData>
            </a:graphic>
          </wp:inline>
        </w:drawing>
      </w:r>
    </w:p>
    <w:p w14:paraId="718AA087" w14:textId="116737BC" w:rsidR="0034378C" w:rsidRDefault="0034378C" w:rsidP="009B5859">
      <w:pPr>
        <w:shd w:val="clear" w:color="auto" w:fill="FFFFFF"/>
        <w:spacing w:after="0" w:line="360" w:lineRule="auto"/>
        <w:ind w:firstLine="142"/>
        <w:rPr>
          <w:rFonts w:ascii="Times New Roman" w:hAnsi="Times New Roman" w:cs="Times New Roman"/>
          <w:color w:val="373D3F"/>
          <w:sz w:val="28"/>
          <w:szCs w:val="28"/>
          <w:shd w:val="clear" w:color="auto" w:fill="FFFFFF"/>
        </w:rPr>
      </w:pPr>
    </w:p>
    <w:p w14:paraId="378EC37A" w14:textId="7F3870ED" w:rsidR="0034378C" w:rsidRDefault="0034378C" w:rsidP="0034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4378C">
        <w:rPr>
          <w:rFonts w:ascii="Consolas" w:eastAsia="Times New Roman" w:hAnsi="Consolas" w:cs="Courier New"/>
          <w:color w:val="273239"/>
          <w:spacing w:val="2"/>
          <w:sz w:val="24"/>
          <w:szCs w:val="24"/>
          <w:lang w:eastAsia="en-IN"/>
        </w:rPr>
        <w:t xml:space="preserve">Example: MOV </w:t>
      </w:r>
      <w:r w:rsidR="00C8160D" w:rsidRPr="0034378C">
        <w:rPr>
          <w:rFonts w:ascii="Consolas" w:eastAsia="Times New Roman" w:hAnsi="Consolas" w:cs="Courier New"/>
          <w:color w:val="273239"/>
          <w:spacing w:val="2"/>
          <w:sz w:val="24"/>
          <w:szCs w:val="24"/>
          <w:lang w:eastAsia="en-IN"/>
        </w:rPr>
        <w:t>AX, CX</w:t>
      </w:r>
      <w:r w:rsidRPr="0034378C">
        <w:rPr>
          <w:rFonts w:ascii="Consolas" w:eastAsia="Times New Roman" w:hAnsi="Consolas" w:cs="Courier New"/>
          <w:color w:val="273239"/>
          <w:spacing w:val="2"/>
          <w:sz w:val="24"/>
          <w:szCs w:val="24"/>
          <w:lang w:eastAsia="en-IN"/>
        </w:rPr>
        <w:t xml:space="preserve"> (move the contents of CX register to AX register)</w:t>
      </w:r>
    </w:p>
    <w:p w14:paraId="33512B9C" w14:textId="4C02CEB9" w:rsidR="00075E43" w:rsidRDefault="00075E43" w:rsidP="0034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noProof/>
        </w:rPr>
        <w:drawing>
          <wp:inline distT="0" distB="0" distL="0" distR="0" wp14:anchorId="22C15AE3" wp14:editId="6EC87B79">
            <wp:extent cx="3810000" cy="2000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2000250"/>
                    </a:xfrm>
                    <a:prstGeom prst="rect">
                      <a:avLst/>
                    </a:prstGeom>
                    <a:noFill/>
                    <a:ln>
                      <a:noFill/>
                    </a:ln>
                  </pic:spPr>
                </pic:pic>
              </a:graphicData>
            </a:graphic>
          </wp:inline>
        </w:drawing>
      </w:r>
    </w:p>
    <w:p w14:paraId="4600C97A" w14:textId="273E2E48" w:rsidR="00C8160D" w:rsidRDefault="00C8160D" w:rsidP="0034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D01BB17" w14:textId="77777777" w:rsidR="00C8160D" w:rsidRDefault="00C8160D" w:rsidP="0034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Register Indirect mode</w:t>
      </w:r>
      <w:r>
        <w:rPr>
          <w:rFonts w:ascii="Arial" w:hAnsi="Arial" w:cs="Arial"/>
          <w:color w:val="273239"/>
          <w:spacing w:val="2"/>
          <w:sz w:val="26"/>
          <w:szCs w:val="26"/>
          <w:shd w:val="clear" w:color="auto" w:fill="FFFFFF"/>
        </w:rPr>
        <w:t xml:space="preserve">: In this addressing the operand’s offset is placed in any one of the registers </w:t>
      </w:r>
      <w:proofErr w:type="gramStart"/>
      <w:r>
        <w:rPr>
          <w:rFonts w:ascii="Arial" w:hAnsi="Arial" w:cs="Arial"/>
          <w:color w:val="273239"/>
          <w:spacing w:val="2"/>
          <w:sz w:val="26"/>
          <w:szCs w:val="26"/>
          <w:shd w:val="clear" w:color="auto" w:fill="FFFFFF"/>
        </w:rPr>
        <w:t>BX,BP</w:t>
      </w:r>
      <w:proofErr w:type="gramEnd"/>
      <w:r>
        <w:rPr>
          <w:rFonts w:ascii="Arial" w:hAnsi="Arial" w:cs="Arial"/>
          <w:color w:val="273239"/>
          <w:spacing w:val="2"/>
          <w:sz w:val="26"/>
          <w:szCs w:val="26"/>
          <w:shd w:val="clear" w:color="auto" w:fill="FFFFFF"/>
        </w:rPr>
        <w:t>,SI,DI as specified in the instruction. The effective address of the data is in the base register or an index register that is specified by the instruction.</w:t>
      </w:r>
    </w:p>
    <w:p w14:paraId="3147B595" w14:textId="77777777" w:rsidR="00C8160D" w:rsidRDefault="00C8160D" w:rsidP="0034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Emphasis"/>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rPr>
        <w:br/>
      </w:r>
      <w:r>
        <w:rPr>
          <w:rStyle w:val="Emphasis"/>
          <w:rFonts w:ascii="Arial" w:hAnsi="Arial" w:cs="Arial"/>
          <w:color w:val="273239"/>
          <w:spacing w:val="2"/>
          <w:sz w:val="26"/>
          <w:szCs w:val="26"/>
          <w:bdr w:val="none" w:sz="0" w:space="0" w:color="auto" w:frame="1"/>
          <w:shd w:val="clear" w:color="auto" w:fill="FFFFFF"/>
        </w:rPr>
        <w:t>Here two register reference is required to access the data.</w:t>
      </w:r>
    </w:p>
    <w:p w14:paraId="17823549" w14:textId="54998860" w:rsidR="00C8160D" w:rsidRDefault="00C8160D" w:rsidP="0034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Arial" w:hAnsi="Arial" w:cs="Arial"/>
          <w:color w:val="273239"/>
          <w:spacing w:val="2"/>
          <w:sz w:val="26"/>
          <w:szCs w:val="26"/>
        </w:rPr>
        <w:lastRenderedPageBreak/>
        <w:br/>
      </w:r>
      <w:r>
        <w:rPr>
          <w:rFonts w:ascii="Arial" w:hAnsi="Arial" w:cs="Arial"/>
          <w:noProof/>
          <w:color w:val="0000FF"/>
          <w:spacing w:val="2"/>
          <w:sz w:val="26"/>
          <w:szCs w:val="26"/>
          <w:bdr w:val="none" w:sz="0" w:space="0" w:color="auto" w:frame="1"/>
          <w:shd w:val="clear" w:color="auto" w:fill="FFFFFF"/>
        </w:rPr>
        <w:drawing>
          <wp:inline distT="0" distB="0" distL="0" distR="0" wp14:anchorId="0F13EF28" wp14:editId="5B1DEB79">
            <wp:extent cx="5391150" cy="914400"/>
            <wp:effectExtent l="0" t="0" r="0" b="0"/>
            <wp:docPr id="10" name="Picture 10" descr="am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5">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1150" cy="914400"/>
                    </a:xfrm>
                    <a:prstGeom prst="rect">
                      <a:avLst/>
                    </a:prstGeom>
                    <a:noFill/>
                    <a:ln>
                      <a:noFill/>
                    </a:ln>
                  </pic:spPr>
                </pic:pic>
              </a:graphicData>
            </a:graphic>
          </wp:inline>
        </w:drawing>
      </w:r>
    </w:p>
    <w:p w14:paraId="2111B7BF" w14:textId="3FC2F14E" w:rsidR="00013430" w:rsidRDefault="00013430" w:rsidP="0034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1109F564" w14:textId="0F6CE5C2" w:rsidR="00013430" w:rsidRDefault="00013430" w:rsidP="00013430">
      <w:pPr>
        <w:spacing w:after="0" w:line="240" w:lineRule="auto"/>
        <w:rPr>
          <w:rFonts w:ascii="Arial" w:eastAsia="Times New Roman" w:hAnsi="Arial" w:cs="Arial"/>
          <w:color w:val="273239"/>
          <w:spacing w:val="2"/>
          <w:sz w:val="26"/>
          <w:szCs w:val="26"/>
          <w:shd w:val="clear" w:color="auto" w:fill="FFFFFF"/>
          <w:lang w:eastAsia="en-IN"/>
        </w:rPr>
      </w:pPr>
      <w:r w:rsidRPr="00013430">
        <w:rPr>
          <w:rFonts w:ascii="Arial" w:eastAsia="Times New Roman" w:hAnsi="Arial" w:cs="Arial"/>
          <w:color w:val="273239"/>
          <w:spacing w:val="2"/>
          <w:sz w:val="26"/>
          <w:szCs w:val="26"/>
          <w:shd w:val="clear" w:color="auto" w:fill="FFFFFF"/>
          <w:lang w:eastAsia="en-IN"/>
        </w:rPr>
        <w:t>The 8086 CPUs let you access memory indirectly through a register using the register indirect addressing modes.</w:t>
      </w:r>
    </w:p>
    <w:p w14:paraId="5FB70869" w14:textId="77777777" w:rsidR="00831AE6" w:rsidRPr="00013430" w:rsidRDefault="00831AE6" w:rsidP="00013430">
      <w:pPr>
        <w:spacing w:after="0" w:line="240" w:lineRule="auto"/>
        <w:rPr>
          <w:rFonts w:ascii="Times New Roman" w:eastAsia="Times New Roman" w:hAnsi="Times New Roman" w:cs="Times New Roman"/>
          <w:sz w:val="24"/>
          <w:szCs w:val="24"/>
          <w:lang w:eastAsia="en-IN"/>
        </w:rPr>
      </w:pPr>
    </w:p>
    <w:p w14:paraId="4617AA5C" w14:textId="77777777" w:rsidR="00013430" w:rsidRPr="00013430" w:rsidRDefault="00013430" w:rsidP="00013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13430">
        <w:rPr>
          <w:rFonts w:ascii="Consolas" w:eastAsia="Times New Roman" w:hAnsi="Consolas" w:cs="Courier New"/>
          <w:color w:val="273239"/>
          <w:spacing w:val="2"/>
          <w:sz w:val="24"/>
          <w:szCs w:val="24"/>
          <w:lang w:eastAsia="en-IN"/>
        </w:rPr>
        <w:t>MOV AX, [BX</w:t>
      </w:r>
      <w:proofErr w:type="gramStart"/>
      <w:r w:rsidRPr="00013430">
        <w:rPr>
          <w:rFonts w:ascii="Consolas" w:eastAsia="Times New Roman" w:hAnsi="Consolas" w:cs="Courier New"/>
          <w:color w:val="273239"/>
          <w:spacing w:val="2"/>
          <w:sz w:val="24"/>
          <w:szCs w:val="24"/>
          <w:lang w:eastAsia="en-IN"/>
        </w:rPr>
        <w:t>](</w:t>
      </w:r>
      <w:proofErr w:type="gramEnd"/>
      <w:r w:rsidRPr="00013430">
        <w:rPr>
          <w:rFonts w:ascii="Consolas" w:eastAsia="Times New Roman" w:hAnsi="Consolas" w:cs="Courier New"/>
          <w:color w:val="273239"/>
          <w:spacing w:val="2"/>
          <w:sz w:val="24"/>
          <w:szCs w:val="24"/>
          <w:lang w:eastAsia="en-IN"/>
        </w:rPr>
        <w:t xml:space="preserve">move the contents of memory location s </w:t>
      </w:r>
    </w:p>
    <w:p w14:paraId="14EF6BA2" w14:textId="77777777" w:rsidR="00013430" w:rsidRPr="00013430" w:rsidRDefault="00013430" w:rsidP="00013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13430">
        <w:rPr>
          <w:rFonts w:ascii="Consolas" w:eastAsia="Times New Roman" w:hAnsi="Consolas" w:cs="Courier New"/>
          <w:color w:val="273239"/>
          <w:spacing w:val="2"/>
          <w:sz w:val="24"/>
          <w:szCs w:val="24"/>
          <w:lang w:eastAsia="en-IN"/>
        </w:rPr>
        <w:t>addressed by the register BX to the register AX)</w:t>
      </w:r>
    </w:p>
    <w:p w14:paraId="34B00BC9" w14:textId="77777777" w:rsidR="00013430" w:rsidRPr="0034378C" w:rsidRDefault="00013430" w:rsidP="0034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FD1D288" w14:textId="275D53A0" w:rsidR="0034378C" w:rsidRDefault="00075E43" w:rsidP="009B5859">
      <w:pPr>
        <w:shd w:val="clear" w:color="auto" w:fill="FFFFFF"/>
        <w:spacing w:after="0" w:line="360" w:lineRule="auto"/>
        <w:ind w:firstLine="142"/>
        <w:rPr>
          <w:rFonts w:ascii="Times New Roman" w:hAnsi="Times New Roman" w:cs="Times New Roman"/>
          <w:color w:val="373D3F"/>
          <w:sz w:val="28"/>
          <w:szCs w:val="28"/>
          <w:shd w:val="clear" w:color="auto" w:fill="FFFFFF"/>
        </w:rPr>
      </w:pPr>
      <w:r>
        <w:rPr>
          <w:noProof/>
        </w:rPr>
        <w:drawing>
          <wp:inline distT="0" distB="0" distL="0" distR="0" wp14:anchorId="45963480" wp14:editId="053C3782">
            <wp:extent cx="5153025" cy="2476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53025" cy="2476500"/>
                    </a:xfrm>
                    <a:prstGeom prst="rect">
                      <a:avLst/>
                    </a:prstGeom>
                    <a:noFill/>
                    <a:ln>
                      <a:noFill/>
                    </a:ln>
                  </pic:spPr>
                </pic:pic>
              </a:graphicData>
            </a:graphic>
          </wp:inline>
        </w:drawing>
      </w:r>
    </w:p>
    <w:p w14:paraId="2A0A2C0F" w14:textId="77777777" w:rsidR="00DA5CD0" w:rsidRDefault="0049170B" w:rsidP="00DA5CD0">
      <w:pPr>
        <w:shd w:val="clear" w:color="auto" w:fill="FFFFFF"/>
        <w:spacing w:before="100" w:beforeAutospacing="1" w:after="100" w:afterAutospacing="1" w:line="360" w:lineRule="auto"/>
        <w:rPr>
          <w:rFonts w:ascii="Times New Roman" w:eastAsia="Times New Roman" w:hAnsi="Times New Roman" w:cs="Times New Roman"/>
          <w:b/>
          <w:bCs/>
          <w:sz w:val="28"/>
          <w:szCs w:val="28"/>
          <w:u w:val="single"/>
          <w:lang w:eastAsia="en-IN"/>
        </w:rPr>
      </w:pPr>
      <w:hyperlink r:id="rId33" w:anchor="IndexAddressingMode" w:history="1">
        <w:r w:rsidR="00DA5CD0" w:rsidRPr="0040264B">
          <w:rPr>
            <w:rFonts w:ascii="Times New Roman" w:eastAsia="Times New Roman" w:hAnsi="Times New Roman" w:cs="Times New Roman"/>
            <w:b/>
            <w:bCs/>
            <w:sz w:val="28"/>
            <w:szCs w:val="28"/>
            <w:u w:val="single"/>
            <w:lang w:eastAsia="en-IN"/>
          </w:rPr>
          <w:t>Index Addressing Mode</w:t>
        </w:r>
      </w:hyperlink>
    </w:p>
    <w:p w14:paraId="2473808D" w14:textId="6369B9AF" w:rsidR="001443E3" w:rsidRPr="0040264B" w:rsidRDefault="001443E3" w:rsidP="001443E3">
      <w:pPr>
        <w:shd w:val="clear" w:color="auto" w:fill="FFFFFF"/>
        <w:spacing w:after="240" w:line="360" w:lineRule="auto"/>
        <w:rPr>
          <w:rFonts w:ascii="Times New Roman" w:eastAsia="Times New Roman" w:hAnsi="Times New Roman" w:cs="Times New Roman"/>
          <w:color w:val="222222"/>
          <w:sz w:val="28"/>
          <w:szCs w:val="28"/>
          <w:lang w:eastAsia="en-IN"/>
        </w:rPr>
      </w:pPr>
      <w:r w:rsidRPr="0040264B">
        <w:rPr>
          <w:rFonts w:ascii="Arial" w:eastAsia="Times New Roman" w:hAnsi="Arial" w:cs="Arial"/>
          <w:color w:val="222222"/>
          <w:sz w:val="20"/>
          <w:szCs w:val="20"/>
          <w:lang w:eastAsia="en-IN"/>
        </w:rPr>
        <w:t> </w:t>
      </w:r>
      <w:r w:rsidRPr="008E7BE9">
        <w:rPr>
          <w:rFonts w:ascii="Times New Roman" w:eastAsia="Times New Roman" w:hAnsi="Times New Roman" w:cs="Times New Roman"/>
          <w:b/>
          <w:color w:val="222222"/>
          <w:sz w:val="28"/>
          <w:szCs w:val="28"/>
          <w:lang w:eastAsia="en-IN"/>
        </w:rPr>
        <w:t xml:space="preserve">In indexed addressing mode, the content of Index Register is added to direct address </w:t>
      </w:r>
      <w:proofErr w:type="gramStart"/>
      <w:r w:rsidRPr="008E7BE9">
        <w:rPr>
          <w:rFonts w:ascii="Times New Roman" w:eastAsia="Times New Roman" w:hAnsi="Times New Roman" w:cs="Times New Roman"/>
          <w:b/>
          <w:color w:val="222222"/>
          <w:sz w:val="28"/>
          <w:szCs w:val="28"/>
          <w:lang w:eastAsia="en-IN"/>
        </w:rPr>
        <w:t>part(</w:t>
      </w:r>
      <w:proofErr w:type="gramEnd"/>
      <w:r w:rsidRPr="008E7BE9">
        <w:rPr>
          <w:rFonts w:ascii="Times New Roman" w:eastAsia="Times New Roman" w:hAnsi="Times New Roman" w:cs="Times New Roman"/>
          <w:b/>
          <w:color w:val="222222"/>
          <w:sz w:val="28"/>
          <w:szCs w:val="28"/>
          <w:lang w:eastAsia="en-IN"/>
        </w:rPr>
        <w:t>or field) of instruction to obtain the effective address</w:t>
      </w:r>
      <w:r w:rsidRPr="0040264B">
        <w:rPr>
          <w:rFonts w:ascii="Times New Roman" w:eastAsia="Times New Roman" w:hAnsi="Times New Roman" w:cs="Times New Roman"/>
          <w:color w:val="222222"/>
          <w:sz w:val="28"/>
          <w:szCs w:val="28"/>
          <w:lang w:eastAsia="en-IN"/>
        </w:rPr>
        <w:t>.</w:t>
      </w:r>
      <w:r w:rsidR="008E7BE9">
        <w:rPr>
          <w:rFonts w:ascii="Times New Roman" w:eastAsia="Times New Roman" w:hAnsi="Times New Roman" w:cs="Times New Roman"/>
          <w:color w:val="222222"/>
          <w:sz w:val="28"/>
          <w:szCs w:val="28"/>
          <w:lang w:eastAsia="en-IN"/>
        </w:rPr>
        <w:t xml:space="preserve"> </w:t>
      </w:r>
      <w:r w:rsidRPr="0040264B">
        <w:rPr>
          <w:rFonts w:ascii="Times New Roman" w:eastAsia="Times New Roman" w:hAnsi="Times New Roman" w:cs="Times New Roman"/>
          <w:color w:val="222222"/>
          <w:sz w:val="28"/>
          <w:szCs w:val="28"/>
          <w:lang w:eastAsia="en-IN"/>
        </w:rPr>
        <w:t>Means, in it, the register indirect addressing field of instruction point to Index Register, which is a special CPU register  that contain an Indexed</w:t>
      </w:r>
      <w:r>
        <w:rPr>
          <w:rFonts w:ascii="Times New Roman" w:eastAsia="Times New Roman" w:hAnsi="Times New Roman" w:cs="Times New Roman"/>
          <w:color w:val="222222"/>
          <w:sz w:val="28"/>
          <w:szCs w:val="28"/>
          <w:lang w:eastAsia="en-IN"/>
        </w:rPr>
        <w:t xml:space="preserve"> </w:t>
      </w:r>
      <w:r w:rsidRPr="0040264B">
        <w:rPr>
          <w:rFonts w:ascii="Times New Roman" w:eastAsia="Times New Roman" w:hAnsi="Times New Roman" w:cs="Times New Roman"/>
          <w:color w:val="222222"/>
          <w:sz w:val="28"/>
          <w:szCs w:val="28"/>
          <w:lang w:eastAsia="en-IN"/>
        </w:rPr>
        <w:t>value, and direct addressing field contain base address.</w:t>
      </w:r>
    </w:p>
    <w:p w14:paraId="7E1754FF" w14:textId="37614831" w:rsidR="001443E3" w:rsidRPr="0040264B" w:rsidRDefault="001443E3" w:rsidP="001443E3">
      <w:pPr>
        <w:shd w:val="clear" w:color="auto" w:fill="FFFFFF"/>
        <w:spacing w:after="240" w:line="360" w:lineRule="auto"/>
        <w:rPr>
          <w:rFonts w:ascii="Times New Roman" w:eastAsia="Times New Roman" w:hAnsi="Times New Roman" w:cs="Times New Roman"/>
          <w:color w:val="222222"/>
          <w:sz w:val="28"/>
          <w:szCs w:val="28"/>
          <w:lang w:eastAsia="en-IN"/>
        </w:rPr>
      </w:pPr>
      <w:r w:rsidRPr="0040264B">
        <w:rPr>
          <w:rFonts w:ascii="Times New Roman" w:eastAsia="Times New Roman" w:hAnsi="Times New Roman" w:cs="Times New Roman"/>
          <w:color w:val="222222"/>
          <w:sz w:val="28"/>
          <w:szCs w:val="28"/>
          <w:lang w:eastAsia="en-IN"/>
        </w:rPr>
        <w:t>          As, indexed type instruction make sense that data array is in memory and each operand in the array is stored in memory relative to base address.</w:t>
      </w:r>
      <w:r w:rsidR="00506AA0">
        <w:rPr>
          <w:rFonts w:ascii="Times New Roman" w:eastAsia="Times New Roman" w:hAnsi="Times New Roman" w:cs="Times New Roman"/>
          <w:color w:val="222222"/>
          <w:sz w:val="28"/>
          <w:szCs w:val="28"/>
          <w:lang w:eastAsia="en-IN"/>
        </w:rPr>
        <w:t xml:space="preserve"> </w:t>
      </w:r>
      <w:r w:rsidRPr="0040264B">
        <w:rPr>
          <w:rFonts w:ascii="Times New Roman" w:eastAsia="Times New Roman" w:hAnsi="Times New Roman" w:cs="Times New Roman"/>
          <w:color w:val="222222"/>
          <w:sz w:val="28"/>
          <w:szCs w:val="28"/>
          <w:lang w:eastAsia="en-IN"/>
        </w:rPr>
        <w:t xml:space="preserve">And the distance between the </w:t>
      </w:r>
      <w:proofErr w:type="gramStart"/>
      <w:r w:rsidRPr="0040264B">
        <w:rPr>
          <w:rFonts w:ascii="Times New Roman" w:eastAsia="Times New Roman" w:hAnsi="Times New Roman" w:cs="Times New Roman"/>
          <w:color w:val="222222"/>
          <w:sz w:val="28"/>
          <w:szCs w:val="28"/>
          <w:lang w:eastAsia="en-IN"/>
        </w:rPr>
        <w:t>beginning  address</w:t>
      </w:r>
      <w:proofErr w:type="gramEnd"/>
      <w:r w:rsidRPr="0040264B">
        <w:rPr>
          <w:rFonts w:ascii="Times New Roman" w:eastAsia="Times New Roman" w:hAnsi="Times New Roman" w:cs="Times New Roman"/>
          <w:color w:val="222222"/>
          <w:sz w:val="28"/>
          <w:szCs w:val="28"/>
          <w:lang w:eastAsia="en-IN"/>
        </w:rPr>
        <w:t xml:space="preserve"> and the address of operand is the indexed value stored in indexed register.</w:t>
      </w:r>
    </w:p>
    <w:p w14:paraId="6024A82E" w14:textId="77777777" w:rsidR="001443E3" w:rsidRPr="0040264B" w:rsidRDefault="001443E3" w:rsidP="001443E3">
      <w:pPr>
        <w:shd w:val="clear" w:color="auto" w:fill="FFFFFF"/>
        <w:spacing w:after="240" w:line="360" w:lineRule="auto"/>
        <w:rPr>
          <w:rFonts w:ascii="Times New Roman" w:eastAsia="Times New Roman" w:hAnsi="Times New Roman" w:cs="Times New Roman"/>
          <w:color w:val="222222"/>
          <w:sz w:val="28"/>
          <w:szCs w:val="28"/>
          <w:lang w:eastAsia="en-IN"/>
        </w:rPr>
      </w:pPr>
      <w:r w:rsidRPr="0040264B">
        <w:rPr>
          <w:rFonts w:ascii="Times New Roman" w:eastAsia="Times New Roman" w:hAnsi="Times New Roman" w:cs="Times New Roman"/>
          <w:color w:val="222222"/>
          <w:sz w:val="28"/>
          <w:szCs w:val="28"/>
          <w:lang w:eastAsia="en-IN"/>
        </w:rPr>
        <w:t>          Any operand in the array can be accessed with the same instruction, which provided that the index register contains the correct index value i.e., the index register can be incremented to facilitate access to consecutive operands.</w:t>
      </w:r>
    </w:p>
    <w:p w14:paraId="7954DC20" w14:textId="77777777" w:rsidR="001443E3" w:rsidRPr="0040264B" w:rsidRDefault="001443E3" w:rsidP="001443E3">
      <w:pPr>
        <w:shd w:val="clear" w:color="auto" w:fill="FFFFFF"/>
        <w:spacing w:after="0" w:line="360" w:lineRule="auto"/>
        <w:rPr>
          <w:rFonts w:ascii="Times New Roman" w:eastAsia="Times New Roman" w:hAnsi="Times New Roman" w:cs="Times New Roman"/>
          <w:color w:val="222222"/>
          <w:sz w:val="28"/>
          <w:szCs w:val="28"/>
          <w:lang w:eastAsia="en-IN"/>
        </w:rPr>
      </w:pPr>
      <w:r w:rsidRPr="0040264B">
        <w:rPr>
          <w:rFonts w:ascii="Times New Roman" w:eastAsia="Times New Roman" w:hAnsi="Times New Roman" w:cs="Times New Roman"/>
          <w:color w:val="222222"/>
          <w:sz w:val="28"/>
          <w:szCs w:val="28"/>
          <w:lang w:eastAsia="en-IN"/>
        </w:rPr>
        <w:lastRenderedPageBreak/>
        <w:t>          Thus, in index addressing mode</w:t>
      </w:r>
    </w:p>
    <w:p w14:paraId="478DBBA6" w14:textId="2A1B4556" w:rsidR="001443E3" w:rsidRPr="0040264B" w:rsidRDefault="001443E3" w:rsidP="001443E3">
      <w:pPr>
        <w:shd w:val="clear" w:color="auto" w:fill="FFFFFF"/>
        <w:spacing w:after="0" w:line="360" w:lineRule="auto"/>
        <w:rPr>
          <w:rFonts w:ascii="Times New Roman" w:eastAsia="Times New Roman" w:hAnsi="Times New Roman" w:cs="Times New Roman"/>
          <w:color w:val="222222"/>
          <w:sz w:val="28"/>
          <w:szCs w:val="28"/>
          <w:lang w:eastAsia="en-IN"/>
        </w:rPr>
      </w:pPr>
      <w:r w:rsidRPr="0040264B">
        <w:rPr>
          <w:rFonts w:ascii="Times New Roman" w:eastAsia="Times New Roman" w:hAnsi="Times New Roman" w:cs="Times New Roman"/>
          <w:color w:val="222222"/>
          <w:sz w:val="28"/>
          <w:szCs w:val="28"/>
          <w:lang w:eastAsia="en-IN"/>
        </w:rPr>
        <w:t>          EA=A+</w:t>
      </w:r>
      <w:r w:rsidR="00506AA0">
        <w:rPr>
          <w:rFonts w:ascii="Times New Roman" w:eastAsia="Times New Roman" w:hAnsi="Times New Roman" w:cs="Times New Roman"/>
          <w:color w:val="222222"/>
          <w:sz w:val="28"/>
          <w:szCs w:val="28"/>
          <w:lang w:eastAsia="en-IN"/>
        </w:rPr>
        <w:t xml:space="preserve"> </w:t>
      </w:r>
      <w:r w:rsidRPr="0040264B">
        <w:rPr>
          <w:rFonts w:ascii="Times New Roman" w:eastAsia="Times New Roman" w:hAnsi="Times New Roman" w:cs="Times New Roman"/>
          <w:color w:val="222222"/>
          <w:sz w:val="28"/>
          <w:szCs w:val="28"/>
          <w:lang w:eastAsia="en-IN"/>
        </w:rPr>
        <w:t>Index</w:t>
      </w:r>
      <w:r>
        <w:rPr>
          <w:rFonts w:ascii="Times New Roman" w:eastAsia="Times New Roman" w:hAnsi="Times New Roman" w:cs="Times New Roman"/>
          <w:color w:val="222222"/>
          <w:sz w:val="28"/>
          <w:szCs w:val="28"/>
          <w:lang w:eastAsia="en-IN"/>
        </w:rPr>
        <w:t xml:space="preserve"> </w:t>
      </w:r>
    </w:p>
    <w:p w14:paraId="2364AB3E" w14:textId="6FCE14A3" w:rsidR="001443E3" w:rsidRDefault="001443E3" w:rsidP="001443E3">
      <w:pPr>
        <w:shd w:val="clear" w:color="auto" w:fill="FFFFFF"/>
        <w:spacing w:before="100" w:beforeAutospacing="1" w:after="100" w:afterAutospacing="1" w:line="360" w:lineRule="auto"/>
        <w:ind w:left="851"/>
        <w:rPr>
          <w:rFonts w:ascii="Times New Roman" w:eastAsia="Times New Roman" w:hAnsi="Times New Roman" w:cs="Times New Roman"/>
          <w:b/>
          <w:bCs/>
          <w:sz w:val="28"/>
          <w:szCs w:val="28"/>
          <w:u w:val="single"/>
          <w:lang w:eastAsia="en-IN"/>
        </w:rPr>
      </w:pPr>
      <w:r>
        <w:rPr>
          <w:noProof/>
        </w:rPr>
        <w:drawing>
          <wp:inline distT="0" distB="0" distL="0" distR="0" wp14:anchorId="6C0C40DC" wp14:editId="66643431">
            <wp:extent cx="4619625" cy="260968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677710" cy="2642495"/>
                    </a:xfrm>
                    <a:prstGeom prst="rect">
                      <a:avLst/>
                    </a:prstGeom>
                    <a:noFill/>
                    <a:ln>
                      <a:noFill/>
                    </a:ln>
                  </pic:spPr>
                </pic:pic>
              </a:graphicData>
            </a:graphic>
          </wp:inline>
        </w:drawing>
      </w:r>
    </w:p>
    <w:p w14:paraId="4FFA9E89" w14:textId="5CA0C835" w:rsidR="00486D6E" w:rsidRDefault="00486D6E" w:rsidP="001443E3">
      <w:pPr>
        <w:shd w:val="clear" w:color="auto" w:fill="FFFFFF"/>
        <w:spacing w:before="100" w:beforeAutospacing="1" w:after="100" w:afterAutospacing="1" w:line="360" w:lineRule="auto"/>
        <w:ind w:left="851"/>
        <w:rPr>
          <w:rFonts w:ascii="Times New Roman" w:eastAsia="Times New Roman" w:hAnsi="Times New Roman" w:cs="Times New Roman"/>
          <w:b/>
          <w:bCs/>
          <w:sz w:val="28"/>
          <w:szCs w:val="28"/>
          <w:u w:val="single"/>
          <w:lang w:eastAsia="en-IN"/>
        </w:rPr>
      </w:pPr>
    </w:p>
    <w:p w14:paraId="1F2D7C50" w14:textId="63B71BEA" w:rsidR="00486D6E" w:rsidRDefault="00486D6E" w:rsidP="001443E3">
      <w:pPr>
        <w:shd w:val="clear" w:color="auto" w:fill="FFFFFF"/>
        <w:spacing w:before="100" w:beforeAutospacing="1" w:after="100" w:afterAutospacing="1" w:line="360" w:lineRule="auto"/>
        <w:ind w:left="851"/>
        <w:rPr>
          <w:rFonts w:ascii="Times New Roman" w:eastAsia="Times New Roman" w:hAnsi="Times New Roman" w:cs="Times New Roman"/>
          <w:b/>
          <w:bCs/>
          <w:sz w:val="28"/>
          <w:szCs w:val="28"/>
          <w:u w:val="single"/>
          <w:lang w:eastAsia="en-IN"/>
        </w:rPr>
      </w:pPr>
      <w:r>
        <w:rPr>
          <w:rFonts w:ascii="Arial" w:hAnsi="Arial" w:cs="Arial"/>
          <w:color w:val="202124"/>
          <w:shd w:val="clear" w:color="auto" w:fill="FFFFFF"/>
        </w:rPr>
        <w:t> The index addressing mode provides flexibility to specify memory locations. Disadvantage: The index addressing mode is complex to implement.</w:t>
      </w:r>
    </w:p>
    <w:p w14:paraId="5D4352E5" w14:textId="77777777" w:rsidR="004D37B7" w:rsidRPr="002D0781" w:rsidRDefault="0049170B" w:rsidP="004D37B7">
      <w:pPr>
        <w:shd w:val="clear" w:color="auto" w:fill="FFFFFF"/>
        <w:spacing w:before="100" w:beforeAutospacing="1" w:after="100" w:afterAutospacing="1" w:line="360" w:lineRule="auto"/>
        <w:rPr>
          <w:rFonts w:ascii="Times New Roman" w:eastAsia="Times New Roman" w:hAnsi="Times New Roman" w:cs="Times New Roman"/>
          <w:b/>
          <w:bCs/>
          <w:sz w:val="28"/>
          <w:szCs w:val="28"/>
          <w:u w:val="single"/>
          <w:lang w:eastAsia="en-IN"/>
        </w:rPr>
      </w:pPr>
      <w:hyperlink r:id="rId35" w:anchor="AutoIncrementMode" w:history="1">
        <w:r w:rsidR="004D37B7" w:rsidRPr="002D0781">
          <w:rPr>
            <w:rFonts w:ascii="Times New Roman" w:eastAsia="Times New Roman" w:hAnsi="Times New Roman" w:cs="Times New Roman"/>
            <w:b/>
            <w:bCs/>
            <w:sz w:val="28"/>
            <w:szCs w:val="28"/>
            <w:u w:val="single"/>
            <w:lang w:eastAsia="en-IN"/>
          </w:rPr>
          <w:t>Auto Increment and Auto Decrement Mode</w:t>
        </w:r>
      </w:hyperlink>
    </w:p>
    <w:p w14:paraId="7AD0086F" w14:textId="77777777" w:rsidR="004D37B7" w:rsidRDefault="004D37B7" w:rsidP="004D37B7">
      <w:pPr>
        <w:spacing w:line="360" w:lineRule="auto"/>
        <w:rPr>
          <w:rFonts w:ascii="Times New Roman" w:hAnsi="Times New Roman" w:cs="Times New Roman"/>
          <w:color w:val="222222"/>
          <w:sz w:val="28"/>
          <w:szCs w:val="28"/>
          <w:shd w:val="clear" w:color="auto" w:fill="FFFFFF"/>
        </w:rPr>
      </w:pPr>
      <w:r w:rsidRPr="002D0781">
        <w:rPr>
          <w:rFonts w:ascii="Times New Roman" w:hAnsi="Times New Roman" w:cs="Times New Roman"/>
          <w:color w:val="222222"/>
          <w:sz w:val="28"/>
          <w:szCs w:val="28"/>
          <w:shd w:val="clear" w:color="auto" w:fill="FFFFFF"/>
        </w:rPr>
        <w:t> </w:t>
      </w:r>
      <w:r>
        <w:rPr>
          <w:rFonts w:ascii="Times New Roman" w:hAnsi="Times New Roman" w:cs="Times New Roman"/>
          <w:color w:val="222222"/>
          <w:sz w:val="28"/>
          <w:szCs w:val="28"/>
          <w:shd w:val="clear" w:color="auto" w:fill="FFFFFF"/>
        </w:rPr>
        <w:tab/>
      </w:r>
      <w:r w:rsidRPr="002D0781">
        <w:rPr>
          <w:rFonts w:ascii="Times New Roman" w:hAnsi="Times New Roman" w:cs="Times New Roman"/>
          <w:color w:val="222222"/>
          <w:sz w:val="28"/>
          <w:szCs w:val="28"/>
          <w:shd w:val="clear" w:color="auto" w:fill="FFFFFF"/>
        </w:rPr>
        <w:t>These are similar to Register indirect Addressing Mode except that the register is incremented or decremented after</w:t>
      </w:r>
      <w:r>
        <w:rPr>
          <w:rFonts w:ascii="Times New Roman" w:hAnsi="Times New Roman" w:cs="Times New Roman"/>
          <w:color w:val="222222"/>
          <w:sz w:val="28"/>
          <w:szCs w:val="28"/>
          <w:shd w:val="clear" w:color="auto" w:fill="FFFFFF"/>
        </w:rPr>
        <w:t xml:space="preserve"> </w:t>
      </w:r>
      <w:r w:rsidRPr="002D0781">
        <w:rPr>
          <w:rFonts w:ascii="Times New Roman" w:hAnsi="Times New Roman" w:cs="Times New Roman"/>
          <w:color w:val="222222"/>
          <w:sz w:val="28"/>
          <w:szCs w:val="28"/>
          <w:shd w:val="clear" w:color="auto" w:fill="FFFFFF"/>
        </w:rPr>
        <w:t>(or before) its value is used to access memory.</w:t>
      </w:r>
    </w:p>
    <w:p w14:paraId="23A0A191" w14:textId="77777777" w:rsidR="004D37B7" w:rsidRPr="002D0781" w:rsidRDefault="004D37B7" w:rsidP="004D37B7">
      <w:pPr>
        <w:shd w:val="clear" w:color="auto" w:fill="FFFFFF"/>
        <w:spacing w:after="0" w:line="360" w:lineRule="auto"/>
        <w:outlineLvl w:val="3"/>
        <w:rPr>
          <w:rFonts w:ascii="Times New Roman" w:eastAsia="Times New Roman" w:hAnsi="Times New Roman" w:cs="Times New Roman"/>
          <w:b/>
          <w:bCs/>
          <w:color w:val="222222"/>
          <w:sz w:val="28"/>
          <w:szCs w:val="28"/>
          <w:lang w:eastAsia="en-IN"/>
        </w:rPr>
      </w:pPr>
      <w:r w:rsidRPr="002D0781">
        <w:rPr>
          <w:rFonts w:ascii="Times New Roman" w:eastAsia="Times New Roman" w:hAnsi="Times New Roman" w:cs="Times New Roman"/>
          <w:b/>
          <w:bCs/>
          <w:color w:val="222222"/>
          <w:sz w:val="28"/>
          <w:szCs w:val="28"/>
          <w:u w:val="single"/>
          <w:lang w:eastAsia="en-IN"/>
        </w:rPr>
        <w:t>Auto-</w:t>
      </w:r>
      <w:proofErr w:type="gramStart"/>
      <w:r w:rsidRPr="002D0781">
        <w:rPr>
          <w:rFonts w:ascii="Times New Roman" w:eastAsia="Times New Roman" w:hAnsi="Times New Roman" w:cs="Times New Roman"/>
          <w:b/>
          <w:bCs/>
          <w:color w:val="222222"/>
          <w:sz w:val="28"/>
          <w:szCs w:val="28"/>
          <w:u w:val="single"/>
          <w:lang w:eastAsia="en-IN"/>
        </w:rPr>
        <w:t>increment  Addressing</w:t>
      </w:r>
      <w:proofErr w:type="gramEnd"/>
      <w:r w:rsidRPr="002D0781">
        <w:rPr>
          <w:rFonts w:ascii="Times New Roman" w:eastAsia="Times New Roman" w:hAnsi="Times New Roman" w:cs="Times New Roman"/>
          <w:b/>
          <w:bCs/>
          <w:color w:val="222222"/>
          <w:sz w:val="28"/>
          <w:szCs w:val="28"/>
          <w:u w:val="single"/>
          <w:lang w:eastAsia="en-IN"/>
        </w:rPr>
        <w:t xml:space="preserve"> Mode:</w:t>
      </w:r>
    </w:p>
    <w:p w14:paraId="64630F6A" w14:textId="77777777" w:rsidR="004D37B7" w:rsidRDefault="004D37B7" w:rsidP="004D37B7">
      <w:pPr>
        <w:shd w:val="clear" w:color="auto" w:fill="FFFFFF"/>
        <w:spacing w:after="0" w:line="360" w:lineRule="auto"/>
        <w:rPr>
          <w:rFonts w:ascii="Times New Roman" w:eastAsia="Times New Roman" w:hAnsi="Times New Roman" w:cs="Times New Roman"/>
          <w:color w:val="222222"/>
          <w:sz w:val="28"/>
          <w:szCs w:val="28"/>
          <w:lang w:eastAsia="en-IN"/>
        </w:rPr>
      </w:pPr>
      <w:r w:rsidRPr="002D0781">
        <w:rPr>
          <w:rFonts w:ascii="Times New Roman" w:eastAsia="Times New Roman" w:hAnsi="Times New Roman" w:cs="Times New Roman"/>
          <w:color w:val="222222"/>
          <w:sz w:val="28"/>
          <w:szCs w:val="28"/>
          <w:lang w:eastAsia="en-IN"/>
        </w:rPr>
        <w:t>   Auto-increment Addressing Mode are similar to Register Indirect Addressing Mode except that the register is incremented after its value is loaded (or accessed) at another location like accumulator</w:t>
      </w:r>
      <w:r>
        <w:rPr>
          <w:rFonts w:ascii="Times New Roman" w:eastAsia="Times New Roman" w:hAnsi="Times New Roman" w:cs="Times New Roman"/>
          <w:color w:val="222222"/>
          <w:sz w:val="28"/>
          <w:szCs w:val="28"/>
          <w:lang w:eastAsia="en-IN"/>
        </w:rPr>
        <w:t xml:space="preserve"> </w:t>
      </w:r>
      <w:r w:rsidRPr="002D0781">
        <w:rPr>
          <w:rFonts w:ascii="Times New Roman" w:eastAsia="Times New Roman" w:hAnsi="Times New Roman" w:cs="Times New Roman"/>
          <w:color w:val="222222"/>
          <w:sz w:val="28"/>
          <w:szCs w:val="28"/>
          <w:lang w:eastAsia="en-IN"/>
        </w:rPr>
        <w:t>(AC).</w:t>
      </w:r>
    </w:p>
    <w:p w14:paraId="47534A3F" w14:textId="77777777" w:rsidR="004D37B7" w:rsidRPr="002D0781" w:rsidRDefault="004D37B7" w:rsidP="004D37B7">
      <w:pPr>
        <w:shd w:val="clear" w:color="auto" w:fill="FFFFFF"/>
        <w:spacing w:after="0" w:line="360" w:lineRule="auto"/>
        <w:rPr>
          <w:rFonts w:ascii="Times New Roman" w:eastAsia="Times New Roman" w:hAnsi="Times New Roman" w:cs="Times New Roman"/>
          <w:color w:val="222222"/>
          <w:sz w:val="28"/>
          <w:szCs w:val="28"/>
          <w:lang w:eastAsia="en-IN"/>
        </w:rPr>
      </w:pPr>
    </w:p>
    <w:p w14:paraId="61542C93" w14:textId="77777777" w:rsidR="004D37B7" w:rsidRPr="002D0781" w:rsidRDefault="004D37B7" w:rsidP="004D37B7">
      <w:pPr>
        <w:shd w:val="clear" w:color="auto" w:fill="FFFFFF"/>
        <w:spacing w:after="0" w:line="360" w:lineRule="auto"/>
        <w:rPr>
          <w:rFonts w:ascii="Times New Roman" w:eastAsia="Times New Roman" w:hAnsi="Times New Roman" w:cs="Times New Roman"/>
          <w:color w:val="222222"/>
          <w:sz w:val="28"/>
          <w:szCs w:val="28"/>
          <w:lang w:eastAsia="en-IN"/>
        </w:rPr>
      </w:pPr>
      <w:r w:rsidRPr="002D0781">
        <w:rPr>
          <w:rFonts w:ascii="Times New Roman" w:eastAsia="Times New Roman" w:hAnsi="Times New Roman" w:cs="Times New Roman"/>
          <w:color w:val="222222"/>
          <w:sz w:val="28"/>
          <w:szCs w:val="28"/>
          <w:lang w:eastAsia="en-IN"/>
        </w:rPr>
        <w:t xml:space="preserve">   That is, in this case also, the Effective Address is equal </w:t>
      </w:r>
      <w:proofErr w:type="gramStart"/>
      <w:r w:rsidRPr="002D0781">
        <w:rPr>
          <w:rFonts w:ascii="Times New Roman" w:eastAsia="Times New Roman" w:hAnsi="Times New Roman" w:cs="Times New Roman"/>
          <w:color w:val="222222"/>
          <w:sz w:val="28"/>
          <w:szCs w:val="28"/>
          <w:lang w:eastAsia="en-IN"/>
        </w:rPr>
        <w:t>to  EA</w:t>
      </w:r>
      <w:proofErr w:type="gramEnd"/>
      <w:r w:rsidRPr="002D0781">
        <w:rPr>
          <w:rFonts w:ascii="Times New Roman" w:eastAsia="Times New Roman" w:hAnsi="Times New Roman" w:cs="Times New Roman"/>
          <w:color w:val="222222"/>
          <w:sz w:val="28"/>
          <w:szCs w:val="28"/>
          <w:lang w:eastAsia="en-IN"/>
        </w:rPr>
        <w:t>=(R)</w:t>
      </w:r>
    </w:p>
    <w:p w14:paraId="753EED7F" w14:textId="77777777" w:rsidR="004D37B7" w:rsidRPr="002D0781" w:rsidRDefault="004D37B7" w:rsidP="004D37B7">
      <w:pPr>
        <w:shd w:val="clear" w:color="auto" w:fill="FFFFFF"/>
        <w:spacing w:after="0" w:line="360" w:lineRule="auto"/>
        <w:rPr>
          <w:rFonts w:ascii="Times New Roman" w:eastAsia="Times New Roman" w:hAnsi="Times New Roman" w:cs="Times New Roman"/>
          <w:color w:val="222222"/>
          <w:sz w:val="28"/>
          <w:szCs w:val="28"/>
          <w:lang w:eastAsia="en-IN"/>
        </w:rPr>
      </w:pPr>
      <w:r w:rsidRPr="002D0781">
        <w:rPr>
          <w:rFonts w:ascii="Times New Roman" w:eastAsia="Times New Roman" w:hAnsi="Times New Roman" w:cs="Times New Roman"/>
          <w:color w:val="222222"/>
          <w:sz w:val="28"/>
          <w:szCs w:val="28"/>
          <w:lang w:eastAsia="en-IN"/>
        </w:rPr>
        <w:t>   But, after accessing operand, register is incremented by 1.</w:t>
      </w:r>
    </w:p>
    <w:p w14:paraId="0A2A2923" w14:textId="77777777" w:rsidR="004D37B7" w:rsidRDefault="004D37B7" w:rsidP="004D37B7">
      <w:pPr>
        <w:spacing w:line="360" w:lineRule="auto"/>
        <w:ind w:left="851"/>
        <w:rPr>
          <w:rFonts w:ascii="Times New Roman" w:hAnsi="Times New Roman" w:cs="Times New Roman"/>
          <w:sz w:val="28"/>
          <w:szCs w:val="28"/>
        </w:rPr>
      </w:pPr>
      <w:r>
        <w:rPr>
          <w:noProof/>
        </w:rPr>
        <w:lastRenderedPageBreak/>
        <w:drawing>
          <wp:inline distT="0" distB="0" distL="0" distR="0" wp14:anchorId="4707D947" wp14:editId="1327564E">
            <wp:extent cx="3810000" cy="2466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0" cy="2466975"/>
                    </a:xfrm>
                    <a:prstGeom prst="rect">
                      <a:avLst/>
                    </a:prstGeom>
                    <a:noFill/>
                    <a:ln>
                      <a:noFill/>
                    </a:ln>
                  </pic:spPr>
                </pic:pic>
              </a:graphicData>
            </a:graphic>
          </wp:inline>
        </w:drawing>
      </w:r>
    </w:p>
    <w:p w14:paraId="0E78CAE8" w14:textId="77777777" w:rsidR="004D37B7" w:rsidRPr="002D0781" w:rsidRDefault="004D37B7" w:rsidP="004D37B7">
      <w:pPr>
        <w:shd w:val="clear" w:color="auto" w:fill="FFFFFF"/>
        <w:spacing w:after="0" w:line="360" w:lineRule="auto"/>
        <w:rPr>
          <w:rFonts w:ascii="Times New Roman" w:eastAsia="Times New Roman" w:hAnsi="Times New Roman" w:cs="Times New Roman"/>
          <w:color w:val="222222"/>
          <w:sz w:val="28"/>
          <w:szCs w:val="28"/>
          <w:lang w:eastAsia="en-IN"/>
        </w:rPr>
      </w:pPr>
      <w:r w:rsidRPr="002D0781">
        <w:rPr>
          <w:rFonts w:ascii="Times New Roman" w:eastAsia="Times New Roman" w:hAnsi="Times New Roman" w:cs="Times New Roman"/>
          <w:color w:val="222222"/>
          <w:sz w:val="28"/>
          <w:szCs w:val="28"/>
          <w:lang w:eastAsia="en-IN"/>
        </w:rPr>
        <w:t xml:space="preserve">Here, we see that effective address </w:t>
      </w:r>
      <w:proofErr w:type="gramStart"/>
      <w:r w:rsidRPr="002D0781">
        <w:rPr>
          <w:rFonts w:ascii="Times New Roman" w:eastAsia="Times New Roman" w:hAnsi="Times New Roman" w:cs="Times New Roman"/>
          <w:color w:val="222222"/>
          <w:sz w:val="28"/>
          <w:szCs w:val="28"/>
          <w:lang w:eastAsia="en-IN"/>
        </w:rPr>
        <w:t>is  (</w:t>
      </w:r>
      <w:proofErr w:type="gramEnd"/>
      <w:r w:rsidRPr="002D0781">
        <w:rPr>
          <w:rFonts w:ascii="Times New Roman" w:eastAsia="Times New Roman" w:hAnsi="Times New Roman" w:cs="Times New Roman"/>
          <w:color w:val="222222"/>
          <w:sz w:val="28"/>
          <w:szCs w:val="28"/>
          <w:lang w:eastAsia="en-IN"/>
        </w:rPr>
        <w:t>R )=400 and operand in AC is 7.</w:t>
      </w:r>
    </w:p>
    <w:p w14:paraId="4B0CD9AF" w14:textId="77777777" w:rsidR="004D37B7" w:rsidRDefault="004D37B7" w:rsidP="004D37B7">
      <w:pPr>
        <w:shd w:val="clear" w:color="auto" w:fill="FFFFFF"/>
        <w:spacing w:after="0" w:line="360" w:lineRule="auto"/>
        <w:rPr>
          <w:rFonts w:ascii="Times New Roman" w:eastAsia="Times New Roman" w:hAnsi="Times New Roman" w:cs="Times New Roman"/>
          <w:color w:val="222222"/>
          <w:sz w:val="28"/>
          <w:szCs w:val="28"/>
          <w:lang w:eastAsia="en-IN"/>
        </w:rPr>
      </w:pPr>
      <w:r w:rsidRPr="002D0781">
        <w:rPr>
          <w:rFonts w:ascii="Times New Roman" w:eastAsia="Times New Roman" w:hAnsi="Times New Roman" w:cs="Times New Roman"/>
          <w:color w:val="222222"/>
          <w:sz w:val="28"/>
          <w:szCs w:val="28"/>
          <w:lang w:eastAsia="en-IN"/>
        </w:rPr>
        <w:t xml:space="preserve"> And after loading R1 is incremented by </w:t>
      </w:r>
      <w:proofErr w:type="gramStart"/>
      <w:r w:rsidRPr="002D0781">
        <w:rPr>
          <w:rFonts w:ascii="Times New Roman" w:eastAsia="Times New Roman" w:hAnsi="Times New Roman" w:cs="Times New Roman"/>
          <w:color w:val="222222"/>
          <w:sz w:val="28"/>
          <w:szCs w:val="28"/>
          <w:lang w:eastAsia="en-IN"/>
        </w:rPr>
        <w:t>1.It</w:t>
      </w:r>
      <w:proofErr w:type="gramEnd"/>
      <w:r w:rsidRPr="002D0781">
        <w:rPr>
          <w:rFonts w:ascii="Times New Roman" w:eastAsia="Times New Roman" w:hAnsi="Times New Roman" w:cs="Times New Roman"/>
          <w:color w:val="222222"/>
          <w:sz w:val="28"/>
          <w:szCs w:val="28"/>
          <w:lang w:eastAsia="en-IN"/>
        </w:rPr>
        <w:t xml:space="preserve"> becomes 401.Means, here we see that, in the Auto-increment mode, the R1 register is increment to 401 after  execution of instruction.</w:t>
      </w:r>
    </w:p>
    <w:p w14:paraId="603B47EE" w14:textId="77777777" w:rsidR="004D37B7" w:rsidRDefault="004D37B7" w:rsidP="001443E3">
      <w:pPr>
        <w:shd w:val="clear" w:color="auto" w:fill="FFFFFF"/>
        <w:spacing w:before="100" w:beforeAutospacing="1" w:after="100" w:afterAutospacing="1" w:line="360" w:lineRule="auto"/>
        <w:ind w:left="851"/>
        <w:rPr>
          <w:rFonts w:ascii="Times New Roman" w:eastAsia="Times New Roman" w:hAnsi="Times New Roman" w:cs="Times New Roman"/>
          <w:b/>
          <w:bCs/>
          <w:sz w:val="28"/>
          <w:szCs w:val="28"/>
          <w:u w:val="single"/>
          <w:lang w:eastAsia="en-IN"/>
        </w:rPr>
      </w:pPr>
    </w:p>
    <w:p w14:paraId="0E39C249" w14:textId="77777777" w:rsidR="004D37B7" w:rsidRPr="00AD0C11" w:rsidRDefault="004D37B7" w:rsidP="004D37B7">
      <w:pPr>
        <w:shd w:val="clear" w:color="auto" w:fill="FFFFFF"/>
        <w:spacing w:after="0" w:line="360" w:lineRule="auto"/>
        <w:outlineLvl w:val="3"/>
        <w:rPr>
          <w:rFonts w:ascii="Times New Roman" w:eastAsia="Times New Roman" w:hAnsi="Times New Roman" w:cs="Times New Roman"/>
          <w:b/>
          <w:bCs/>
          <w:color w:val="222222"/>
          <w:sz w:val="28"/>
          <w:szCs w:val="28"/>
          <w:lang w:eastAsia="en-IN"/>
        </w:rPr>
      </w:pPr>
      <w:r w:rsidRPr="00AD0C11">
        <w:rPr>
          <w:rFonts w:ascii="Times New Roman" w:eastAsia="Times New Roman" w:hAnsi="Times New Roman" w:cs="Times New Roman"/>
          <w:b/>
          <w:bCs/>
          <w:color w:val="222222"/>
          <w:sz w:val="28"/>
          <w:szCs w:val="28"/>
          <w:u w:val="single"/>
          <w:lang w:eastAsia="en-IN"/>
        </w:rPr>
        <w:t>Auto-decrement Addressing Mode:</w:t>
      </w:r>
    </w:p>
    <w:p w14:paraId="58DF2B7B" w14:textId="570206A3" w:rsidR="004D37B7" w:rsidRDefault="004D37B7" w:rsidP="004D37B7">
      <w:pPr>
        <w:shd w:val="clear" w:color="auto" w:fill="FFFFFF"/>
        <w:spacing w:after="0" w:line="360" w:lineRule="auto"/>
        <w:rPr>
          <w:rFonts w:ascii="Times New Roman" w:eastAsia="Times New Roman" w:hAnsi="Times New Roman" w:cs="Times New Roman"/>
          <w:color w:val="222222"/>
          <w:sz w:val="28"/>
          <w:szCs w:val="28"/>
          <w:lang w:eastAsia="en-IN"/>
        </w:rPr>
      </w:pPr>
      <w:r w:rsidRPr="00AD0C11">
        <w:rPr>
          <w:rFonts w:ascii="Times New Roman" w:eastAsia="Times New Roman" w:hAnsi="Times New Roman" w:cs="Times New Roman"/>
          <w:color w:val="222222"/>
          <w:sz w:val="28"/>
          <w:szCs w:val="28"/>
          <w:lang w:eastAsia="en-IN"/>
        </w:rPr>
        <w:t>   Auto-decrement Addressing Mode is reverse of auto-</w:t>
      </w:r>
      <w:r w:rsidR="00C00229" w:rsidRPr="00AD0C11">
        <w:rPr>
          <w:rFonts w:ascii="Times New Roman" w:eastAsia="Times New Roman" w:hAnsi="Times New Roman" w:cs="Times New Roman"/>
          <w:color w:val="222222"/>
          <w:sz w:val="28"/>
          <w:szCs w:val="28"/>
          <w:lang w:eastAsia="en-IN"/>
        </w:rPr>
        <w:t>increment,</w:t>
      </w:r>
      <w:r w:rsidRPr="00AD0C11">
        <w:rPr>
          <w:rFonts w:ascii="Times New Roman" w:eastAsia="Times New Roman" w:hAnsi="Times New Roman" w:cs="Times New Roman"/>
          <w:color w:val="222222"/>
          <w:sz w:val="28"/>
          <w:szCs w:val="28"/>
          <w:lang w:eastAsia="en-IN"/>
        </w:rPr>
        <w:t xml:space="preserve"> as in it the register is decrement before the execution of the instruction.</w:t>
      </w:r>
      <w:r>
        <w:rPr>
          <w:rFonts w:ascii="Times New Roman" w:eastAsia="Times New Roman" w:hAnsi="Times New Roman" w:cs="Times New Roman"/>
          <w:color w:val="222222"/>
          <w:sz w:val="28"/>
          <w:szCs w:val="28"/>
          <w:lang w:eastAsia="en-IN"/>
        </w:rPr>
        <w:t xml:space="preserve"> </w:t>
      </w:r>
      <w:r w:rsidRPr="00AD0C11">
        <w:rPr>
          <w:rFonts w:ascii="Times New Roman" w:eastAsia="Times New Roman" w:hAnsi="Times New Roman" w:cs="Times New Roman"/>
          <w:color w:val="222222"/>
          <w:sz w:val="28"/>
          <w:szCs w:val="28"/>
          <w:lang w:eastAsia="en-IN"/>
        </w:rPr>
        <w:t xml:space="preserve">That is, in this case, effective address is equal to EA=(R) </w:t>
      </w:r>
      <w:proofErr w:type="gramStart"/>
      <w:r w:rsidRPr="00AD0C11">
        <w:rPr>
          <w:rFonts w:ascii="Times New Roman" w:eastAsia="Times New Roman" w:hAnsi="Times New Roman" w:cs="Times New Roman"/>
          <w:color w:val="222222"/>
          <w:sz w:val="28"/>
          <w:szCs w:val="28"/>
          <w:lang w:eastAsia="en-IN"/>
        </w:rPr>
        <w:t>-  1</w:t>
      </w:r>
      <w:proofErr w:type="gramEnd"/>
    </w:p>
    <w:p w14:paraId="0493FA09" w14:textId="77777777" w:rsidR="004D37B7" w:rsidRDefault="004D37B7" w:rsidP="004D37B7">
      <w:pPr>
        <w:shd w:val="clear" w:color="auto" w:fill="FFFFFF"/>
        <w:spacing w:after="0" w:line="360" w:lineRule="auto"/>
        <w:ind w:left="993"/>
        <w:rPr>
          <w:rFonts w:ascii="Times New Roman" w:eastAsia="Times New Roman" w:hAnsi="Times New Roman" w:cs="Times New Roman"/>
          <w:color w:val="222222"/>
          <w:sz w:val="28"/>
          <w:szCs w:val="28"/>
          <w:lang w:eastAsia="en-IN"/>
        </w:rPr>
      </w:pPr>
      <w:r>
        <w:rPr>
          <w:noProof/>
        </w:rPr>
        <w:drawing>
          <wp:inline distT="0" distB="0" distL="0" distR="0" wp14:anchorId="60CD6E14" wp14:editId="4404D34D">
            <wp:extent cx="3810000" cy="222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2228850"/>
                    </a:xfrm>
                    <a:prstGeom prst="rect">
                      <a:avLst/>
                    </a:prstGeom>
                    <a:noFill/>
                    <a:ln>
                      <a:noFill/>
                    </a:ln>
                  </pic:spPr>
                </pic:pic>
              </a:graphicData>
            </a:graphic>
          </wp:inline>
        </w:drawing>
      </w:r>
    </w:p>
    <w:p w14:paraId="3BEBD169" w14:textId="77777777" w:rsidR="004D37B7" w:rsidRPr="007848D7" w:rsidRDefault="004D37B7" w:rsidP="004D37B7">
      <w:pPr>
        <w:shd w:val="clear" w:color="auto" w:fill="FFFFFF"/>
        <w:spacing w:after="0" w:line="360" w:lineRule="auto"/>
        <w:rPr>
          <w:rFonts w:ascii="Times New Roman" w:hAnsi="Times New Roman" w:cs="Times New Roman"/>
          <w:color w:val="222222"/>
          <w:sz w:val="28"/>
          <w:szCs w:val="28"/>
          <w:shd w:val="clear" w:color="auto" w:fill="FFFFFF"/>
        </w:rPr>
      </w:pPr>
      <w:r w:rsidRPr="00AD0C11">
        <w:rPr>
          <w:rFonts w:ascii="Times New Roman" w:hAnsi="Times New Roman" w:cs="Times New Roman"/>
          <w:color w:val="222222"/>
          <w:sz w:val="28"/>
          <w:szCs w:val="28"/>
          <w:shd w:val="clear" w:color="auto" w:fill="FFFFFF"/>
        </w:rPr>
        <w:t> Here, we see that, in the Auto-decrement mode, the register R1 is decremented to 399 prior to execution of the instruction, means the operand is loaded to accumulator, is of address 1099H in memory, instead of 1088H.Thus, in this case effective address is 1099H and contents loaded into accumulator is 700.</w:t>
      </w:r>
    </w:p>
    <w:p w14:paraId="2E696F0B" w14:textId="77777777" w:rsidR="00ED136C" w:rsidRPr="00A13561" w:rsidRDefault="00ED136C" w:rsidP="00ED136C">
      <w:pPr>
        <w:shd w:val="clear" w:color="auto" w:fill="FFFFFF"/>
        <w:spacing w:after="0" w:line="360" w:lineRule="auto"/>
        <w:rPr>
          <w:rFonts w:ascii="Times New Roman" w:eastAsia="Times New Roman" w:hAnsi="Times New Roman" w:cs="Times New Roman"/>
          <w:b/>
          <w:bCs/>
          <w:color w:val="222222"/>
          <w:sz w:val="28"/>
          <w:szCs w:val="28"/>
          <w:u w:val="single"/>
          <w:lang w:eastAsia="en-IN"/>
        </w:rPr>
      </w:pPr>
      <w:proofErr w:type="gramStart"/>
      <w:r w:rsidRPr="00A13561">
        <w:rPr>
          <w:rFonts w:ascii="Times New Roman" w:eastAsia="Times New Roman" w:hAnsi="Times New Roman" w:cs="Times New Roman"/>
          <w:b/>
          <w:bCs/>
          <w:color w:val="222222"/>
          <w:sz w:val="28"/>
          <w:szCs w:val="28"/>
          <w:u w:val="single"/>
          <w:lang w:eastAsia="en-IN"/>
        </w:rPr>
        <w:t>7 </w:t>
      </w:r>
      <w:r>
        <w:rPr>
          <w:rFonts w:ascii="Times New Roman" w:eastAsia="Times New Roman" w:hAnsi="Times New Roman" w:cs="Times New Roman"/>
          <w:b/>
          <w:bCs/>
          <w:color w:val="222222"/>
          <w:sz w:val="28"/>
          <w:szCs w:val="28"/>
          <w:u w:val="single"/>
          <w:lang w:eastAsia="en-IN"/>
        </w:rPr>
        <w:t>,</w:t>
      </w:r>
      <w:r w:rsidRPr="00A13561">
        <w:rPr>
          <w:rFonts w:ascii="Times New Roman" w:eastAsia="Times New Roman" w:hAnsi="Times New Roman" w:cs="Times New Roman"/>
          <w:b/>
          <w:bCs/>
          <w:color w:val="222222"/>
          <w:sz w:val="28"/>
          <w:szCs w:val="28"/>
          <w:u w:val="single"/>
          <w:lang w:eastAsia="en-IN"/>
        </w:rPr>
        <w:t>Displacement</w:t>
      </w:r>
      <w:proofErr w:type="gramEnd"/>
      <w:r w:rsidRPr="00A13561">
        <w:rPr>
          <w:rFonts w:ascii="Times New Roman" w:eastAsia="Times New Roman" w:hAnsi="Times New Roman" w:cs="Times New Roman"/>
          <w:b/>
          <w:bCs/>
          <w:color w:val="222222"/>
          <w:sz w:val="28"/>
          <w:szCs w:val="28"/>
          <w:u w:val="single"/>
          <w:lang w:eastAsia="en-IN"/>
        </w:rPr>
        <w:t xml:space="preserve"> Modes</w:t>
      </w:r>
    </w:p>
    <w:p w14:paraId="1DD5B65D" w14:textId="77777777" w:rsidR="00ED136C" w:rsidRPr="00A13561" w:rsidRDefault="00ED136C" w:rsidP="00ED136C">
      <w:pPr>
        <w:shd w:val="clear" w:color="auto" w:fill="FFFFFF"/>
        <w:spacing w:after="0" w:line="360" w:lineRule="auto"/>
        <w:rPr>
          <w:rFonts w:ascii="Times New Roman" w:eastAsia="Times New Roman" w:hAnsi="Times New Roman" w:cs="Times New Roman"/>
          <w:color w:val="222222"/>
          <w:sz w:val="28"/>
          <w:szCs w:val="28"/>
          <w:lang w:eastAsia="en-IN"/>
        </w:rPr>
      </w:pPr>
      <w:r w:rsidRPr="00A13561">
        <w:rPr>
          <w:rFonts w:ascii="Arial" w:eastAsia="Times New Roman" w:hAnsi="Arial" w:cs="Arial"/>
          <w:color w:val="222222"/>
          <w:sz w:val="20"/>
          <w:szCs w:val="20"/>
          <w:lang w:eastAsia="en-IN"/>
        </w:rPr>
        <w:t> </w:t>
      </w:r>
      <w:r w:rsidRPr="00A13561">
        <w:rPr>
          <w:rFonts w:ascii="Times New Roman" w:eastAsia="Times New Roman" w:hAnsi="Times New Roman" w:cs="Times New Roman"/>
          <w:color w:val="222222"/>
          <w:sz w:val="28"/>
          <w:szCs w:val="28"/>
          <w:lang w:eastAsia="en-IN"/>
        </w:rPr>
        <w:t>Displacement Based Addressing Modes is a powerful addressing mode as it is a combination of direct    addressing or register indirect addressing mode.</w:t>
      </w:r>
    </w:p>
    <w:p w14:paraId="680A3E7D" w14:textId="05876017" w:rsidR="001443E3" w:rsidRDefault="00ED136C" w:rsidP="00ED136C">
      <w:pPr>
        <w:shd w:val="clear" w:color="auto" w:fill="FFFFFF"/>
        <w:spacing w:before="100" w:beforeAutospacing="1" w:after="100" w:afterAutospacing="1" w:line="360" w:lineRule="auto"/>
        <w:rPr>
          <w:rFonts w:ascii="Times New Roman" w:eastAsia="Times New Roman" w:hAnsi="Times New Roman" w:cs="Times New Roman"/>
          <w:color w:val="222222"/>
          <w:sz w:val="28"/>
          <w:szCs w:val="28"/>
          <w:lang w:eastAsia="en-IN"/>
        </w:rPr>
      </w:pPr>
      <w:r w:rsidRPr="00A13561">
        <w:rPr>
          <w:rFonts w:ascii="Times New Roman" w:eastAsia="Times New Roman" w:hAnsi="Times New Roman" w:cs="Times New Roman"/>
          <w:color w:val="222222"/>
          <w:sz w:val="28"/>
          <w:szCs w:val="28"/>
          <w:lang w:eastAsia="en-IN"/>
        </w:rPr>
        <w:lastRenderedPageBreak/>
        <w:t>   i.e., EA=A+(R) </w:t>
      </w:r>
    </w:p>
    <w:p w14:paraId="3D39FEFE" w14:textId="77777777" w:rsidR="009529D8" w:rsidRPr="00A13561" w:rsidRDefault="009529D8" w:rsidP="009529D8">
      <w:pPr>
        <w:shd w:val="clear" w:color="auto" w:fill="FFFFFF"/>
        <w:spacing w:after="0" w:line="360" w:lineRule="auto"/>
        <w:rPr>
          <w:rFonts w:ascii="Times New Roman" w:eastAsia="Times New Roman" w:hAnsi="Times New Roman" w:cs="Times New Roman"/>
          <w:color w:val="222222"/>
          <w:sz w:val="28"/>
          <w:szCs w:val="28"/>
          <w:lang w:eastAsia="en-IN"/>
        </w:rPr>
      </w:pPr>
      <w:r w:rsidRPr="00A13561">
        <w:rPr>
          <w:rFonts w:ascii="Times New Roman" w:eastAsia="Times New Roman" w:hAnsi="Times New Roman" w:cs="Times New Roman"/>
          <w:color w:val="222222"/>
          <w:sz w:val="28"/>
          <w:szCs w:val="28"/>
          <w:lang w:eastAsia="en-IN"/>
        </w:rPr>
        <w:t>Means, Displacement Addressing Modes requires that the instruction have two address fields, at least    one of which is explicit means, one is address field indicate direct address and other indicate indirect address.</w:t>
      </w:r>
      <w:r>
        <w:rPr>
          <w:rFonts w:ascii="Times New Roman" w:eastAsia="Times New Roman" w:hAnsi="Times New Roman" w:cs="Times New Roman"/>
          <w:color w:val="222222"/>
          <w:sz w:val="28"/>
          <w:szCs w:val="28"/>
          <w:lang w:eastAsia="en-IN"/>
        </w:rPr>
        <w:t xml:space="preserve"> </w:t>
      </w:r>
      <w:r w:rsidRPr="00A13561">
        <w:rPr>
          <w:rFonts w:ascii="Times New Roman" w:eastAsia="Times New Roman" w:hAnsi="Times New Roman" w:cs="Times New Roman"/>
          <w:color w:val="222222"/>
          <w:sz w:val="28"/>
          <w:szCs w:val="28"/>
          <w:lang w:eastAsia="en-IN"/>
        </w:rPr>
        <w:t xml:space="preserve">That is, value contained in one addressing field is A, which is used directly and the value </w:t>
      </w:r>
      <w:proofErr w:type="gramStart"/>
      <w:r w:rsidRPr="00A13561">
        <w:rPr>
          <w:rFonts w:ascii="Times New Roman" w:eastAsia="Times New Roman" w:hAnsi="Times New Roman" w:cs="Times New Roman"/>
          <w:color w:val="222222"/>
          <w:sz w:val="28"/>
          <w:szCs w:val="28"/>
          <w:lang w:eastAsia="en-IN"/>
        </w:rPr>
        <w:t>in  other</w:t>
      </w:r>
      <w:proofErr w:type="gramEnd"/>
      <w:r w:rsidRPr="00A13561">
        <w:rPr>
          <w:rFonts w:ascii="Times New Roman" w:eastAsia="Times New Roman" w:hAnsi="Times New Roman" w:cs="Times New Roman"/>
          <w:color w:val="222222"/>
          <w:sz w:val="28"/>
          <w:szCs w:val="28"/>
          <w:lang w:eastAsia="en-IN"/>
        </w:rPr>
        <w:t xml:space="preserve"> address field is R, which refers to a register whose contents are to be added to produce effective    address.</w:t>
      </w:r>
    </w:p>
    <w:p w14:paraId="74F8326F" w14:textId="77777777" w:rsidR="009529D8" w:rsidRDefault="009529D8" w:rsidP="009529D8">
      <w:pPr>
        <w:spacing w:line="360" w:lineRule="auto"/>
        <w:rPr>
          <w:rFonts w:ascii="Times New Roman" w:hAnsi="Times New Roman" w:cs="Times New Roman"/>
          <w:sz w:val="28"/>
          <w:szCs w:val="28"/>
        </w:rPr>
      </w:pPr>
    </w:p>
    <w:p w14:paraId="70B3B632" w14:textId="77777777" w:rsidR="009529D8" w:rsidRDefault="009529D8" w:rsidP="009529D8">
      <w:pPr>
        <w:spacing w:line="360" w:lineRule="auto"/>
        <w:rPr>
          <w:rFonts w:ascii="Times New Roman" w:hAnsi="Times New Roman" w:cs="Times New Roman"/>
          <w:sz w:val="28"/>
          <w:szCs w:val="28"/>
        </w:rPr>
      </w:pPr>
      <w:r>
        <w:rPr>
          <w:noProof/>
        </w:rPr>
        <w:drawing>
          <wp:inline distT="0" distB="0" distL="0" distR="0" wp14:anchorId="39618F54" wp14:editId="1BF07F25">
            <wp:extent cx="4933950" cy="2762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33950" cy="2762250"/>
                    </a:xfrm>
                    <a:prstGeom prst="rect">
                      <a:avLst/>
                    </a:prstGeom>
                    <a:noFill/>
                    <a:ln>
                      <a:noFill/>
                    </a:ln>
                  </pic:spPr>
                </pic:pic>
              </a:graphicData>
            </a:graphic>
          </wp:inline>
        </w:drawing>
      </w:r>
    </w:p>
    <w:p w14:paraId="357DFC04" w14:textId="77777777" w:rsidR="009529D8" w:rsidRPr="009C0EC4" w:rsidRDefault="009529D8" w:rsidP="00ED136C">
      <w:pPr>
        <w:shd w:val="clear" w:color="auto" w:fill="FFFFFF"/>
        <w:spacing w:before="100" w:beforeAutospacing="1" w:after="100" w:afterAutospacing="1" w:line="360" w:lineRule="auto"/>
        <w:rPr>
          <w:rFonts w:ascii="Times New Roman" w:hAnsi="Times New Roman" w:cs="Times New Roman"/>
          <w:b/>
          <w:bCs/>
          <w:sz w:val="40"/>
          <w:szCs w:val="40"/>
          <w:u w:val="single"/>
        </w:rPr>
      </w:pPr>
    </w:p>
    <w:p w14:paraId="425DF844" w14:textId="7A5812B0" w:rsidR="00DA5CD0" w:rsidRPr="009C0EC4" w:rsidRDefault="00D074F1" w:rsidP="009B5859">
      <w:pPr>
        <w:shd w:val="clear" w:color="auto" w:fill="FFFFFF"/>
        <w:spacing w:after="0" w:line="360" w:lineRule="auto"/>
        <w:ind w:firstLine="142"/>
        <w:rPr>
          <w:rFonts w:ascii="Times New Roman" w:hAnsi="Times New Roman" w:cs="Times New Roman"/>
          <w:b/>
          <w:color w:val="373D3F"/>
          <w:sz w:val="40"/>
          <w:szCs w:val="40"/>
          <w:shd w:val="clear" w:color="auto" w:fill="FFFFFF"/>
        </w:rPr>
      </w:pPr>
      <w:r w:rsidRPr="009C0EC4">
        <w:rPr>
          <w:rFonts w:ascii="Times New Roman" w:hAnsi="Times New Roman" w:cs="Times New Roman"/>
          <w:b/>
          <w:color w:val="373D3F"/>
          <w:sz w:val="40"/>
          <w:szCs w:val="40"/>
          <w:shd w:val="clear" w:color="auto" w:fill="FFFFFF"/>
        </w:rPr>
        <w:t>Encoding an instruction set:</w:t>
      </w:r>
    </w:p>
    <w:p w14:paraId="1FD1F202" w14:textId="77777777" w:rsidR="00D136E1" w:rsidRPr="00D136E1" w:rsidRDefault="00D136E1" w:rsidP="009B5859">
      <w:pPr>
        <w:shd w:val="clear" w:color="auto" w:fill="FFFFFF"/>
        <w:spacing w:after="0" w:line="360" w:lineRule="auto"/>
        <w:ind w:firstLine="142"/>
        <w:rPr>
          <w:rFonts w:ascii="Times New Roman" w:hAnsi="Times New Roman" w:cs="Times New Roman"/>
          <w:b/>
          <w:color w:val="373D3F"/>
          <w:sz w:val="28"/>
          <w:szCs w:val="28"/>
          <w:shd w:val="clear" w:color="auto" w:fill="FFFFFF"/>
        </w:rPr>
      </w:pPr>
      <w:bookmarkStart w:id="0" w:name="_GoBack"/>
      <w:bookmarkEnd w:id="0"/>
    </w:p>
    <w:p w14:paraId="5FBF4E7F" w14:textId="5FA4385E" w:rsidR="00D074F1" w:rsidRPr="009C0EC4" w:rsidRDefault="00D074F1" w:rsidP="009B5859">
      <w:pPr>
        <w:shd w:val="clear" w:color="auto" w:fill="FFFFFF"/>
        <w:spacing w:after="0" w:line="360" w:lineRule="auto"/>
        <w:ind w:firstLine="142"/>
        <w:rPr>
          <w:rFonts w:ascii="Arial" w:hAnsi="Arial" w:cs="Arial"/>
          <w:color w:val="202124"/>
          <w:sz w:val="36"/>
          <w:szCs w:val="36"/>
          <w:shd w:val="clear" w:color="auto" w:fill="FFFFFF"/>
        </w:rPr>
      </w:pPr>
      <w:r w:rsidRPr="009C0EC4">
        <w:rPr>
          <w:rFonts w:ascii="Arial" w:hAnsi="Arial" w:cs="Arial"/>
          <w:color w:val="202124"/>
          <w:sz w:val="36"/>
          <w:szCs w:val="36"/>
          <w:shd w:val="clear" w:color="auto" w:fill="FFFFFF"/>
        </w:rPr>
        <w:t>The encoding of instructions, which is a key aspect of an Instruction Set Architecture, </w:t>
      </w:r>
      <w:r w:rsidRPr="009C0EC4">
        <w:rPr>
          <w:rFonts w:ascii="Arial" w:hAnsi="Arial" w:cs="Arial"/>
          <w:bCs/>
          <w:color w:val="202124"/>
          <w:sz w:val="36"/>
          <w:szCs w:val="36"/>
          <w:shd w:val="clear" w:color="auto" w:fill="FFFFFF"/>
        </w:rPr>
        <w:t xml:space="preserve">defines how </w:t>
      </w:r>
      <w:r w:rsidR="006C4771" w:rsidRPr="009C0EC4">
        <w:rPr>
          <w:rFonts w:ascii="Arial" w:hAnsi="Arial" w:cs="Arial"/>
          <w:bCs/>
          <w:color w:val="202124"/>
          <w:sz w:val="36"/>
          <w:szCs w:val="36"/>
          <w:shd w:val="clear" w:color="auto" w:fill="FFFFFF"/>
        </w:rPr>
        <w:t>instructions</w:t>
      </w:r>
      <w:r w:rsidRPr="009C0EC4">
        <w:rPr>
          <w:rFonts w:ascii="Arial" w:hAnsi="Arial" w:cs="Arial"/>
          <w:bCs/>
          <w:color w:val="202124"/>
          <w:sz w:val="36"/>
          <w:szCs w:val="36"/>
          <w:shd w:val="clear" w:color="auto" w:fill="FFFFFF"/>
        </w:rPr>
        <w:t xml:space="preserve"> and arguments are encoded as binary values in the machine code of a system</w:t>
      </w:r>
      <w:r w:rsidRPr="009C0EC4">
        <w:rPr>
          <w:rFonts w:ascii="Arial" w:hAnsi="Arial" w:cs="Arial"/>
          <w:color w:val="202124"/>
          <w:sz w:val="36"/>
          <w:szCs w:val="36"/>
          <w:shd w:val="clear" w:color="auto" w:fill="FFFFFF"/>
        </w:rPr>
        <w:t>.</w:t>
      </w:r>
    </w:p>
    <w:p w14:paraId="6B3F65A8" w14:textId="77777777" w:rsidR="00D136E1" w:rsidRPr="009C0EC4" w:rsidRDefault="00D136E1" w:rsidP="009B5859">
      <w:pPr>
        <w:shd w:val="clear" w:color="auto" w:fill="FFFFFF"/>
        <w:spacing w:after="0" w:line="360" w:lineRule="auto"/>
        <w:ind w:firstLine="142"/>
        <w:rPr>
          <w:rFonts w:ascii="Arial" w:hAnsi="Arial" w:cs="Arial"/>
          <w:color w:val="202124"/>
          <w:sz w:val="36"/>
          <w:szCs w:val="36"/>
          <w:shd w:val="clear" w:color="auto" w:fill="FFFFFF"/>
        </w:rPr>
      </w:pPr>
    </w:p>
    <w:p w14:paraId="5E0AE750" w14:textId="58C7DCDE" w:rsidR="00D074F1" w:rsidRDefault="00D074F1" w:rsidP="00D074F1">
      <w:pPr>
        <w:shd w:val="clear" w:color="auto" w:fill="FFFFFF"/>
        <w:spacing w:line="240" w:lineRule="auto"/>
        <w:rPr>
          <w:rFonts w:ascii="Arial" w:eastAsia="Times New Roman" w:hAnsi="Arial" w:cs="Arial"/>
          <w:b/>
          <w:bCs/>
          <w:color w:val="202124"/>
          <w:sz w:val="36"/>
          <w:szCs w:val="36"/>
          <w:lang w:eastAsia="en-IN"/>
        </w:rPr>
      </w:pPr>
      <w:r w:rsidRPr="009C0EC4">
        <w:rPr>
          <w:rFonts w:ascii="Arial" w:eastAsia="Times New Roman" w:hAnsi="Arial" w:cs="Arial"/>
          <w:b/>
          <w:bCs/>
          <w:color w:val="202124"/>
          <w:sz w:val="36"/>
          <w:szCs w:val="36"/>
          <w:lang w:eastAsia="en-IN"/>
        </w:rPr>
        <w:t xml:space="preserve">Types of instruction formats </w:t>
      </w:r>
      <w:proofErr w:type="gramStart"/>
      <w:r w:rsidRPr="009C0EC4">
        <w:rPr>
          <w:rFonts w:ascii="Arial" w:eastAsia="Times New Roman" w:hAnsi="Arial" w:cs="Arial"/>
          <w:b/>
          <w:bCs/>
          <w:color w:val="202124"/>
          <w:sz w:val="36"/>
          <w:szCs w:val="36"/>
          <w:lang w:eastAsia="en-IN"/>
        </w:rPr>
        <w:t>are :</w:t>
      </w:r>
      <w:proofErr w:type="gramEnd"/>
    </w:p>
    <w:p w14:paraId="067115A8" w14:textId="3B587BD0" w:rsidR="009C0EC4" w:rsidRDefault="009C0EC4" w:rsidP="00D074F1">
      <w:pPr>
        <w:shd w:val="clear" w:color="auto" w:fill="FFFFFF"/>
        <w:spacing w:line="240" w:lineRule="auto"/>
        <w:rPr>
          <w:rFonts w:ascii="Arial" w:eastAsia="Times New Roman" w:hAnsi="Arial" w:cs="Arial"/>
          <w:color w:val="202124"/>
          <w:sz w:val="36"/>
          <w:szCs w:val="36"/>
          <w:lang w:eastAsia="en-IN"/>
        </w:rPr>
      </w:pPr>
    </w:p>
    <w:p w14:paraId="4C92B3BA" w14:textId="3305C641" w:rsidR="009C0EC4" w:rsidRDefault="009C0EC4" w:rsidP="00D074F1">
      <w:pPr>
        <w:shd w:val="clear" w:color="auto" w:fill="FFFFFF"/>
        <w:spacing w:line="240" w:lineRule="auto"/>
        <w:rPr>
          <w:rFonts w:ascii="Arial" w:eastAsia="Times New Roman" w:hAnsi="Arial" w:cs="Arial"/>
          <w:color w:val="202124"/>
          <w:sz w:val="36"/>
          <w:szCs w:val="36"/>
          <w:lang w:eastAsia="en-IN"/>
        </w:rPr>
      </w:pPr>
    </w:p>
    <w:p w14:paraId="7F9383BA" w14:textId="77777777" w:rsidR="009C0EC4" w:rsidRPr="009C0EC4" w:rsidRDefault="009C0EC4" w:rsidP="00D074F1">
      <w:pPr>
        <w:shd w:val="clear" w:color="auto" w:fill="FFFFFF"/>
        <w:spacing w:line="240" w:lineRule="auto"/>
        <w:rPr>
          <w:rFonts w:ascii="Arial" w:eastAsia="Times New Roman" w:hAnsi="Arial" w:cs="Arial"/>
          <w:color w:val="202124"/>
          <w:sz w:val="36"/>
          <w:szCs w:val="36"/>
          <w:lang w:eastAsia="en-IN"/>
        </w:rPr>
      </w:pPr>
    </w:p>
    <w:p w14:paraId="779DAA37" w14:textId="76980965" w:rsidR="004E055A" w:rsidRDefault="00D074F1" w:rsidP="00D074F1">
      <w:pPr>
        <w:numPr>
          <w:ilvl w:val="0"/>
          <w:numId w:val="17"/>
        </w:numPr>
        <w:shd w:val="clear" w:color="auto" w:fill="FFFFFF"/>
        <w:spacing w:after="60" w:line="240" w:lineRule="auto"/>
        <w:ind w:left="0"/>
        <w:rPr>
          <w:rFonts w:ascii="Arial" w:eastAsia="Times New Roman" w:hAnsi="Arial" w:cs="Arial"/>
          <w:color w:val="202124"/>
          <w:sz w:val="24"/>
          <w:szCs w:val="24"/>
          <w:lang w:eastAsia="en-IN"/>
        </w:rPr>
      </w:pPr>
      <w:proofErr w:type="gramStart"/>
      <w:r w:rsidRPr="00D074F1">
        <w:rPr>
          <w:rFonts w:ascii="Arial" w:eastAsia="Times New Roman" w:hAnsi="Arial" w:cs="Arial"/>
          <w:b/>
          <w:color w:val="202124"/>
          <w:sz w:val="24"/>
          <w:szCs w:val="24"/>
          <w:lang w:eastAsia="en-IN"/>
        </w:rPr>
        <w:t>Zero(</w:t>
      </w:r>
      <w:proofErr w:type="gramEnd"/>
      <w:r w:rsidRPr="00D074F1">
        <w:rPr>
          <w:rFonts w:ascii="Arial" w:eastAsia="Times New Roman" w:hAnsi="Arial" w:cs="Arial"/>
          <w:b/>
          <w:color w:val="202124"/>
          <w:sz w:val="24"/>
          <w:szCs w:val="24"/>
          <w:lang w:eastAsia="en-IN"/>
        </w:rPr>
        <w:t>0) Address Instruction format.</w:t>
      </w:r>
      <w:r w:rsidRPr="00D074F1">
        <w:rPr>
          <w:rFonts w:ascii="Arial" w:eastAsia="Times New Roman" w:hAnsi="Arial" w:cs="Arial"/>
          <w:color w:val="202124"/>
          <w:sz w:val="24"/>
          <w:szCs w:val="24"/>
          <w:lang w:eastAsia="en-IN"/>
        </w:rPr>
        <w:t xml:space="preserve"> </w:t>
      </w:r>
      <w:r w:rsidR="004E055A">
        <w:rPr>
          <w:rFonts w:ascii="Arial" w:eastAsia="Times New Roman" w:hAnsi="Arial" w:cs="Arial"/>
          <w:color w:val="202124"/>
          <w:sz w:val="24"/>
          <w:szCs w:val="24"/>
          <w:lang w:eastAsia="en-IN"/>
        </w:rPr>
        <w:t>:</w:t>
      </w:r>
    </w:p>
    <w:p w14:paraId="41AD6CFD" w14:textId="77777777" w:rsidR="004E055A" w:rsidRDefault="004E055A" w:rsidP="004E055A">
      <w:pPr>
        <w:shd w:val="clear" w:color="auto" w:fill="FFFFFF"/>
        <w:spacing w:after="60" w:line="240" w:lineRule="auto"/>
        <w:rPr>
          <w:rFonts w:ascii="Arial" w:eastAsia="Times New Roman" w:hAnsi="Arial" w:cs="Arial"/>
          <w:color w:val="202124"/>
          <w:sz w:val="24"/>
          <w:szCs w:val="24"/>
          <w:lang w:eastAsia="en-IN"/>
        </w:rPr>
      </w:pPr>
    </w:p>
    <w:p w14:paraId="6358BFF4" w14:textId="10BE8269" w:rsidR="00D074F1" w:rsidRDefault="00D074F1" w:rsidP="00D074F1">
      <w:pPr>
        <w:numPr>
          <w:ilvl w:val="0"/>
          <w:numId w:val="17"/>
        </w:numPr>
        <w:shd w:val="clear" w:color="auto" w:fill="FFFFFF"/>
        <w:spacing w:after="60" w:line="240" w:lineRule="auto"/>
        <w:ind w:left="0"/>
        <w:rPr>
          <w:rFonts w:ascii="Arial" w:eastAsia="Times New Roman" w:hAnsi="Arial" w:cs="Arial"/>
          <w:color w:val="202124"/>
          <w:sz w:val="24"/>
          <w:szCs w:val="24"/>
          <w:lang w:eastAsia="en-IN"/>
        </w:rPr>
      </w:pPr>
      <w:r w:rsidRPr="00D074F1">
        <w:rPr>
          <w:rFonts w:ascii="Arial" w:eastAsia="Times New Roman" w:hAnsi="Arial" w:cs="Arial"/>
          <w:color w:val="202124"/>
          <w:sz w:val="24"/>
          <w:szCs w:val="24"/>
          <w:lang w:eastAsia="en-IN"/>
        </w:rPr>
        <w:t>The instruction format in which there is no address field is called zero address instruction. ...</w:t>
      </w:r>
    </w:p>
    <w:p w14:paraId="4EC68CA4" w14:textId="320E5F99" w:rsidR="00A37710" w:rsidRDefault="00A37710" w:rsidP="00A37710">
      <w:pPr>
        <w:shd w:val="clear" w:color="auto" w:fill="FFFFFF"/>
        <w:spacing w:after="60" w:line="240" w:lineRule="auto"/>
        <w:rPr>
          <w:rFonts w:ascii="Arial" w:eastAsia="Times New Roman" w:hAnsi="Arial" w:cs="Arial"/>
          <w:color w:val="202124"/>
          <w:sz w:val="24"/>
          <w:szCs w:val="24"/>
          <w:lang w:eastAsia="en-IN"/>
        </w:rPr>
      </w:pPr>
    </w:p>
    <w:p w14:paraId="6C763943" w14:textId="227F1FC4" w:rsidR="00A37710" w:rsidRDefault="00A37710" w:rsidP="00A37710">
      <w:pPr>
        <w:shd w:val="clear" w:color="auto" w:fill="FFFFFF"/>
        <w:spacing w:after="60" w:line="240" w:lineRule="auto"/>
        <w:rPr>
          <w:rStyle w:val="kx21rb"/>
          <w:rFonts w:ascii="Arial" w:hAnsi="Arial" w:cs="Arial"/>
          <w:color w:val="70757A"/>
          <w:sz w:val="18"/>
          <w:szCs w:val="18"/>
          <w:shd w:val="clear" w:color="auto" w:fill="FFFFFF"/>
        </w:rPr>
      </w:pPr>
      <w:r>
        <w:rPr>
          <w:rStyle w:val="hgkelc"/>
          <w:rFonts w:ascii="Arial" w:hAnsi="Arial" w:cs="Arial"/>
          <w:color w:val="202124"/>
          <w:shd w:val="clear" w:color="auto" w:fill="FFFFFF"/>
          <w:lang w:val="en"/>
        </w:rPr>
        <w:t>Zero-address instruction is a format of machine instruction. It has </w:t>
      </w:r>
      <w:r>
        <w:rPr>
          <w:rStyle w:val="hgkelc"/>
          <w:rFonts w:ascii="Arial" w:hAnsi="Arial" w:cs="Arial"/>
          <w:b/>
          <w:bCs/>
          <w:color w:val="202124"/>
          <w:shd w:val="clear" w:color="auto" w:fill="FFFFFF"/>
          <w:lang w:val="en"/>
        </w:rPr>
        <w:t>one opcode and no address fields</w:t>
      </w:r>
      <w:r>
        <w:rPr>
          <w:rStyle w:val="hgkelc"/>
          <w:rFonts w:ascii="Arial" w:hAnsi="Arial" w:cs="Arial"/>
          <w:color w:val="202124"/>
          <w:shd w:val="clear" w:color="auto" w:fill="FFFFFF"/>
          <w:lang w:val="en"/>
        </w:rPr>
        <w:t>.</w:t>
      </w:r>
    </w:p>
    <w:p w14:paraId="01F2747A" w14:textId="3B30F26A" w:rsidR="00A37710" w:rsidRPr="00D074F1" w:rsidRDefault="00A37710" w:rsidP="00A37710">
      <w:pPr>
        <w:shd w:val="clear" w:color="auto" w:fill="FFFFFF"/>
        <w:spacing w:after="60" w:line="240" w:lineRule="auto"/>
        <w:rPr>
          <w:rFonts w:ascii="Arial" w:eastAsia="Times New Roman" w:hAnsi="Arial" w:cs="Arial"/>
          <w:color w:val="202124"/>
          <w:sz w:val="24"/>
          <w:szCs w:val="24"/>
          <w:lang w:eastAsia="en-IN"/>
        </w:rPr>
      </w:pPr>
      <w:r>
        <w:rPr>
          <w:rFonts w:ascii="Arial" w:hAnsi="Arial" w:cs="Arial"/>
          <w:noProof/>
          <w:color w:val="202124"/>
        </w:rPr>
        <w:drawing>
          <wp:inline distT="0" distB="0" distL="0" distR="0" wp14:anchorId="6B02A230" wp14:editId="2DC6B595">
            <wp:extent cx="2733675" cy="1371600"/>
            <wp:effectExtent l="0" t="0" r="9525" b="0"/>
            <wp:docPr id="22" name="Picture 22" descr="C:\Users\HP\AppData\Local\Microsoft\Windows\INetCache\Content.MSO\46A74F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MSO\46A74FDA.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33675" cy="1371600"/>
                    </a:xfrm>
                    <a:prstGeom prst="rect">
                      <a:avLst/>
                    </a:prstGeom>
                    <a:noFill/>
                    <a:ln>
                      <a:noFill/>
                    </a:ln>
                  </pic:spPr>
                </pic:pic>
              </a:graphicData>
            </a:graphic>
          </wp:inline>
        </w:drawing>
      </w:r>
    </w:p>
    <w:p w14:paraId="5EC8CFF3" w14:textId="6A0E8B04" w:rsidR="00D074F1" w:rsidRDefault="00D074F1" w:rsidP="00D074F1">
      <w:pPr>
        <w:numPr>
          <w:ilvl w:val="0"/>
          <w:numId w:val="17"/>
        </w:numPr>
        <w:shd w:val="clear" w:color="auto" w:fill="FFFFFF"/>
        <w:spacing w:after="60" w:line="240" w:lineRule="auto"/>
        <w:ind w:left="0"/>
        <w:rPr>
          <w:rFonts w:ascii="Arial" w:eastAsia="Times New Roman" w:hAnsi="Arial" w:cs="Arial"/>
          <w:color w:val="202124"/>
          <w:sz w:val="24"/>
          <w:szCs w:val="24"/>
          <w:lang w:eastAsia="en-IN"/>
        </w:rPr>
      </w:pPr>
      <w:proofErr w:type="gramStart"/>
      <w:r w:rsidRPr="00D074F1">
        <w:rPr>
          <w:rFonts w:ascii="Arial" w:eastAsia="Times New Roman" w:hAnsi="Arial" w:cs="Arial"/>
          <w:b/>
          <w:color w:val="202124"/>
          <w:sz w:val="24"/>
          <w:szCs w:val="24"/>
          <w:lang w:eastAsia="en-IN"/>
        </w:rPr>
        <w:t>One(</w:t>
      </w:r>
      <w:proofErr w:type="gramEnd"/>
      <w:r w:rsidRPr="00D074F1">
        <w:rPr>
          <w:rFonts w:ascii="Arial" w:eastAsia="Times New Roman" w:hAnsi="Arial" w:cs="Arial"/>
          <w:b/>
          <w:color w:val="202124"/>
          <w:sz w:val="24"/>
          <w:szCs w:val="24"/>
          <w:lang w:eastAsia="en-IN"/>
        </w:rPr>
        <w:t>1) Address Instruction format.</w:t>
      </w:r>
      <w:r w:rsidR="004E055A">
        <w:rPr>
          <w:rFonts w:ascii="Arial" w:eastAsia="Times New Roman" w:hAnsi="Arial" w:cs="Arial"/>
          <w:color w:val="202124"/>
          <w:sz w:val="24"/>
          <w:szCs w:val="24"/>
          <w:lang w:eastAsia="en-IN"/>
        </w:rPr>
        <w:t>:</w:t>
      </w:r>
    </w:p>
    <w:p w14:paraId="4AF80D1E" w14:textId="77777777" w:rsidR="004E055A" w:rsidRDefault="004E055A" w:rsidP="004E055A">
      <w:pPr>
        <w:shd w:val="clear" w:color="auto" w:fill="FFFFFF"/>
        <w:spacing w:after="60" w:line="240" w:lineRule="auto"/>
        <w:rPr>
          <w:rFonts w:ascii="Arial" w:eastAsia="Times New Roman" w:hAnsi="Arial" w:cs="Arial"/>
          <w:color w:val="202124"/>
          <w:sz w:val="24"/>
          <w:szCs w:val="24"/>
          <w:lang w:eastAsia="en-IN"/>
        </w:rPr>
      </w:pPr>
    </w:p>
    <w:p w14:paraId="635C4C90" w14:textId="66D6C339" w:rsidR="00A37710" w:rsidRPr="00D136E1" w:rsidRDefault="00A37710" w:rsidP="00A37710">
      <w:pPr>
        <w:shd w:val="clear" w:color="auto" w:fill="FFFFFF"/>
        <w:spacing w:after="60" w:line="240" w:lineRule="auto"/>
        <w:rPr>
          <w:rFonts w:ascii="Arial" w:hAnsi="Arial" w:cs="Arial"/>
          <w:color w:val="202124"/>
          <w:sz w:val="24"/>
          <w:szCs w:val="24"/>
          <w:shd w:val="clear" w:color="auto" w:fill="FFFFFF"/>
        </w:rPr>
      </w:pPr>
      <w:r w:rsidRPr="00D136E1">
        <w:rPr>
          <w:rFonts w:ascii="Arial" w:hAnsi="Arial" w:cs="Arial"/>
          <w:color w:val="202124"/>
          <w:sz w:val="24"/>
          <w:szCs w:val="24"/>
          <w:shd w:val="clear" w:color="auto" w:fill="FFFFFF"/>
        </w:rPr>
        <w:t>One Address Instructions – This </w:t>
      </w:r>
      <w:r w:rsidRPr="00D136E1">
        <w:rPr>
          <w:rFonts w:ascii="Arial" w:hAnsi="Arial" w:cs="Arial"/>
          <w:b/>
          <w:bCs/>
          <w:color w:val="202124"/>
          <w:sz w:val="24"/>
          <w:szCs w:val="24"/>
          <w:shd w:val="clear" w:color="auto" w:fill="FFFFFF"/>
        </w:rPr>
        <w:t xml:space="preserve">use </w:t>
      </w:r>
      <w:proofErr w:type="spellStart"/>
      <w:proofErr w:type="gramStart"/>
      <w:r w:rsidRPr="00D136E1">
        <w:rPr>
          <w:rFonts w:ascii="Arial" w:hAnsi="Arial" w:cs="Arial"/>
          <w:b/>
          <w:bCs/>
          <w:color w:val="202124"/>
          <w:sz w:val="24"/>
          <w:szCs w:val="24"/>
          <w:shd w:val="clear" w:color="auto" w:fill="FFFFFF"/>
        </w:rPr>
        <w:t>a</w:t>
      </w:r>
      <w:proofErr w:type="spellEnd"/>
      <w:proofErr w:type="gramEnd"/>
      <w:r w:rsidRPr="00D136E1">
        <w:rPr>
          <w:rFonts w:ascii="Arial" w:hAnsi="Arial" w:cs="Arial"/>
          <w:b/>
          <w:bCs/>
          <w:color w:val="202124"/>
          <w:sz w:val="24"/>
          <w:szCs w:val="24"/>
          <w:shd w:val="clear" w:color="auto" w:fill="FFFFFF"/>
        </w:rPr>
        <w:t xml:space="preserve"> implied ACCUMULATOR register for data manipulation</w:t>
      </w:r>
      <w:r w:rsidRPr="00D136E1">
        <w:rPr>
          <w:rFonts w:ascii="Arial" w:hAnsi="Arial" w:cs="Arial"/>
          <w:color w:val="202124"/>
          <w:sz w:val="24"/>
          <w:szCs w:val="24"/>
          <w:shd w:val="clear" w:color="auto" w:fill="FFFFFF"/>
        </w:rPr>
        <w:t>. One operand is in accumulator and other is in register or memory location. Implied means that the CPU already know that one operand is in accumulator so there is no need to specify it.</w:t>
      </w:r>
    </w:p>
    <w:p w14:paraId="580C4E17" w14:textId="77777777" w:rsidR="00A37710" w:rsidRPr="00D074F1" w:rsidRDefault="00A37710" w:rsidP="00A37710">
      <w:pPr>
        <w:shd w:val="clear" w:color="auto" w:fill="FFFFFF"/>
        <w:spacing w:after="60" w:line="240" w:lineRule="auto"/>
        <w:rPr>
          <w:rFonts w:ascii="Arial" w:eastAsia="Times New Roman" w:hAnsi="Arial" w:cs="Arial"/>
          <w:color w:val="202124"/>
          <w:sz w:val="24"/>
          <w:szCs w:val="24"/>
          <w:lang w:eastAsia="en-IN"/>
        </w:rPr>
      </w:pPr>
    </w:p>
    <w:p w14:paraId="58DE9516" w14:textId="7526F0D8" w:rsidR="00D074F1" w:rsidRDefault="00D074F1" w:rsidP="00D074F1">
      <w:pPr>
        <w:numPr>
          <w:ilvl w:val="0"/>
          <w:numId w:val="17"/>
        </w:numPr>
        <w:shd w:val="clear" w:color="auto" w:fill="FFFFFF"/>
        <w:spacing w:after="60" w:line="240" w:lineRule="auto"/>
        <w:ind w:left="0"/>
        <w:rPr>
          <w:rFonts w:ascii="Arial" w:eastAsia="Times New Roman" w:hAnsi="Arial" w:cs="Arial"/>
          <w:b/>
          <w:color w:val="202124"/>
          <w:sz w:val="24"/>
          <w:szCs w:val="24"/>
          <w:lang w:eastAsia="en-IN"/>
        </w:rPr>
      </w:pPr>
      <w:proofErr w:type="gramStart"/>
      <w:r w:rsidRPr="00D074F1">
        <w:rPr>
          <w:rFonts w:ascii="Arial" w:eastAsia="Times New Roman" w:hAnsi="Arial" w:cs="Arial"/>
          <w:b/>
          <w:color w:val="202124"/>
          <w:sz w:val="24"/>
          <w:szCs w:val="24"/>
          <w:lang w:eastAsia="en-IN"/>
        </w:rPr>
        <w:t>Two(</w:t>
      </w:r>
      <w:proofErr w:type="gramEnd"/>
      <w:r w:rsidRPr="00D074F1">
        <w:rPr>
          <w:rFonts w:ascii="Arial" w:eastAsia="Times New Roman" w:hAnsi="Arial" w:cs="Arial"/>
          <w:b/>
          <w:color w:val="202124"/>
          <w:sz w:val="24"/>
          <w:szCs w:val="24"/>
          <w:lang w:eastAsia="en-IN"/>
        </w:rPr>
        <w:t xml:space="preserve">2) Address Instruction format. </w:t>
      </w:r>
      <w:r w:rsidR="00D136E1">
        <w:rPr>
          <w:rFonts w:ascii="Arial" w:eastAsia="Times New Roman" w:hAnsi="Arial" w:cs="Arial"/>
          <w:b/>
          <w:color w:val="202124"/>
          <w:sz w:val="24"/>
          <w:szCs w:val="24"/>
          <w:lang w:eastAsia="en-IN"/>
        </w:rPr>
        <w:t>:</w:t>
      </w:r>
    </w:p>
    <w:p w14:paraId="71F28D65" w14:textId="77777777" w:rsidR="00D136E1" w:rsidRPr="00D136E1" w:rsidRDefault="00D136E1" w:rsidP="00D136E1">
      <w:pPr>
        <w:shd w:val="clear" w:color="auto" w:fill="FFFFFF"/>
        <w:spacing w:after="60" w:line="240" w:lineRule="auto"/>
        <w:rPr>
          <w:rFonts w:ascii="Arial" w:eastAsia="Times New Roman" w:hAnsi="Arial" w:cs="Arial"/>
          <w:b/>
          <w:color w:val="202124"/>
          <w:sz w:val="24"/>
          <w:szCs w:val="24"/>
          <w:lang w:eastAsia="en-IN"/>
        </w:rPr>
      </w:pPr>
    </w:p>
    <w:p w14:paraId="45EE79AC" w14:textId="54DC97DE" w:rsidR="00A37710" w:rsidRDefault="00A37710" w:rsidP="00A37710">
      <w:pPr>
        <w:shd w:val="clear" w:color="auto" w:fill="FFFFFF"/>
        <w:spacing w:after="60" w:line="240" w:lineRule="auto"/>
        <w:rPr>
          <w:rFonts w:ascii="Arial" w:hAnsi="Arial" w:cs="Arial"/>
          <w:color w:val="202124"/>
          <w:sz w:val="24"/>
          <w:szCs w:val="24"/>
          <w:shd w:val="clear" w:color="auto" w:fill="FFFFFF"/>
        </w:rPr>
      </w:pPr>
      <w:r w:rsidRPr="00D136E1">
        <w:rPr>
          <w:rFonts w:ascii="Arial" w:hAnsi="Arial" w:cs="Arial"/>
          <w:color w:val="202124"/>
          <w:sz w:val="24"/>
          <w:szCs w:val="24"/>
          <w:shd w:val="clear" w:color="auto" w:fill="FFFFFF"/>
        </w:rPr>
        <w:t>Two-address instruction is a format of machine instruction. It has </w:t>
      </w:r>
      <w:r w:rsidRPr="00D136E1">
        <w:rPr>
          <w:rFonts w:ascii="Arial" w:hAnsi="Arial" w:cs="Arial"/>
          <w:b/>
          <w:bCs/>
          <w:color w:val="202124"/>
          <w:sz w:val="24"/>
          <w:szCs w:val="24"/>
          <w:shd w:val="clear" w:color="auto" w:fill="FFFFFF"/>
        </w:rPr>
        <w:t>one opcode and two address fields</w:t>
      </w:r>
      <w:r w:rsidRPr="00D136E1">
        <w:rPr>
          <w:rFonts w:ascii="Arial" w:hAnsi="Arial" w:cs="Arial"/>
          <w:color w:val="202124"/>
          <w:sz w:val="24"/>
          <w:szCs w:val="24"/>
          <w:shd w:val="clear" w:color="auto" w:fill="FFFFFF"/>
        </w:rPr>
        <w:t>. One address field is common and can be used for either destination or source and other address field for source.</w:t>
      </w:r>
    </w:p>
    <w:p w14:paraId="2DBB0268" w14:textId="77777777" w:rsidR="00D136E1" w:rsidRPr="00D074F1" w:rsidRDefault="00D136E1" w:rsidP="00A37710">
      <w:pPr>
        <w:shd w:val="clear" w:color="auto" w:fill="FFFFFF"/>
        <w:spacing w:after="60" w:line="240" w:lineRule="auto"/>
        <w:rPr>
          <w:rFonts w:ascii="Arial" w:eastAsia="Times New Roman" w:hAnsi="Arial" w:cs="Arial"/>
          <w:color w:val="202124"/>
          <w:sz w:val="24"/>
          <w:szCs w:val="24"/>
          <w:lang w:eastAsia="en-IN"/>
        </w:rPr>
      </w:pPr>
    </w:p>
    <w:p w14:paraId="6E0A57D6" w14:textId="7C1ED1AB" w:rsidR="00D074F1" w:rsidRDefault="00D074F1" w:rsidP="00D074F1">
      <w:pPr>
        <w:numPr>
          <w:ilvl w:val="0"/>
          <w:numId w:val="17"/>
        </w:numPr>
        <w:shd w:val="clear" w:color="auto" w:fill="FFFFFF"/>
        <w:spacing w:line="240" w:lineRule="auto"/>
        <w:ind w:left="0"/>
        <w:rPr>
          <w:rFonts w:ascii="Arial" w:eastAsia="Times New Roman" w:hAnsi="Arial" w:cs="Arial"/>
          <w:b/>
          <w:color w:val="202124"/>
          <w:sz w:val="24"/>
          <w:szCs w:val="24"/>
          <w:lang w:eastAsia="en-IN"/>
        </w:rPr>
      </w:pPr>
      <w:proofErr w:type="gramStart"/>
      <w:r w:rsidRPr="00D074F1">
        <w:rPr>
          <w:rFonts w:ascii="Arial" w:eastAsia="Times New Roman" w:hAnsi="Arial" w:cs="Arial"/>
          <w:b/>
          <w:color w:val="202124"/>
          <w:sz w:val="24"/>
          <w:szCs w:val="24"/>
          <w:lang w:eastAsia="en-IN"/>
        </w:rPr>
        <w:t>Three(</w:t>
      </w:r>
      <w:proofErr w:type="gramEnd"/>
      <w:r w:rsidRPr="00D074F1">
        <w:rPr>
          <w:rFonts w:ascii="Arial" w:eastAsia="Times New Roman" w:hAnsi="Arial" w:cs="Arial"/>
          <w:b/>
          <w:color w:val="202124"/>
          <w:sz w:val="24"/>
          <w:szCs w:val="24"/>
          <w:lang w:eastAsia="en-IN"/>
        </w:rPr>
        <w:t>3) Address Instruction format</w:t>
      </w:r>
      <w:r w:rsidR="00D136E1">
        <w:rPr>
          <w:rFonts w:ascii="Arial" w:eastAsia="Times New Roman" w:hAnsi="Arial" w:cs="Arial"/>
          <w:b/>
          <w:color w:val="202124"/>
          <w:sz w:val="24"/>
          <w:szCs w:val="24"/>
          <w:lang w:eastAsia="en-IN"/>
        </w:rPr>
        <w:t>:</w:t>
      </w:r>
    </w:p>
    <w:p w14:paraId="455E7C8A" w14:textId="77777777" w:rsidR="00D136E1" w:rsidRPr="00D136E1" w:rsidRDefault="00D136E1" w:rsidP="00D136E1">
      <w:pPr>
        <w:shd w:val="clear" w:color="auto" w:fill="FFFFFF"/>
        <w:spacing w:line="240" w:lineRule="auto"/>
        <w:rPr>
          <w:rFonts w:ascii="Arial" w:eastAsia="Times New Roman" w:hAnsi="Arial" w:cs="Arial"/>
          <w:b/>
          <w:color w:val="202124"/>
          <w:sz w:val="24"/>
          <w:szCs w:val="24"/>
          <w:lang w:eastAsia="en-IN"/>
        </w:rPr>
      </w:pPr>
    </w:p>
    <w:p w14:paraId="7130C35B" w14:textId="15DD6D93" w:rsidR="00A37710" w:rsidRDefault="00A37710" w:rsidP="00A37710">
      <w:pPr>
        <w:shd w:val="clear" w:color="auto" w:fill="FFFFFF"/>
        <w:spacing w:line="240" w:lineRule="auto"/>
        <w:rPr>
          <w:rFonts w:ascii="Arial" w:hAnsi="Arial" w:cs="Arial"/>
          <w:color w:val="202124"/>
          <w:shd w:val="clear" w:color="auto" w:fill="FFFFFF"/>
        </w:rPr>
      </w:pPr>
      <w:r>
        <w:rPr>
          <w:rFonts w:ascii="Arial" w:hAnsi="Arial" w:cs="Arial"/>
          <w:color w:val="202124"/>
          <w:shd w:val="clear" w:color="auto" w:fill="FFFFFF"/>
        </w:rPr>
        <w:t>THREE-ADDRESS INSTRUCTIONS (consisting of one </w:t>
      </w:r>
      <w:r>
        <w:rPr>
          <w:rStyle w:val="jpfdse"/>
          <w:rFonts w:ascii="Arial" w:hAnsi="Arial" w:cs="Arial"/>
          <w:color w:val="202124"/>
          <w:shd w:val="clear" w:color="auto" w:fill="FFFFFF"/>
        </w:rPr>
        <w:t>opcode</w:t>
      </w:r>
      <w:r>
        <w:rPr>
          <w:rFonts w:ascii="Arial" w:hAnsi="Arial" w:cs="Arial"/>
          <w:color w:val="202124"/>
          <w:shd w:val="clear" w:color="auto" w:fill="FFFFFF"/>
        </w:rPr>
        <w:t> and three address fields.)</w:t>
      </w:r>
    </w:p>
    <w:p w14:paraId="6AC16290" w14:textId="067CFA9F" w:rsidR="00A37710" w:rsidRPr="00D074F1" w:rsidRDefault="002848A2" w:rsidP="00A37710">
      <w:p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Two processor registers and one memory operand</w:t>
      </w:r>
    </w:p>
    <w:p w14:paraId="0854543D" w14:textId="4B45936E" w:rsidR="00D074F1" w:rsidRDefault="00D074F1" w:rsidP="009B5859">
      <w:pPr>
        <w:shd w:val="clear" w:color="auto" w:fill="FFFFFF"/>
        <w:spacing w:after="0" w:line="360" w:lineRule="auto"/>
        <w:ind w:firstLine="142"/>
        <w:rPr>
          <w:rFonts w:ascii="Times New Roman" w:hAnsi="Times New Roman" w:cs="Times New Roman"/>
          <w:color w:val="373D3F"/>
          <w:sz w:val="28"/>
          <w:szCs w:val="28"/>
          <w:shd w:val="clear" w:color="auto" w:fill="FFFFFF"/>
        </w:rPr>
      </w:pPr>
    </w:p>
    <w:p w14:paraId="76DD5082" w14:textId="77777777" w:rsidR="002B17A5" w:rsidRDefault="002B17A5" w:rsidP="002B17A5">
      <w:pPr>
        <w:pStyle w:val="NormalWeb"/>
        <w:shd w:val="clear" w:color="auto" w:fill="FFFFFF"/>
        <w:spacing w:before="0" w:after="300" w:line="360" w:lineRule="auto"/>
        <w:ind w:left="360" w:firstLine="360"/>
        <w:rPr>
          <w:color w:val="222222"/>
          <w:sz w:val="28"/>
          <w:szCs w:val="28"/>
        </w:rPr>
      </w:pPr>
      <w:r w:rsidRPr="009C57C0">
        <w:rPr>
          <w:color w:val="222222"/>
          <w:sz w:val="28"/>
          <w:szCs w:val="28"/>
        </w:rPr>
        <w:t xml:space="preserve">Three basic variations in instruction encoding: </w:t>
      </w:r>
    </w:p>
    <w:p w14:paraId="23668104" w14:textId="77777777" w:rsidR="002B17A5" w:rsidRPr="00A04F8C" w:rsidRDefault="002B17A5" w:rsidP="002B17A5">
      <w:pPr>
        <w:pStyle w:val="NormalWeb"/>
        <w:numPr>
          <w:ilvl w:val="0"/>
          <w:numId w:val="18"/>
        </w:numPr>
        <w:shd w:val="clear" w:color="auto" w:fill="FFFFFF"/>
        <w:spacing w:before="0" w:after="300" w:line="276" w:lineRule="auto"/>
        <w:rPr>
          <w:b/>
          <w:bCs/>
          <w:color w:val="222222"/>
          <w:sz w:val="28"/>
          <w:szCs w:val="28"/>
        </w:rPr>
      </w:pPr>
      <w:r w:rsidRPr="009C57C0">
        <w:rPr>
          <w:b/>
          <w:bCs/>
          <w:color w:val="222222"/>
          <w:sz w:val="28"/>
          <w:szCs w:val="28"/>
        </w:rPr>
        <w:t xml:space="preserve">variable length, </w:t>
      </w:r>
    </w:p>
    <w:p w14:paraId="2E703E9C" w14:textId="77777777" w:rsidR="002B17A5" w:rsidRDefault="002B17A5" w:rsidP="002B17A5">
      <w:pPr>
        <w:pStyle w:val="NormalWeb"/>
        <w:numPr>
          <w:ilvl w:val="0"/>
          <w:numId w:val="18"/>
        </w:numPr>
        <w:shd w:val="clear" w:color="auto" w:fill="FFFFFF"/>
        <w:spacing w:before="0" w:after="300" w:line="276" w:lineRule="auto"/>
        <w:rPr>
          <w:b/>
          <w:bCs/>
          <w:color w:val="222222"/>
          <w:sz w:val="28"/>
          <w:szCs w:val="28"/>
        </w:rPr>
      </w:pPr>
      <w:r w:rsidRPr="009C57C0">
        <w:rPr>
          <w:b/>
          <w:bCs/>
          <w:color w:val="222222"/>
          <w:sz w:val="28"/>
          <w:szCs w:val="28"/>
        </w:rPr>
        <w:t xml:space="preserve">fixed length, </w:t>
      </w:r>
    </w:p>
    <w:p w14:paraId="231EBD71" w14:textId="77777777" w:rsidR="002B17A5" w:rsidRDefault="002B17A5" w:rsidP="002B17A5">
      <w:pPr>
        <w:pStyle w:val="NormalWeb"/>
        <w:numPr>
          <w:ilvl w:val="0"/>
          <w:numId w:val="18"/>
        </w:numPr>
        <w:shd w:val="clear" w:color="auto" w:fill="FFFFFF"/>
        <w:spacing w:before="0" w:after="300" w:line="276" w:lineRule="auto"/>
        <w:rPr>
          <w:color w:val="222222"/>
          <w:sz w:val="28"/>
          <w:szCs w:val="28"/>
        </w:rPr>
      </w:pPr>
      <w:r w:rsidRPr="009C57C0">
        <w:rPr>
          <w:b/>
          <w:bCs/>
          <w:color w:val="222222"/>
          <w:sz w:val="28"/>
          <w:szCs w:val="28"/>
        </w:rPr>
        <w:t>and hybrid.</w:t>
      </w:r>
      <w:r w:rsidRPr="009C57C0">
        <w:rPr>
          <w:color w:val="222222"/>
          <w:sz w:val="28"/>
          <w:szCs w:val="28"/>
        </w:rPr>
        <w:t xml:space="preserve"> </w:t>
      </w:r>
    </w:p>
    <w:p w14:paraId="6D565890" w14:textId="77777777" w:rsidR="002B17A5" w:rsidRDefault="002B17A5" w:rsidP="002B17A5">
      <w:pPr>
        <w:pStyle w:val="NormalWeb"/>
        <w:shd w:val="clear" w:color="auto" w:fill="FFFFFF"/>
        <w:spacing w:before="0" w:after="300" w:line="360" w:lineRule="auto"/>
        <w:ind w:left="360" w:firstLine="360"/>
        <w:rPr>
          <w:color w:val="222222"/>
          <w:sz w:val="28"/>
          <w:szCs w:val="28"/>
        </w:rPr>
      </w:pPr>
      <w:r w:rsidRPr="009C57C0">
        <w:rPr>
          <w:color w:val="222222"/>
          <w:sz w:val="28"/>
          <w:szCs w:val="28"/>
        </w:rPr>
        <w:t xml:space="preserve">The </w:t>
      </w:r>
      <w:r w:rsidRPr="003A1E3D">
        <w:rPr>
          <w:i/>
          <w:iCs/>
          <w:color w:val="222222"/>
          <w:sz w:val="28"/>
          <w:szCs w:val="28"/>
        </w:rPr>
        <w:t>variable format</w:t>
      </w:r>
      <w:r w:rsidRPr="009C57C0">
        <w:rPr>
          <w:color w:val="222222"/>
          <w:sz w:val="28"/>
          <w:szCs w:val="28"/>
        </w:rPr>
        <w:t xml:space="preserve"> can support any number of operands, with each address specifier determining the addressing mode and the length of the specifier for that operand. It generally enables the smallest code representation, since unused fields need not be included. The </w:t>
      </w:r>
      <w:r w:rsidRPr="003A1E3D">
        <w:rPr>
          <w:i/>
          <w:iCs/>
          <w:color w:val="222222"/>
          <w:sz w:val="28"/>
          <w:szCs w:val="28"/>
        </w:rPr>
        <w:t>fixed format</w:t>
      </w:r>
      <w:r w:rsidRPr="009C57C0">
        <w:rPr>
          <w:color w:val="222222"/>
          <w:sz w:val="28"/>
          <w:szCs w:val="28"/>
        </w:rPr>
        <w:t xml:space="preserve"> always has the same number of operands, with the addressing modes (if options exist) specified as part of the opcode. It generally results </w:t>
      </w:r>
      <w:r w:rsidRPr="009C57C0">
        <w:rPr>
          <w:color w:val="222222"/>
          <w:sz w:val="28"/>
          <w:szCs w:val="28"/>
        </w:rPr>
        <w:lastRenderedPageBreak/>
        <w:t xml:space="preserve">in the largest code size. The </w:t>
      </w:r>
      <w:r w:rsidRPr="00B7492D">
        <w:rPr>
          <w:i/>
          <w:iCs/>
          <w:color w:val="222222"/>
          <w:sz w:val="28"/>
          <w:szCs w:val="28"/>
        </w:rPr>
        <w:t>hybrid approach</w:t>
      </w:r>
      <w:r w:rsidRPr="009C57C0">
        <w:rPr>
          <w:color w:val="222222"/>
          <w:sz w:val="28"/>
          <w:szCs w:val="28"/>
        </w:rPr>
        <w:t xml:space="preserve"> has multiple formats specified by the opcode, adding one or two fields to specify the addressing mode and one or two</w:t>
      </w:r>
      <w:r>
        <w:rPr>
          <w:color w:val="222222"/>
          <w:sz w:val="28"/>
          <w:szCs w:val="28"/>
        </w:rPr>
        <w:t xml:space="preserve"> </w:t>
      </w:r>
      <w:r w:rsidRPr="009C57C0">
        <w:rPr>
          <w:color w:val="222222"/>
          <w:sz w:val="28"/>
          <w:szCs w:val="28"/>
        </w:rPr>
        <w:t>fields to specify the operand address.</w:t>
      </w:r>
    </w:p>
    <w:p w14:paraId="4735D29B" w14:textId="2AA05C59" w:rsidR="002B17A5" w:rsidRDefault="00D43D87" w:rsidP="009B5859">
      <w:pPr>
        <w:shd w:val="clear" w:color="auto" w:fill="FFFFFF"/>
        <w:spacing w:after="0" w:line="360" w:lineRule="auto"/>
        <w:ind w:firstLine="142"/>
        <w:rPr>
          <w:rFonts w:ascii="Times New Roman" w:hAnsi="Times New Roman" w:cs="Times New Roman"/>
          <w:color w:val="373D3F"/>
          <w:sz w:val="28"/>
          <w:szCs w:val="28"/>
          <w:shd w:val="clear" w:color="auto" w:fill="FFFFFF"/>
        </w:rPr>
      </w:pPr>
      <w:r>
        <w:rPr>
          <w:noProof/>
          <w:color w:val="222222"/>
          <w:sz w:val="28"/>
          <w:szCs w:val="28"/>
        </w:rPr>
        <w:drawing>
          <wp:inline distT="0" distB="0" distL="0" distR="0" wp14:anchorId="65037F9F" wp14:editId="5243E6EE">
            <wp:extent cx="5343525" cy="3629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43525" cy="3629025"/>
                    </a:xfrm>
                    <a:prstGeom prst="rect">
                      <a:avLst/>
                    </a:prstGeom>
                    <a:noFill/>
                    <a:ln>
                      <a:noFill/>
                    </a:ln>
                  </pic:spPr>
                </pic:pic>
              </a:graphicData>
            </a:graphic>
          </wp:inline>
        </w:drawing>
      </w:r>
    </w:p>
    <w:sectPr w:rsidR="002B17A5" w:rsidSect="003861F5">
      <w:pgSz w:w="11906" w:h="16838"/>
      <w:pgMar w:top="709" w:right="849"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mso914"/>
      </v:shape>
    </w:pict>
  </w:numPicBullet>
  <w:numPicBullet w:numPicBulletId="1">
    <w:pict>
      <v:shape id="_x0000_i1034" type="#_x0000_t75" style="width:15pt;height:11.5pt;visibility:visible;mso-wrap-style:square" o:bullet="t">
        <v:imagedata r:id="rId2" o:title=""/>
      </v:shape>
    </w:pict>
  </w:numPicBullet>
  <w:abstractNum w:abstractNumId="0" w15:restartNumberingAfterBreak="0">
    <w:nsid w:val="03BD1568"/>
    <w:multiLevelType w:val="hybridMultilevel"/>
    <w:tmpl w:val="F7C6F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43C6F"/>
    <w:multiLevelType w:val="hybridMultilevel"/>
    <w:tmpl w:val="838AC0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B03E89"/>
    <w:multiLevelType w:val="hybridMultilevel"/>
    <w:tmpl w:val="E496D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FD4CE3"/>
    <w:multiLevelType w:val="hybridMultilevel"/>
    <w:tmpl w:val="37562A58"/>
    <w:lvl w:ilvl="0" w:tplc="4009000B">
      <w:start w:val="1"/>
      <w:numFmt w:val="bullet"/>
      <w:lvlText w:val=""/>
      <w:lvlJc w:val="left"/>
      <w:pPr>
        <w:ind w:left="1455" w:hanging="360"/>
      </w:pPr>
      <w:rPr>
        <w:rFonts w:ascii="Wingdings" w:hAnsi="Wingdings"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4" w15:restartNumberingAfterBreak="0">
    <w:nsid w:val="1BF53677"/>
    <w:multiLevelType w:val="hybridMultilevel"/>
    <w:tmpl w:val="82C2E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E94761"/>
    <w:multiLevelType w:val="multilevel"/>
    <w:tmpl w:val="1A56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661155"/>
    <w:multiLevelType w:val="hybridMultilevel"/>
    <w:tmpl w:val="4A8094E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15:restartNumberingAfterBreak="0">
    <w:nsid w:val="294F7742"/>
    <w:multiLevelType w:val="multilevel"/>
    <w:tmpl w:val="01C42764"/>
    <w:lvl w:ilvl="0">
      <w:start w:val="1"/>
      <w:numFmt w:val="decimal"/>
      <w:lvlText w:val="%1."/>
      <w:lvlJc w:val="left"/>
      <w:pPr>
        <w:tabs>
          <w:tab w:val="num" w:pos="2771"/>
        </w:tabs>
        <w:ind w:left="2771" w:hanging="360"/>
      </w:pPr>
    </w:lvl>
    <w:lvl w:ilvl="1">
      <w:start w:val="1"/>
      <w:numFmt w:val="bullet"/>
      <w:lvlText w:val=""/>
      <w:lvlJc w:val="left"/>
      <w:pPr>
        <w:tabs>
          <w:tab w:val="num" w:pos="3491"/>
        </w:tabs>
        <w:ind w:left="3491" w:hanging="360"/>
      </w:pPr>
      <w:rPr>
        <w:rFonts w:ascii="Symbol" w:hAnsi="Symbol" w:hint="default"/>
        <w:sz w:val="20"/>
      </w:rPr>
    </w:lvl>
    <w:lvl w:ilvl="2" w:tentative="1">
      <w:start w:val="1"/>
      <w:numFmt w:val="decimal"/>
      <w:lvlText w:val="%3."/>
      <w:lvlJc w:val="left"/>
      <w:pPr>
        <w:tabs>
          <w:tab w:val="num" w:pos="4211"/>
        </w:tabs>
        <w:ind w:left="4211" w:hanging="360"/>
      </w:pPr>
    </w:lvl>
    <w:lvl w:ilvl="3" w:tentative="1">
      <w:start w:val="1"/>
      <w:numFmt w:val="decimal"/>
      <w:lvlText w:val="%4."/>
      <w:lvlJc w:val="left"/>
      <w:pPr>
        <w:tabs>
          <w:tab w:val="num" w:pos="4931"/>
        </w:tabs>
        <w:ind w:left="4931" w:hanging="360"/>
      </w:pPr>
    </w:lvl>
    <w:lvl w:ilvl="4" w:tentative="1">
      <w:start w:val="1"/>
      <w:numFmt w:val="decimal"/>
      <w:lvlText w:val="%5."/>
      <w:lvlJc w:val="left"/>
      <w:pPr>
        <w:tabs>
          <w:tab w:val="num" w:pos="5651"/>
        </w:tabs>
        <w:ind w:left="5651" w:hanging="360"/>
      </w:pPr>
    </w:lvl>
    <w:lvl w:ilvl="5" w:tentative="1">
      <w:start w:val="1"/>
      <w:numFmt w:val="decimal"/>
      <w:lvlText w:val="%6."/>
      <w:lvlJc w:val="left"/>
      <w:pPr>
        <w:tabs>
          <w:tab w:val="num" w:pos="6371"/>
        </w:tabs>
        <w:ind w:left="6371" w:hanging="360"/>
      </w:pPr>
    </w:lvl>
    <w:lvl w:ilvl="6" w:tentative="1">
      <w:start w:val="1"/>
      <w:numFmt w:val="decimal"/>
      <w:lvlText w:val="%7."/>
      <w:lvlJc w:val="left"/>
      <w:pPr>
        <w:tabs>
          <w:tab w:val="num" w:pos="7091"/>
        </w:tabs>
        <w:ind w:left="7091" w:hanging="360"/>
      </w:pPr>
    </w:lvl>
    <w:lvl w:ilvl="7" w:tentative="1">
      <w:start w:val="1"/>
      <w:numFmt w:val="decimal"/>
      <w:lvlText w:val="%8."/>
      <w:lvlJc w:val="left"/>
      <w:pPr>
        <w:tabs>
          <w:tab w:val="num" w:pos="7811"/>
        </w:tabs>
        <w:ind w:left="7811" w:hanging="360"/>
      </w:pPr>
    </w:lvl>
    <w:lvl w:ilvl="8" w:tentative="1">
      <w:start w:val="1"/>
      <w:numFmt w:val="decimal"/>
      <w:lvlText w:val="%9."/>
      <w:lvlJc w:val="left"/>
      <w:pPr>
        <w:tabs>
          <w:tab w:val="num" w:pos="8531"/>
        </w:tabs>
        <w:ind w:left="8531" w:hanging="360"/>
      </w:pPr>
    </w:lvl>
  </w:abstractNum>
  <w:abstractNum w:abstractNumId="8" w15:restartNumberingAfterBreak="0">
    <w:nsid w:val="34AF6666"/>
    <w:multiLevelType w:val="multilevel"/>
    <w:tmpl w:val="4034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F4B01"/>
    <w:multiLevelType w:val="multilevel"/>
    <w:tmpl w:val="51F6B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934B6"/>
    <w:multiLevelType w:val="hybridMultilevel"/>
    <w:tmpl w:val="70BEB832"/>
    <w:lvl w:ilvl="0" w:tplc="40090007">
      <w:start w:val="1"/>
      <w:numFmt w:val="bullet"/>
      <w:lvlText w:val=""/>
      <w:lvlPicBulletId w:val="0"/>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11" w15:restartNumberingAfterBreak="0">
    <w:nsid w:val="49C3769B"/>
    <w:multiLevelType w:val="multilevel"/>
    <w:tmpl w:val="ECD68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EBA7AB3"/>
    <w:multiLevelType w:val="hybridMultilevel"/>
    <w:tmpl w:val="8F1E0D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DD6CDA"/>
    <w:multiLevelType w:val="hybridMultilevel"/>
    <w:tmpl w:val="8B04BD8E"/>
    <w:lvl w:ilvl="0" w:tplc="4009000B">
      <w:start w:val="1"/>
      <w:numFmt w:val="bullet"/>
      <w:lvlText w:val=""/>
      <w:lvlJc w:val="left"/>
      <w:pPr>
        <w:ind w:left="2214" w:hanging="360"/>
      </w:pPr>
      <w:rPr>
        <w:rFonts w:ascii="Wingdings" w:hAnsi="Wingdings"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4" w15:restartNumberingAfterBreak="0">
    <w:nsid w:val="5C685965"/>
    <w:multiLevelType w:val="hybridMultilevel"/>
    <w:tmpl w:val="7E5C0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121C43"/>
    <w:multiLevelType w:val="multilevel"/>
    <w:tmpl w:val="E39E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9964CF"/>
    <w:multiLevelType w:val="multilevel"/>
    <w:tmpl w:val="5552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45D78"/>
    <w:multiLevelType w:val="multilevel"/>
    <w:tmpl w:val="F93889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8"/>
  </w:num>
  <w:num w:numId="3">
    <w:abstractNumId w:val="16"/>
  </w:num>
  <w:num w:numId="4">
    <w:abstractNumId w:val="3"/>
  </w:num>
  <w:num w:numId="5">
    <w:abstractNumId w:val="11"/>
  </w:num>
  <w:num w:numId="6">
    <w:abstractNumId w:val="17"/>
  </w:num>
  <w:num w:numId="7">
    <w:abstractNumId w:val="14"/>
  </w:num>
  <w:num w:numId="8">
    <w:abstractNumId w:val="2"/>
  </w:num>
  <w:num w:numId="9">
    <w:abstractNumId w:val="0"/>
  </w:num>
  <w:num w:numId="10">
    <w:abstractNumId w:val="4"/>
  </w:num>
  <w:num w:numId="11">
    <w:abstractNumId w:val="12"/>
  </w:num>
  <w:num w:numId="12">
    <w:abstractNumId w:val="10"/>
  </w:num>
  <w:num w:numId="13">
    <w:abstractNumId w:val="1"/>
  </w:num>
  <w:num w:numId="14">
    <w:abstractNumId w:val="6"/>
  </w:num>
  <w:num w:numId="15">
    <w:abstractNumId w:val="9"/>
  </w:num>
  <w:num w:numId="16">
    <w:abstractNumId w:val="5"/>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xMzc0NDEyMQGSFko6SsGpxcWZ+XkgBWa1APEOeZksAAAA"/>
  </w:docVars>
  <w:rsids>
    <w:rsidRoot w:val="00370334"/>
    <w:rsid w:val="0000196C"/>
    <w:rsid w:val="000107EF"/>
    <w:rsid w:val="00013430"/>
    <w:rsid w:val="000459B7"/>
    <w:rsid w:val="00075E43"/>
    <w:rsid w:val="00094369"/>
    <w:rsid w:val="000A6C90"/>
    <w:rsid w:val="000B0CA8"/>
    <w:rsid w:val="000E3B6E"/>
    <w:rsid w:val="000E3C99"/>
    <w:rsid w:val="000E5E6B"/>
    <w:rsid w:val="000F6E5A"/>
    <w:rsid w:val="00101A41"/>
    <w:rsid w:val="001158C8"/>
    <w:rsid w:val="001443E3"/>
    <w:rsid w:val="001841AA"/>
    <w:rsid w:val="001A3EC2"/>
    <w:rsid w:val="001B23C1"/>
    <w:rsid w:val="001C395D"/>
    <w:rsid w:val="001F51C4"/>
    <w:rsid w:val="001F6087"/>
    <w:rsid w:val="00237C07"/>
    <w:rsid w:val="002652E8"/>
    <w:rsid w:val="002848A2"/>
    <w:rsid w:val="002A15B2"/>
    <w:rsid w:val="002A3743"/>
    <w:rsid w:val="002B17A5"/>
    <w:rsid w:val="002F094D"/>
    <w:rsid w:val="0034378C"/>
    <w:rsid w:val="00355AA0"/>
    <w:rsid w:val="00356DE0"/>
    <w:rsid w:val="00370334"/>
    <w:rsid w:val="003861F5"/>
    <w:rsid w:val="003E0CEF"/>
    <w:rsid w:val="003E5F39"/>
    <w:rsid w:val="00411383"/>
    <w:rsid w:val="00431A0C"/>
    <w:rsid w:val="00447A0C"/>
    <w:rsid w:val="00460FAA"/>
    <w:rsid w:val="00473257"/>
    <w:rsid w:val="00486D6E"/>
    <w:rsid w:val="0049170B"/>
    <w:rsid w:val="004A703B"/>
    <w:rsid w:val="004D37B7"/>
    <w:rsid w:val="004E055A"/>
    <w:rsid w:val="004E2ED1"/>
    <w:rsid w:val="004F0A7C"/>
    <w:rsid w:val="004F11A0"/>
    <w:rsid w:val="00506AA0"/>
    <w:rsid w:val="005236E5"/>
    <w:rsid w:val="005375E6"/>
    <w:rsid w:val="005512C0"/>
    <w:rsid w:val="00577B55"/>
    <w:rsid w:val="00587706"/>
    <w:rsid w:val="005A115D"/>
    <w:rsid w:val="005A28E6"/>
    <w:rsid w:val="005A74A9"/>
    <w:rsid w:val="005B4ECD"/>
    <w:rsid w:val="005D22CA"/>
    <w:rsid w:val="005E465C"/>
    <w:rsid w:val="005E5FB4"/>
    <w:rsid w:val="005E7700"/>
    <w:rsid w:val="005F0E68"/>
    <w:rsid w:val="005F2B80"/>
    <w:rsid w:val="006161F8"/>
    <w:rsid w:val="00620468"/>
    <w:rsid w:val="00652219"/>
    <w:rsid w:val="00681B89"/>
    <w:rsid w:val="006C4771"/>
    <w:rsid w:val="006F5F06"/>
    <w:rsid w:val="007170A3"/>
    <w:rsid w:val="00731E00"/>
    <w:rsid w:val="007330D0"/>
    <w:rsid w:val="0074158D"/>
    <w:rsid w:val="007514E2"/>
    <w:rsid w:val="00777BA4"/>
    <w:rsid w:val="007C42F0"/>
    <w:rsid w:val="007C467C"/>
    <w:rsid w:val="007C6969"/>
    <w:rsid w:val="007D648D"/>
    <w:rsid w:val="0082147B"/>
    <w:rsid w:val="00822989"/>
    <w:rsid w:val="00831AE6"/>
    <w:rsid w:val="00837A27"/>
    <w:rsid w:val="00892CAF"/>
    <w:rsid w:val="008A0F0A"/>
    <w:rsid w:val="008A3CE8"/>
    <w:rsid w:val="008E7BE9"/>
    <w:rsid w:val="008F74A8"/>
    <w:rsid w:val="00907802"/>
    <w:rsid w:val="00927452"/>
    <w:rsid w:val="009529D8"/>
    <w:rsid w:val="00974841"/>
    <w:rsid w:val="009832D4"/>
    <w:rsid w:val="009A77E7"/>
    <w:rsid w:val="009A7A7A"/>
    <w:rsid w:val="009B5859"/>
    <w:rsid w:val="009C0EC4"/>
    <w:rsid w:val="009E3CA5"/>
    <w:rsid w:val="00A0110B"/>
    <w:rsid w:val="00A232AB"/>
    <w:rsid w:val="00A26E5D"/>
    <w:rsid w:val="00A37710"/>
    <w:rsid w:val="00A43215"/>
    <w:rsid w:val="00AC06FA"/>
    <w:rsid w:val="00B60D64"/>
    <w:rsid w:val="00B67296"/>
    <w:rsid w:val="00B723A9"/>
    <w:rsid w:val="00B85821"/>
    <w:rsid w:val="00B9633D"/>
    <w:rsid w:val="00BB1A55"/>
    <w:rsid w:val="00BB2D8D"/>
    <w:rsid w:val="00BD0BDE"/>
    <w:rsid w:val="00BD10BB"/>
    <w:rsid w:val="00C00229"/>
    <w:rsid w:val="00C1092A"/>
    <w:rsid w:val="00C14452"/>
    <w:rsid w:val="00C14567"/>
    <w:rsid w:val="00C15343"/>
    <w:rsid w:val="00C16BA9"/>
    <w:rsid w:val="00C23ACB"/>
    <w:rsid w:val="00C6690C"/>
    <w:rsid w:val="00C73F95"/>
    <w:rsid w:val="00C8160D"/>
    <w:rsid w:val="00CA03D9"/>
    <w:rsid w:val="00CB6EED"/>
    <w:rsid w:val="00D015FA"/>
    <w:rsid w:val="00D074F1"/>
    <w:rsid w:val="00D136E1"/>
    <w:rsid w:val="00D40C7F"/>
    <w:rsid w:val="00D43D87"/>
    <w:rsid w:val="00D47C0F"/>
    <w:rsid w:val="00D57953"/>
    <w:rsid w:val="00D62C85"/>
    <w:rsid w:val="00D652FC"/>
    <w:rsid w:val="00DA5CD0"/>
    <w:rsid w:val="00DB3C0C"/>
    <w:rsid w:val="00DC3CF4"/>
    <w:rsid w:val="00DF4E7D"/>
    <w:rsid w:val="00E211F3"/>
    <w:rsid w:val="00E241F0"/>
    <w:rsid w:val="00E40658"/>
    <w:rsid w:val="00E57E0E"/>
    <w:rsid w:val="00E66321"/>
    <w:rsid w:val="00ED136C"/>
    <w:rsid w:val="00EF4B5C"/>
    <w:rsid w:val="00F176C4"/>
    <w:rsid w:val="00F46A07"/>
    <w:rsid w:val="00F53177"/>
    <w:rsid w:val="00FA1B83"/>
    <w:rsid w:val="00FA61B7"/>
    <w:rsid w:val="00FB0DB9"/>
    <w:rsid w:val="00FB1A98"/>
    <w:rsid w:val="00FD57A9"/>
    <w:rsid w:val="00FE21A8"/>
    <w:rsid w:val="00FF0B89"/>
    <w:rsid w:val="00FF1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DD1C"/>
  <w15:chartTrackingRefBased/>
  <w15:docId w15:val="{EA13D170-9069-4D20-8FC2-87E2EED1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0D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20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0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77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03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70334"/>
    <w:rPr>
      <w:color w:val="0000FF"/>
      <w:u w:val="single"/>
    </w:rPr>
  </w:style>
  <w:style w:type="character" w:styleId="Strong">
    <w:name w:val="Strong"/>
    <w:basedOn w:val="DefaultParagraphFont"/>
    <w:uiPriority w:val="22"/>
    <w:qFormat/>
    <w:rsid w:val="00BD0BDE"/>
    <w:rPr>
      <w:b/>
      <w:bCs/>
    </w:rPr>
  </w:style>
  <w:style w:type="character" w:styleId="Emphasis">
    <w:name w:val="Emphasis"/>
    <w:basedOn w:val="DefaultParagraphFont"/>
    <w:uiPriority w:val="20"/>
    <w:qFormat/>
    <w:rsid w:val="00BD0BDE"/>
    <w:rPr>
      <w:i/>
      <w:iCs/>
    </w:rPr>
  </w:style>
  <w:style w:type="paragraph" w:styleId="ListParagraph">
    <w:name w:val="List Paragraph"/>
    <w:basedOn w:val="Normal"/>
    <w:uiPriority w:val="34"/>
    <w:qFormat/>
    <w:rsid w:val="002A3743"/>
    <w:pPr>
      <w:ind w:left="720"/>
      <w:contextualSpacing/>
    </w:pPr>
  </w:style>
  <w:style w:type="character" w:customStyle="1" w:styleId="tr">
    <w:name w:val="tr"/>
    <w:basedOn w:val="DefaultParagraphFont"/>
    <w:rsid w:val="00731E00"/>
  </w:style>
  <w:style w:type="character" w:customStyle="1" w:styleId="Heading1Char">
    <w:name w:val="Heading 1 Char"/>
    <w:basedOn w:val="DefaultParagraphFont"/>
    <w:link w:val="Heading1"/>
    <w:uiPriority w:val="9"/>
    <w:rsid w:val="00B60D6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9A77E7"/>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E4065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62046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FF0B89"/>
    <w:rPr>
      <w:color w:val="605E5C"/>
      <w:shd w:val="clear" w:color="auto" w:fill="E1DFDD"/>
    </w:rPr>
  </w:style>
  <w:style w:type="paragraph" w:styleId="HTMLPreformatted">
    <w:name w:val="HTML Preformatted"/>
    <w:basedOn w:val="Normal"/>
    <w:link w:val="HTMLPreformattedChar"/>
    <w:uiPriority w:val="99"/>
    <w:semiHidden/>
    <w:unhideWhenUsed/>
    <w:rsid w:val="0034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378C"/>
    <w:rPr>
      <w:rFonts w:ascii="Courier New" w:eastAsia="Times New Roman" w:hAnsi="Courier New" w:cs="Courier New"/>
      <w:sz w:val="20"/>
      <w:szCs w:val="20"/>
      <w:lang w:eastAsia="en-IN"/>
    </w:rPr>
  </w:style>
  <w:style w:type="paragraph" w:customStyle="1" w:styleId="trt0xe">
    <w:name w:val="trt0xe"/>
    <w:basedOn w:val="Normal"/>
    <w:rsid w:val="00D074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37710"/>
  </w:style>
  <w:style w:type="character" w:customStyle="1" w:styleId="kx21rb">
    <w:name w:val="kx21rb"/>
    <w:basedOn w:val="DefaultParagraphFont"/>
    <w:rsid w:val="00A37710"/>
  </w:style>
  <w:style w:type="character" w:customStyle="1" w:styleId="jpfdse">
    <w:name w:val="jpfdse"/>
    <w:basedOn w:val="DefaultParagraphFont"/>
    <w:rsid w:val="00A37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4715">
      <w:bodyDiv w:val="1"/>
      <w:marLeft w:val="0"/>
      <w:marRight w:val="0"/>
      <w:marTop w:val="0"/>
      <w:marBottom w:val="0"/>
      <w:divBdr>
        <w:top w:val="none" w:sz="0" w:space="0" w:color="auto"/>
        <w:left w:val="none" w:sz="0" w:space="0" w:color="auto"/>
        <w:bottom w:val="none" w:sz="0" w:space="0" w:color="auto"/>
        <w:right w:val="none" w:sz="0" w:space="0" w:color="auto"/>
      </w:divBdr>
    </w:div>
    <w:div w:id="70590684">
      <w:bodyDiv w:val="1"/>
      <w:marLeft w:val="0"/>
      <w:marRight w:val="0"/>
      <w:marTop w:val="0"/>
      <w:marBottom w:val="0"/>
      <w:divBdr>
        <w:top w:val="none" w:sz="0" w:space="0" w:color="auto"/>
        <w:left w:val="none" w:sz="0" w:space="0" w:color="auto"/>
        <w:bottom w:val="none" w:sz="0" w:space="0" w:color="auto"/>
        <w:right w:val="none" w:sz="0" w:space="0" w:color="auto"/>
      </w:divBdr>
    </w:div>
    <w:div w:id="80684743">
      <w:bodyDiv w:val="1"/>
      <w:marLeft w:val="0"/>
      <w:marRight w:val="0"/>
      <w:marTop w:val="0"/>
      <w:marBottom w:val="0"/>
      <w:divBdr>
        <w:top w:val="none" w:sz="0" w:space="0" w:color="auto"/>
        <w:left w:val="none" w:sz="0" w:space="0" w:color="auto"/>
        <w:bottom w:val="none" w:sz="0" w:space="0" w:color="auto"/>
        <w:right w:val="none" w:sz="0" w:space="0" w:color="auto"/>
      </w:divBdr>
    </w:div>
    <w:div w:id="130558306">
      <w:bodyDiv w:val="1"/>
      <w:marLeft w:val="0"/>
      <w:marRight w:val="0"/>
      <w:marTop w:val="0"/>
      <w:marBottom w:val="0"/>
      <w:divBdr>
        <w:top w:val="none" w:sz="0" w:space="0" w:color="auto"/>
        <w:left w:val="none" w:sz="0" w:space="0" w:color="auto"/>
        <w:bottom w:val="none" w:sz="0" w:space="0" w:color="auto"/>
        <w:right w:val="none" w:sz="0" w:space="0" w:color="auto"/>
      </w:divBdr>
      <w:divsChild>
        <w:div w:id="12146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1547">
      <w:bodyDiv w:val="1"/>
      <w:marLeft w:val="0"/>
      <w:marRight w:val="0"/>
      <w:marTop w:val="0"/>
      <w:marBottom w:val="0"/>
      <w:divBdr>
        <w:top w:val="none" w:sz="0" w:space="0" w:color="auto"/>
        <w:left w:val="none" w:sz="0" w:space="0" w:color="auto"/>
        <w:bottom w:val="none" w:sz="0" w:space="0" w:color="auto"/>
        <w:right w:val="none" w:sz="0" w:space="0" w:color="auto"/>
      </w:divBdr>
    </w:div>
    <w:div w:id="243220809">
      <w:bodyDiv w:val="1"/>
      <w:marLeft w:val="0"/>
      <w:marRight w:val="0"/>
      <w:marTop w:val="0"/>
      <w:marBottom w:val="0"/>
      <w:divBdr>
        <w:top w:val="none" w:sz="0" w:space="0" w:color="auto"/>
        <w:left w:val="none" w:sz="0" w:space="0" w:color="auto"/>
        <w:bottom w:val="none" w:sz="0" w:space="0" w:color="auto"/>
        <w:right w:val="none" w:sz="0" w:space="0" w:color="auto"/>
      </w:divBdr>
    </w:div>
    <w:div w:id="261645312">
      <w:bodyDiv w:val="1"/>
      <w:marLeft w:val="0"/>
      <w:marRight w:val="0"/>
      <w:marTop w:val="0"/>
      <w:marBottom w:val="0"/>
      <w:divBdr>
        <w:top w:val="none" w:sz="0" w:space="0" w:color="auto"/>
        <w:left w:val="none" w:sz="0" w:space="0" w:color="auto"/>
        <w:bottom w:val="none" w:sz="0" w:space="0" w:color="auto"/>
        <w:right w:val="none" w:sz="0" w:space="0" w:color="auto"/>
      </w:divBdr>
    </w:div>
    <w:div w:id="423647096">
      <w:bodyDiv w:val="1"/>
      <w:marLeft w:val="0"/>
      <w:marRight w:val="0"/>
      <w:marTop w:val="0"/>
      <w:marBottom w:val="0"/>
      <w:divBdr>
        <w:top w:val="none" w:sz="0" w:space="0" w:color="auto"/>
        <w:left w:val="none" w:sz="0" w:space="0" w:color="auto"/>
        <w:bottom w:val="none" w:sz="0" w:space="0" w:color="auto"/>
        <w:right w:val="none" w:sz="0" w:space="0" w:color="auto"/>
      </w:divBdr>
    </w:div>
    <w:div w:id="428741036">
      <w:bodyDiv w:val="1"/>
      <w:marLeft w:val="0"/>
      <w:marRight w:val="0"/>
      <w:marTop w:val="0"/>
      <w:marBottom w:val="0"/>
      <w:divBdr>
        <w:top w:val="none" w:sz="0" w:space="0" w:color="auto"/>
        <w:left w:val="none" w:sz="0" w:space="0" w:color="auto"/>
        <w:bottom w:val="none" w:sz="0" w:space="0" w:color="auto"/>
        <w:right w:val="none" w:sz="0" w:space="0" w:color="auto"/>
      </w:divBdr>
    </w:div>
    <w:div w:id="505823778">
      <w:bodyDiv w:val="1"/>
      <w:marLeft w:val="0"/>
      <w:marRight w:val="0"/>
      <w:marTop w:val="0"/>
      <w:marBottom w:val="0"/>
      <w:divBdr>
        <w:top w:val="none" w:sz="0" w:space="0" w:color="auto"/>
        <w:left w:val="none" w:sz="0" w:space="0" w:color="auto"/>
        <w:bottom w:val="none" w:sz="0" w:space="0" w:color="auto"/>
        <w:right w:val="none" w:sz="0" w:space="0" w:color="auto"/>
      </w:divBdr>
      <w:divsChild>
        <w:div w:id="1820799876">
          <w:marLeft w:val="0"/>
          <w:marRight w:val="0"/>
          <w:marTop w:val="0"/>
          <w:marBottom w:val="0"/>
          <w:divBdr>
            <w:top w:val="none" w:sz="0" w:space="0" w:color="auto"/>
            <w:left w:val="none" w:sz="0" w:space="0" w:color="auto"/>
            <w:bottom w:val="none" w:sz="0" w:space="0" w:color="auto"/>
            <w:right w:val="none" w:sz="0" w:space="0" w:color="auto"/>
          </w:divBdr>
          <w:divsChild>
            <w:div w:id="260917703">
              <w:marLeft w:val="0"/>
              <w:marRight w:val="0"/>
              <w:marTop w:val="0"/>
              <w:marBottom w:val="0"/>
              <w:divBdr>
                <w:top w:val="none" w:sz="0" w:space="0" w:color="auto"/>
                <w:left w:val="none" w:sz="0" w:space="0" w:color="auto"/>
                <w:bottom w:val="none" w:sz="0" w:space="0" w:color="auto"/>
                <w:right w:val="none" w:sz="0" w:space="0" w:color="auto"/>
              </w:divBdr>
              <w:divsChild>
                <w:div w:id="390351477">
                  <w:marLeft w:val="0"/>
                  <w:marRight w:val="0"/>
                  <w:marTop w:val="0"/>
                  <w:marBottom w:val="300"/>
                  <w:divBdr>
                    <w:top w:val="none" w:sz="0" w:space="0" w:color="auto"/>
                    <w:left w:val="none" w:sz="0" w:space="0" w:color="auto"/>
                    <w:bottom w:val="none" w:sz="0" w:space="0" w:color="auto"/>
                    <w:right w:val="none" w:sz="0" w:space="0" w:color="auto"/>
                  </w:divBdr>
                  <w:divsChild>
                    <w:div w:id="740756593">
                      <w:marLeft w:val="0"/>
                      <w:marRight w:val="0"/>
                      <w:marTop w:val="0"/>
                      <w:marBottom w:val="180"/>
                      <w:divBdr>
                        <w:top w:val="none" w:sz="0" w:space="0" w:color="auto"/>
                        <w:left w:val="none" w:sz="0" w:space="0" w:color="auto"/>
                        <w:bottom w:val="none" w:sz="0" w:space="0" w:color="auto"/>
                        <w:right w:val="none" w:sz="0" w:space="0" w:color="auto"/>
                      </w:divBdr>
                    </w:div>
                    <w:div w:id="14009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555140">
      <w:bodyDiv w:val="1"/>
      <w:marLeft w:val="0"/>
      <w:marRight w:val="0"/>
      <w:marTop w:val="0"/>
      <w:marBottom w:val="0"/>
      <w:divBdr>
        <w:top w:val="none" w:sz="0" w:space="0" w:color="auto"/>
        <w:left w:val="none" w:sz="0" w:space="0" w:color="auto"/>
        <w:bottom w:val="none" w:sz="0" w:space="0" w:color="auto"/>
        <w:right w:val="none" w:sz="0" w:space="0" w:color="auto"/>
      </w:divBdr>
    </w:div>
    <w:div w:id="589201012">
      <w:bodyDiv w:val="1"/>
      <w:marLeft w:val="0"/>
      <w:marRight w:val="0"/>
      <w:marTop w:val="0"/>
      <w:marBottom w:val="0"/>
      <w:divBdr>
        <w:top w:val="none" w:sz="0" w:space="0" w:color="auto"/>
        <w:left w:val="none" w:sz="0" w:space="0" w:color="auto"/>
        <w:bottom w:val="none" w:sz="0" w:space="0" w:color="auto"/>
        <w:right w:val="none" w:sz="0" w:space="0" w:color="auto"/>
      </w:divBdr>
    </w:div>
    <w:div w:id="643580738">
      <w:bodyDiv w:val="1"/>
      <w:marLeft w:val="0"/>
      <w:marRight w:val="0"/>
      <w:marTop w:val="0"/>
      <w:marBottom w:val="0"/>
      <w:divBdr>
        <w:top w:val="none" w:sz="0" w:space="0" w:color="auto"/>
        <w:left w:val="none" w:sz="0" w:space="0" w:color="auto"/>
        <w:bottom w:val="none" w:sz="0" w:space="0" w:color="auto"/>
        <w:right w:val="none" w:sz="0" w:space="0" w:color="auto"/>
      </w:divBdr>
    </w:div>
    <w:div w:id="784230612">
      <w:bodyDiv w:val="1"/>
      <w:marLeft w:val="0"/>
      <w:marRight w:val="0"/>
      <w:marTop w:val="0"/>
      <w:marBottom w:val="0"/>
      <w:divBdr>
        <w:top w:val="none" w:sz="0" w:space="0" w:color="auto"/>
        <w:left w:val="none" w:sz="0" w:space="0" w:color="auto"/>
        <w:bottom w:val="none" w:sz="0" w:space="0" w:color="auto"/>
        <w:right w:val="none" w:sz="0" w:space="0" w:color="auto"/>
      </w:divBdr>
    </w:div>
    <w:div w:id="813646346">
      <w:bodyDiv w:val="1"/>
      <w:marLeft w:val="0"/>
      <w:marRight w:val="0"/>
      <w:marTop w:val="0"/>
      <w:marBottom w:val="0"/>
      <w:divBdr>
        <w:top w:val="none" w:sz="0" w:space="0" w:color="auto"/>
        <w:left w:val="none" w:sz="0" w:space="0" w:color="auto"/>
        <w:bottom w:val="none" w:sz="0" w:space="0" w:color="auto"/>
        <w:right w:val="none" w:sz="0" w:space="0" w:color="auto"/>
      </w:divBdr>
    </w:div>
    <w:div w:id="915938388">
      <w:bodyDiv w:val="1"/>
      <w:marLeft w:val="0"/>
      <w:marRight w:val="0"/>
      <w:marTop w:val="0"/>
      <w:marBottom w:val="0"/>
      <w:divBdr>
        <w:top w:val="none" w:sz="0" w:space="0" w:color="auto"/>
        <w:left w:val="none" w:sz="0" w:space="0" w:color="auto"/>
        <w:bottom w:val="none" w:sz="0" w:space="0" w:color="auto"/>
        <w:right w:val="none" w:sz="0" w:space="0" w:color="auto"/>
      </w:divBdr>
    </w:div>
    <w:div w:id="922253897">
      <w:bodyDiv w:val="1"/>
      <w:marLeft w:val="0"/>
      <w:marRight w:val="0"/>
      <w:marTop w:val="0"/>
      <w:marBottom w:val="0"/>
      <w:divBdr>
        <w:top w:val="none" w:sz="0" w:space="0" w:color="auto"/>
        <w:left w:val="none" w:sz="0" w:space="0" w:color="auto"/>
        <w:bottom w:val="none" w:sz="0" w:space="0" w:color="auto"/>
        <w:right w:val="none" w:sz="0" w:space="0" w:color="auto"/>
      </w:divBdr>
    </w:div>
    <w:div w:id="1023822432">
      <w:bodyDiv w:val="1"/>
      <w:marLeft w:val="0"/>
      <w:marRight w:val="0"/>
      <w:marTop w:val="0"/>
      <w:marBottom w:val="0"/>
      <w:divBdr>
        <w:top w:val="none" w:sz="0" w:space="0" w:color="auto"/>
        <w:left w:val="none" w:sz="0" w:space="0" w:color="auto"/>
        <w:bottom w:val="none" w:sz="0" w:space="0" w:color="auto"/>
        <w:right w:val="none" w:sz="0" w:space="0" w:color="auto"/>
      </w:divBdr>
    </w:div>
    <w:div w:id="1064722005">
      <w:bodyDiv w:val="1"/>
      <w:marLeft w:val="0"/>
      <w:marRight w:val="0"/>
      <w:marTop w:val="0"/>
      <w:marBottom w:val="0"/>
      <w:divBdr>
        <w:top w:val="none" w:sz="0" w:space="0" w:color="auto"/>
        <w:left w:val="none" w:sz="0" w:space="0" w:color="auto"/>
        <w:bottom w:val="none" w:sz="0" w:space="0" w:color="auto"/>
        <w:right w:val="none" w:sz="0" w:space="0" w:color="auto"/>
      </w:divBdr>
    </w:div>
    <w:div w:id="1093356664">
      <w:bodyDiv w:val="1"/>
      <w:marLeft w:val="0"/>
      <w:marRight w:val="0"/>
      <w:marTop w:val="0"/>
      <w:marBottom w:val="0"/>
      <w:divBdr>
        <w:top w:val="none" w:sz="0" w:space="0" w:color="auto"/>
        <w:left w:val="none" w:sz="0" w:space="0" w:color="auto"/>
        <w:bottom w:val="none" w:sz="0" w:space="0" w:color="auto"/>
        <w:right w:val="none" w:sz="0" w:space="0" w:color="auto"/>
      </w:divBdr>
    </w:div>
    <w:div w:id="1148090158">
      <w:bodyDiv w:val="1"/>
      <w:marLeft w:val="0"/>
      <w:marRight w:val="0"/>
      <w:marTop w:val="0"/>
      <w:marBottom w:val="0"/>
      <w:divBdr>
        <w:top w:val="none" w:sz="0" w:space="0" w:color="auto"/>
        <w:left w:val="none" w:sz="0" w:space="0" w:color="auto"/>
        <w:bottom w:val="none" w:sz="0" w:space="0" w:color="auto"/>
        <w:right w:val="none" w:sz="0" w:space="0" w:color="auto"/>
      </w:divBdr>
    </w:div>
    <w:div w:id="1160652848">
      <w:bodyDiv w:val="1"/>
      <w:marLeft w:val="0"/>
      <w:marRight w:val="0"/>
      <w:marTop w:val="0"/>
      <w:marBottom w:val="0"/>
      <w:divBdr>
        <w:top w:val="none" w:sz="0" w:space="0" w:color="auto"/>
        <w:left w:val="none" w:sz="0" w:space="0" w:color="auto"/>
        <w:bottom w:val="none" w:sz="0" w:space="0" w:color="auto"/>
        <w:right w:val="none" w:sz="0" w:space="0" w:color="auto"/>
      </w:divBdr>
    </w:div>
    <w:div w:id="1169323178">
      <w:bodyDiv w:val="1"/>
      <w:marLeft w:val="0"/>
      <w:marRight w:val="0"/>
      <w:marTop w:val="0"/>
      <w:marBottom w:val="0"/>
      <w:divBdr>
        <w:top w:val="none" w:sz="0" w:space="0" w:color="auto"/>
        <w:left w:val="none" w:sz="0" w:space="0" w:color="auto"/>
        <w:bottom w:val="none" w:sz="0" w:space="0" w:color="auto"/>
        <w:right w:val="none" w:sz="0" w:space="0" w:color="auto"/>
      </w:divBdr>
    </w:div>
    <w:div w:id="1218467395">
      <w:bodyDiv w:val="1"/>
      <w:marLeft w:val="0"/>
      <w:marRight w:val="0"/>
      <w:marTop w:val="0"/>
      <w:marBottom w:val="0"/>
      <w:divBdr>
        <w:top w:val="none" w:sz="0" w:space="0" w:color="auto"/>
        <w:left w:val="none" w:sz="0" w:space="0" w:color="auto"/>
        <w:bottom w:val="none" w:sz="0" w:space="0" w:color="auto"/>
        <w:right w:val="none" w:sz="0" w:space="0" w:color="auto"/>
      </w:divBdr>
    </w:div>
    <w:div w:id="1336376925">
      <w:bodyDiv w:val="1"/>
      <w:marLeft w:val="0"/>
      <w:marRight w:val="0"/>
      <w:marTop w:val="0"/>
      <w:marBottom w:val="0"/>
      <w:divBdr>
        <w:top w:val="none" w:sz="0" w:space="0" w:color="auto"/>
        <w:left w:val="none" w:sz="0" w:space="0" w:color="auto"/>
        <w:bottom w:val="none" w:sz="0" w:space="0" w:color="auto"/>
        <w:right w:val="none" w:sz="0" w:space="0" w:color="auto"/>
      </w:divBdr>
    </w:div>
    <w:div w:id="1354383633">
      <w:bodyDiv w:val="1"/>
      <w:marLeft w:val="0"/>
      <w:marRight w:val="0"/>
      <w:marTop w:val="0"/>
      <w:marBottom w:val="0"/>
      <w:divBdr>
        <w:top w:val="none" w:sz="0" w:space="0" w:color="auto"/>
        <w:left w:val="none" w:sz="0" w:space="0" w:color="auto"/>
        <w:bottom w:val="none" w:sz="0" w:space="0" w:color="auto"/>
        <w:right w:val="none" w:sz="0" w:space="0" w:color="auto"/>
      </w:divBdr>
    </w:div>
    <w:div w:id="1379356350">
      <w:bodyDiv w:val="1"/>
      <w:marLeft w:val="0"/>
      <w:marRight w:val="0"/>
      <w:marTop w:val="0"/>
      <w:marBottom w:val="0"/>
      <w:divBdr>
        <w:top w:val="none" w:sz="0" w:space="0" w:color="auto"/>
        <w:left w:val="none" w:sz="0" w:space="0" w:color="auto"/>
        <w:bottom w:val="none" w:sz="0" w:space="0" w:color="auto"/>
        <w:right w:val="none" w:sz="0" w:space="0" w:color="auto"/>
      </w:divBdr>
    </w:div>
    <w:div w:id="1406993761">
      <w:bodyDiv w:val="1"/>
      <w:marLeft w:val="0"/>
      <w:marRight w:val="0"/>
      <w:marTop w:val="0"/>
      <w:marBottom w:val="0"/>
      <w:divBdr>
        <w:top w:val="none" w:sz="0" w:space="0" w:color="auto"/>
        <w:left w:val="none" w:sz="0" w:space="0" w:color="auto"/>
        <w:bottom w:val="none" w:sz="0" w:space="0" w:color="auto"/>
        <w:right w:val="none" w:sz="0" w:space="0" w:color="auto"/>
      </w:divBdr>
    </w:div>
    <w:div w:id="1409500724">
      <w:bodyDiv w:val="1"/>
      <w:marLeft w:val="0"/>
      <w:marRight w:val="0"/>
      <w:marTop w:val="0"/>
      <w:marBottom w:val="0"/>
      <w:divBdr>
        <w:top w:val="none" w:sz="0" w:space="0" w:color="auto"/>
        <w:left w:val="none" w:sz="0" w:space="0" w:color="auto"/>
        <w:bottom w:val="none" w:sz="0" w:space="0" w:color="auto"/>
        <w:right w:val="none" w:sz="0" w:space="0" w:color="auto"/>
      </w:divBdr>
    </w:div>
    <w:div w:id="1587416156">
      <w:bodyDiv w:val="1"/>
      <w:marLeft w:val="0"/>
      <w:marRight w:val="0"/>
      <w:marTop w:val="0"/>
      <w:marBottom w:val="0"/>
      <w:divBdr>
        <w:top w:val="none" w:sz="0" w:space="0" w:color="auto"/>
        <w:left w:val="none" w:sz="0" w:space="0" w:color="auto"/>
        <w:bottom w:val="none" w:sz="0" w:space="0" w:color="auto"/>
        <w:right w:val="none" w:sz="0" w:space="0" w:color="auto"/>
      </w:divBdr>
    </w:div>
    <w:div w:id="1618752724">
      <w:bodyDiv w:val="1"/>
      <w:marLeft w:val="0"/>
      <w:marRight w:val="0"/>
      <w:marTop w:val="0"/>
      <w:marBottom w:val="0"/>
      <w:divBdr>
        <w:top w:val="none" w:sz="0" w:space="0" w:color="auto"/>
        <w:left w:val="none" w:sz="0" w:space="0" w:color="auto"/>
        <w:bottom w:val="none" w:sz="0" w:space="0" w:color="auto"/>
        <w:right w:val="none" w:sz="0" w:space="0" w:color="auto"/>
      </w:divBdr>
    </w:div>
    <w:div w:id="1946570795">
      <w:bodyDiv w:val="1"/>
      <w:marLeft w:val="0"/>
      <w:marRight w:val="0"/>
      <w:marTop w:val="0"/>
      <w:marBottom w:val="0"/>
      <w:divBdr>
        <w:top w:val="none" w:sz="0" w:space="0" w:color="auto"/>
        <w:left w:val="none" w:sz="0" w:space="0" w:color="auto"/>
        <w:bottom w:val="none" w:sz="0" w:space="0" w:color="auto"/>
        <w:right w:val="none" w:sz="0" w:space="0" w:color="auto"/>
      </w:divBdr>
      <w:divsChild>
        <w:div w:id="19773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binaryterms.com/addressing-modes-and-its-types.html" TargetMode="External"/><Relationship Id="rId26" Type="http://schemas.openxmlformats.org/officeDocument/2006/relationships/image" Target="media/image12.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hyperlink" Target="https://binaryterms.com/addressing-modes-and-its-types.html" TargetMode="External"/><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hyperlink" Target="https://www.embedded.com/a-quick-introduction-to-instruction-set-architecture-and-extensibility/" TargetMode="External"/><Relationship Id="rId12" Type="http://schemas.openxmlformats.org/officeDocument/2006/relationships/image" Target="media/image6.png"/><Relationship Id="rId17" Type="http://schemas.openxmlformats.org/officeDocument/2006/relationships/hyperlink" Target="https://binaryterms.com/addressing-modes-and-its-types.html" TargetMode="External"/><Relationship Id="rId25" Type="http://schemas.openxmlformats.org/officeDocument/2006/relationships/image" Target="media/image11.png"/><Relationship Id="rId33" Type="http://schemas.openxmlformats.org/officeDocument/2006/relationships/hyperlink" Target="https://binaryterms.com/addressing-modes-and-its-types.html" TargetMode="External"/><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s://binaryterms.com/addressing-modes-and-its-types.html" TargetMode="External"/><Relationship Id="rId20" Type="http://schemas.openxmlformats.org/officeDocument/2006/relationships/hyperlink" Target="https://binaryterms.com/addressing-modes-and-its-types.html" TargetMode="External"/><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asslab.github.io/CSCE513/notes/lecture03_ISA_Principles.pdf" TargetMode="External"/><Relationship Id="rId11" Type="http://schemas.openxmlformats.org/officeDocument/2006/relationships/hyperlink" Target="https://www.youtube.com/watch?v=BYB65lV5yhk" TargetMode="External"/><Relationship Id="rId24" Type="http://schemas.openxmlformats.org/officeDocument/2006/relationships/hyperlink" Target="https://1.bp.blogspot.com/-jDRgXG453Vs/V8AsvxYPFRI/AAAAAAAAAM0/OjF_Aj2WEss1XVkUshRrIZvsILWF4-AmwCLcB/s1600/Screen+Shot+2016-08-26+at+17.16.50.png" TargetMode="External"/><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image" Target="media/image10.png"/><Relationship Id="rId28" Type="http://schemas.openxmlformats.org/officeDocument/2006/relationships/image" Target="media/image14.jpeg"/><Relationship Id="rId36"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hyperlink" Target="https://binaryterms.com/addressing-modes-and-its-types.html" TargetMode="External"/><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binaryterms.com/addressing-modes-and-its-types.html" TargetMode="External"/><Relationship Id="rId27" Type="http://schemas.openxmlformats.org/officeDocument/2006/relationships/image" Target="media/image13.png"/><Relationship Id="rId30" Type="http://schemas.openxmlformats.org/officeDocument/2006/relationships/hyperlink" Target="https://media.geeksforgeeks.org/wp-content/cdn-uploads/Addressing_Modes_4.jpg" TargetMode="External"/><Relationship Id="rId35" Type="http://schemas.openxmlformats.org/officeDocument/2006/relationships/hyperlink" Target="https://binaryterms.com/addressing-modes-and-its-types.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E764F-597D-4D33-A3B8-BD945C8E0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Pages>
  <Words>3063</Words>
  <Characters>17464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Merin Joy</dc:creator>
  <cp:keywords/>
  <dc:description/>
  <cp:lastModifiedBy>HP</cp:lastModifiedBy>
  <cp:revision>63</cp:revision>
  <dcterms:created xsi:type="dcterms:W3CDTF">2022-10-16T15:09:00Z</dcterms:created>
  <dcterms:modified xsi:type="dcterms:W3CDTF">2023-11-23T10:38:00Z</dcterms:modified>
</cp:coreProperties>
</file>