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9D6" w:rsidRPr="00CC1AB4" w:rsidRDefault="00E179D6" w:rsidP="00E179D6">
      <w:pPr>
        <w:jc w:val="center"/>
        <w:rPr>
          <w:rStyle w:val="Strong"/>
          <w:rFonts w:ascii="Times New Roman" w:hAnsi="Times New Roman" w:cs="Times New Roman"/>
          <w:color w:val="333333"/>
          <w:sz w:val="24"/>
          <w:szCs w:val="24"/>
          <w:u w:val="single"/>
          <w:shd w:val="clear" w:color="auto" w:fill="FFFFFF"/>
        </w:rPr>
      </w:pPr>
      <w:r w:rsidRPr="00CC1AB4">
        <w:rPr>
          <w:rStyle w:val="Strong"/>
          <w:rFonts w:ascii="Times New Roman" w:hAnsi="Times New Roman" w:cs="Times New Roman"/>
          <w:color w:val="333333"/>
          <w:sz w:val="24"/>
          <w:szCs w:val="24"/>
          <w:u w:val="single"/>
          <w:shd w:val="clear" w:color="auto" w:fill="FFFFFF"/>
        </w:rPr>
        <w:t>Recurrent Neural Network</w:t>
      </w:r>
    </w:p>
    <w:p w:rsidR="00E179D6" w:rsidRPr="00A43913" w:rsidRDefault="00E179D6" w:rsidP="00E179D6">
      <w:pPr>
        <w:rPr>
          <w:rFonts w:ascii="Times New Roman" w:hAnsi="Times New Roman" w:cs="Times New Roman"/>
          <w:color w:val="595858"/>
          <w:sz w:val="24"/>
          <w:szCs w:val="24"/>
          <w:shd w:val="clear" w:color="auto" w:fill="FFFFFF"/>
        </w:rPr>
      </w:pPr>
      <w:r w:rsidRPr="00A43913">
        <w:rPr>
          <w:rFonts w:ascii="Times New Roman" w:hAnsi="Times New Roman" w:cs="Times New Roman"/>
          <w:color w:val="595858"/>
          <w:sz w:val="24"/>
          <w:szCs w:val="24"/>
          <w:shd w:val="clear" w:color="auto" w:fill="FFFFFF"/>
        </w:rPr>
        <w:t>The sequence of words define their meaning, a time series data – where time defines the occurrence of events, the data of a genome sequence- where every sequence has a different meaning</w:t>
      </w:r>
    </w:p>
    <w:p w:rsidR="00E179D6" w:rsidRPr="00CC1AB4" w:rsidRDefault="00E179D6" w:rsidP="00E179D6">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Sequence of information determines the event itself.</w:t>
      </w:r>
    </w:p>
    <w:p w:rsidR="00FA4F4C" w:rsidRPr="00CC1AB4" w:rsidRDefault="00E179D6" w:rsidP="00E179D6">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If we are trying to use such data for any reasonable output, we need a network which has access to some prior knowledge about the data to completely understand it.</w:t>
      </w:r>
    </w:p>
    <w:p w:rsidR="00E179D6" w:rsidRPr="00CC1AB4" w:rsidRDefault="00FA4F4C" w:rsidP="00E179D6">
      <w:pPr>
        <w:rPr>
          <w:rStyle w:val="Strong"/>
          <w:rFonts w:ascii="Times New Roman" w:hAnsi="Times New Roman" w:cs="Times New Roman"/>
          <w:color w:val="333333"/>
          <w:sz w:val="24"/>
          <w:szCs w:val="24"/>
          <w:u w:val="single"/>
          <w:shd w:val="clear" w:color="auto" w:fill="FFFFFF"/>
        </w:rPr>
      </w:pPr>
      <w:r w:rsidRPr="00CC1AB4">
        <w:rPr>
          <w:rStyle w:val="Strong"/>
          <w:rFonts w:ascii="Times New Roman" w:hAnsi="Times New Roman" w:cs="Times New Roman"/>
          <w:color w:val="333333"/>
          <w:sz w:val="24"/>
          <w:szCs w:val="24"/>
          <w:u w:val="single"/>
          <w:shd w:val="clear" w:color="auto" w:fill="FFFFFF"/>
        </w:rPr>
        <w:t>Application</w:t>
      </w:r>
    </w:p>
    <w:p w:rsidR="00282E44" w:rsidRPr="00CC1AB4" w:rsidRDefault="001C24C7">
      <w:pPr>
        <w:rPr>
          <w:rStyle w:val="Strong"/>
          <w:rFonts w:ascii="Times New Roman" w:hAnsi="Times New Roman" w:cs="Times New Roman"/>
          <w:b w:val="0"/>
          <w:color w:val="333333"/>
          <w:sz w:val="24"/>
          <w:szCs w:val="24"/>
          <w:shd w:val="clear" w:color="auto" w:fill="FFFFFF"/>
        </w:rPr>
      </w:pPr>
      <w:r w:rsidRPr="00CC1AB4">
        <w:rPr>
          <w:rStyle w:val="Strong"/>
          <w:rFonts w:ascii="Times New Roman" w:hAnsi="Times New Roman" w:cs="Times New Roman"/>
          <w:b w:val="0"/>
          <w:color w:val="333333"/>
          <w:sz w:val="24"/>
          <w:szCs w:val="24"/>
          <w:shd w:val="clear" w:color="auto" w:fill="FFFFFF"/>
        </w:rPr>
        <w:t>Sentiment Classification</w:t>
      </w:r>
    </w:p>
    <w:p w:rsidR="001C24C7" w:rsidRPr="00CC1AB4" w:rsidRDefault="001C24C7">
      <w:pPr>
        <w:rPr>
          <w:rStyle w:val="Strong"/>
          <w:rFonts w:ascii="Times New Roman" w:hAnsi="Times New Roman" w:cs="Times New Roman"/>
          <w:b w:val="0"/>
          <w:color w:val="333333"/>
          <w:sz w:val="24"/>
          <w:szCs w:val="24"/>
          <w:shd w:val="clear" w:color="auto" w:fill="FFFFFF"/>
        </w:rPr>
      </w:pPr>
      <w:r w:rsidRPr="00CC1AB4">
        <w:rPr>
          <w:rStyle w:val="Strong"/>
          <w:rFonts w:ascii="Times New Roman" w:hAnsi="Times New Roman" w:cs="Times New Roman"/>
          <w:b w:val="0"/>
          <w:color w:val="333333"/>
          <w:sz w:val="24"/>
          <w:szCs w:val="24"/>
          <w:shd w:val="clear" w:color="auto" w:fill="FFFFFF"/>
        </w:rPr>
        <w:t>Image Captioning</w:t>
      </w:r>
    </w:p>
    <w:p w:rsidR="001C24C7" w:rsidRPr="00CC1AB4" w:rsidRDefault="001C24C7">
      <w:pPr>
        <w:rPr>
          <w:rStyle w:val="Strong"/>
          <w:rFonts w:ascii="Times New Roman" w:hAnsi="Times New Roman" w:cs="Times New Roman"/>
          <w:b w:val="0"/>
          <w:color w:val="333333"/>
          <w:sz w:val="24"/>
          <w:szCs w:val="24"/>
          <w:shd w:val="clear" w:color="auto" w:fill="FFFFFF"/>
        </w:rPr>
      </w:pPr>
      <w:r w:rsidRPr="00CC1AB4">
        <w:rPr>
          <w:rStyle w:val="Strong"/>
          <w:rFonts w:ascii="Times New Roman" w:hAnsi="Times New Roman" w:cs="Times New Roman"/>
          <w:b w:val="0"/>
          <w:color w:val="333333"/>
          <w:sz w:val="24"/>
          <w:szCs w:val="24"/>
          <w:shd w:val="clear" w:color="auto" w:fill="FFFFFF"/>
        </w:rPr>
        <w:t>Language Translation</w:t>
      </w:r>
    </w:p>
    <w:p w:rsidR="00FA4F4C" w:rsidRPr="00CC1AB4" w:rsidRDefault="00FA4F4C">
      <w:pPr>
        <w:rPr>
          <w:rStyle w:val="Strong"/>
          <w:rFonts w:ascii="Times New Roman" w:hAnsi="Times New Roman" w:cs="Times New Roman"/>
          <w:color w:val="333333"/>
          <w:sz w:val="24"/>
          <w:szCs w:val="24"/>
          <w:u w:val="single"/>
          <w:shd w:val="clear" w:color="auto" w:fill="FFFFFF"/>
        </w:rPr>
      </w:pPr>
      <w:r w:rsidRPr="00CC1AB4">
        <w:rPr>
          <w:rStyle w:val="Strong"/>
          <w:rFonts w:ascii="Times New Roman" w:hAnsi="Times New Roman" w:cs="Times New Roman"/>
          <w:color w:val="333333"/>
          <w:sz w:val="24"/>
          <w:szCs w:val="24"/>
          <w:u w:val="single"/>
          <w:shd w:val="clear" w:color="auto" w:fill="FFFFFF"/>
        </w:rPr>
        <w:t>Normal Network</w:t>
      </w:r>
    </w:p>
    <w:p w:rsidR="001C24C7" w:rsidRPr="00CC1AB4" w:rsidRDefault="00C26949">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Weights and bias of </w:t>
      </w:r>
      <w:r w:rsidR="001C24C7" w:rsidRPr="00CC1AB4">
        <w:rPr>
          <w:rFonts w:ascii="Times New Roman" w:hAnsi="Times New Roman" w:cs="Times New Roman"/>
          <w:color w:val="595858"/>
          <w:sz w:val="24"/>
          <w:szCs w:val="24"/>
          <w:shd w:val="clear" w:color="auto" w:fill="FFFFFF"/>
        </w:rPr>
        <w:t xml:space="preserve">hidden layers are different. </w:t>
      </w:r>
    </w:p>
    <w:p w:rsidR="00C26949" w:rsidRDefault="00C26949">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Hidden </w:t>
      </w:r>
      <w:r w:rsidR="001C24C7" w:rsidRPr="00CC1AB4">
        <w:rPr>
          <w:rFonts w:ascii="Times New Roman" w:hAnsi="Times New Roman" w:cs="Times New Roman"/>
          <w:color w:val="595858"/>
          <w:sz w:val="24"/>
          <w:szCs w:val="24"/>
          <w:shd w:val="clear" w:color="auto" w:fill="FFFFFF"/>
        </w:rPr>
        <w:t xml:space="preserve">layers behave independently and cannot be combined together. </w:t>
      </w:r>
    </w:p>
    <w:p w:rsidR="00AC77FA" w:rsidRPr="00CC1AB4" w:rsidRDefault="00AC77FA" w:rsidP="00AC77FA">
      <w:pPr>
        <w:jc w:val="center"/>
        <w:rPr>
          <w:rFonts w:ascii="Times New Roman" w:hAnsi="Times New Roman" w:cs="Times New Roman"/>
          <w:color w:val="595858"/>
          <w:sz w:val="24"/>
          <w:szCs w:val="24"/>
          <w:shd w:val="clear" w:color="auto" w:fill="FFFFFF"/>
        </w:rPr>
      </w:pPr>
      <w:r>
        <w:rPr>
          <w:noProof/>
          <w:lang w:eastAsia="en-IN"/>
        </w:rPr>
        <w:drawing>
          <wp:inline distT="0" distB="0" distL="0" distR="0">
            <wp:extent cx="2260121" cy="2359441"/>
            <wp:effectExtent l="0" t="0" r="6829" b="0"/>
            <wp:docPr id="1" name="Picture 1" descr="https://cdn.analyticsvidhya.com/wp-content/uploads/2017/12/07120933/rnn123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12/07120933/rnn1234561.png"/>
                    <pic:cNvPicPr>
                      <a:picLocks noChangeAspect="1" noChangeArrowheads="1"/>
                    </pic:cNvPicPr>
                  </pic:nvPicPr>
                  <pic:blipFill>
                    <a:blip r:embed="rId5" cstate="print"/>
                    <a:srcRect/>
                    <a:stretch>
                      <a:fillRect/>
                    </a:stretch>
                  </pic:blipFill>
                  <pic:spPr bwMode="auto">
                    <a:xfrm>
                      <a:off x="0" y="0"/>
                      <a:ext cx="2261833" cy="2361228"/>
                    </a:xfrm>
                    <a:prstGeom prst="rect">
                      <a:avLst/>
                    </a:prstGeom>
                    <a:noFill/>
                    <a:ln w="9525">
                      <a:noFill/>
                      <a:miter lim="800000"/>
                      <a:headEnd/>
                      <a:tailEnd/>
                    </a:ln>
                  </pic:spPr>
                </pic:pic>
              </a:graphicData>
            </a:graphic>
          </wp:inline>
        </w:drawing>
      </w:r>
    </w:p>
    <w:p w:rsidR="00FA4F4C" w:rsidRPr="00CC1AB4" w:rsidRDefault="00FA4F4C">
      <w:pPr>
        <w:rPr>
          <w:rFonts w:ascii="Times New Roman" w:hAnsi="Times New Roman" w:cs="Times New Roman"/>
          <w:b/>
          <w:color w:val="595858"/>
          <w:sz w:val="24"/>
          <w:szCs w:val="24"/>
          <w:u w:val="single"/>
          <w:shd w:val="clear" w:color="auto" w:fill="FFFFFF"/>
        </w:rPr>
      </w:pPr>
      <w:r w:rsidRPr="00CC1AB4">
        <w:rPr>
          <w:rFonts w:ascii="Times New Roman" w:hAnsi="Times New Roman" w:cs="Times New Roman"/>
          <w:b/>
          <w:color w:val="595858"/>
          <w:sz w:val="24"/>
          <w:szCs w:val="24"/>
          <w:u w:val="single"/>
          <w:shd w:val="clear" w:color="auto" w:fill="FFFFFF"/>
        </w:rPr>
        <w:t>RNN Network</w:t>
      </w:r>
    </w:p>
    <w:p w:rsidR="00C26949" w:rsidRPr="00CC1AB4" w:rsidRDefault="00C26949">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To combine, </w:t>
      </w:r>
      <w:r w:rsidR="001C24C7" w:rsidRPr="00CC1AB4">
        <w:rPr>
          <w:rFonts w:ascii="Times New Roman" w:hAnsi="Times New Roman" w:cs="Times New Roman"/>
          <w:color w:val="595858"/>
          <w:sz w:val="24"/>
          <w:szCs w:val="24"/>
          <w:shd w:val="clear" w:color="auto" w:fill="FFFFFF"/>
        </w:rPr>
        <w:t>we shall have the same weights and bias</w:t>
      </w:r>
      <w:r w:rsidRPr="00CC1AB4">
        <w:rPr>
          <w:rFonts w:ascii="Times New Roman" w:hAnsi="Times New Roman" w:cs="Times New Roman"/>
          <w:color w:val="595858"/>
          <w:sz w:val="24"/>
          <w:szCs w:val="24"/>
          <w:shd w:val="clear" w:color="auto" w:fill="FFFFFF"/>
        </w:rPr>
        <w:t>.</w:t>
      </w:r>
    </w:p>
    <w:p w:rsidR="00C26949" w:rsidRDefault="00C26949">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A recurrent neuron stores the state of a previous input and combines with the current input thereby preserving some relationship of the current input with the previous input.</w:t>
      </w:r>
    </w:p>
    <w:p w:rsidR="00AC77FA" w:rsidRPr="00CC1AB4" w:rsidRDefault="00AC77FA" w:rsidP="00AC77FA">
      <w:pPr>
        <w:jc w:val="center"/>
        <w:rPr>
          <w:rStyle w:val="Strong"/>
          <w:rFonts w:ascii="Times New Roman" w:hAnsi="Times New Roman" w:cs="Times New Roman"/>
          <w:b w:val="0"/>
          <w:bCs w:val="0"/>
          <w:color w:val="595858"/>
          <w:sz w:val="24"/>
          <w:szCs w:val="24"/>
          <w:shd w:val="clear" w:color="auto" w:fill="FFFFFF"/>
        </w:rPr>
      </w:pPr>
      <w:r>
        <w:rPr>
          <w:noProof/>
          <w:lang w:eastAsia="en-IN"/>
        </w:rPr>
        <w:lastRenderedPageBreak/>
        <w:drawing>
          <wp:inline distT="0" distB="0" distL="0" distR="0">
            <wp:extent cx="1337102" cy="2182483"/>
            <wp:effectExtent l="0" t="0" r="0" b="0"/>
            <wp:docPr id="4" name="Picture 4" descr="https://cdn.analyticsvidhya.com/wp-content/uploads/2017/12/07113713/r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12/07113713/rnn1.png"/>
                    <pic:cNvPicPr>
                      <a:picLocks noChangeAspect="1" noChangeArrowheads="1"/>
                    </pic:cNvPicPr>
                  </pic:nvPicPr>
                  <pic:blipFill>
                    <a:blip r:embed="rId6" cstate="print"/>
                    <a:srcRect/>
                    <a:stretch>
                      <a:fillRect/>
                    </a:stretch>
                  </pic:blipFill>
                  <pic:spPr bwMode="auto">
                    <a:xfrm>
                      <a:off x="0" y="0"/>
                      <a:ext cx="1341089" cy="2188990"/>
                    </a:xfrm>
                    <a:prstGeom prst="rect">
                      <a:avLst/>
                    </a:prstGeom>
                    <a:noFill/>
                    <a:ln w="9525">
                      <a:noFill/>
                      <a:miter lim="800000"/>
                      <a:headEnd/>
                      <a:tailEnd/>
                    </a:ln>
                  </pic:spPr>
                </pic:pic>
              </a:graphicData>
            </a:graphic>
          </wp:inline>
        </w:drawing>
      </w:r>
    </w:p>
    <w:p w:rsidR="001C24C7" w:rsidRPr="00CC1AB4" w:rsidRDefault="00F70CB0">
      <w:pPr>
        <w:rPr>
          <w:rFonts w:ascii="Times New Roman" w:hAnsi="Times New Roman" w:cs="Times New Roman"/>
          <w:sz w:val="24"/>
          <w:szCs w:val="24"/>
        </w:rPr>
      </w:pPr>
      <w:r w:rsidRPr="00CC1AB4">
        <w:rPr>
          <w:rFonts w:ascii="Times New Roman" w:hAnsi="Times New Roman" w:cs="Times New Roman"/>
          <w:sz w:val="24"/>
          <w:szCs w:val="24"/>
        </w:rPr>
        <w:t>HELLO</w:t>
      </w:r>
    </w:p>
    <w:p w:rsidR="00F70CB0" w:rsidRPr="00CC1AB4" w:rsidRDefault="00F70CB0">
      <w:pPr>
        <w:rPr>
          <w:rFonts w:ascii="Times New Roman" w:hAnsi="Times New Roman" w:cs="Times New Roman"/>
          <w:sz w:val="24"/>
          <w:szCs w:val="24"/>
        </w:rPr>
      </w:pPr>
      <w:r w:rsidRPr="00CC1AB4">
        <w:rPr>
          <w:rFonts w:ascii="Times New Roman" w:hAnsi="Times New Roman" w:cs="Times New Roman"/>
          <w:sz w:val="24"/>
          <w:szCs w:val="24"/>
        </w:rPr>
        <w:t xml:space="preserve">[H, </w:t>
      </w:r>
      <w:r w:rsidR="001C7ACC" w:rsidRPr="00CC1AB4">
        <w:rPr>
          <w:rFonts w:ascii="Times New Roman" w:hAnsi="Times New Roman" w:cs="Times New Roman"/>
          <w:sz w:val="24"/>
          <w:szCs w:val="24"/>
        </w:rPr>
        <w:t>E, L</w:t>
      </w:r>
      <w:r w:rsidRPr="00CC1AB4">
        <w:rPr>
          <w:rFonts w:ascii="Times New Roman" w:hAnsi="Times New Roman" w:cs="Times New Roman"/>
          <w:sz w:val="24"/>
          <w:szCs w:val="24"/>
        </w:rPr>
        <w:t xml:space="preserve">, </w:t>
      </w:r>
      <w:r w:rsidR="001C7ACC" w:rsidRPr="00CC1AB4">
        <w:rPr>
          <w:rFonts w:ascii="Times New Roman" w:hAnsi="Times New Roman" w:cs="Times New Roman"/>
          <w:sz w:val="24"/>
          <w:szCs w:val="24"/>
        </w:rPr>
        <w:t>L]</w:t>
      </w:r>
      <w:r w:rsidRPr="00CC1AB4">
        <w:rPr>
          <w:rFonts w:ascii="Times New Roman" w:hAnsi="Times New Roman" w:cs="Times New Roman"/>
          <w:sz w:val="24"/>
          <w:szCs w:val="24"/>
        </w:rPr>
        <w:t xml:space="preserve">  Predict - O</w:t>
      </w:r>
    </w:p>
    <w:p w:rsidR="00F70CB0" w:rsidRPr="00CC1AB4" w:rsidRDefault="00F70CB0" w:rsidP="00F70CB0">
      <w:pPr>
        <w:jc w:val="center"/>
        <w:rPr>
          <w:rFonts w:ascii="Times New Roman" w:hAnsi="Times New Roman" w:cs="Times New Roman"/>
          <w:sz w:val="24"/>
          <w:szCs w:val="24"/>
        </w:rPr>
      </w:pPr>
      <w:r w:rsidRPr="00CC1AB4">
        <w:rPr>
          <w:rFonts w:ascii="Times New Roman" w:hAnsi="Times New Roman" w:cs="Times New Roman"/>
          <w:noProof/>
          <w:sz w:val="24"/>
          <w:szCs w:val="24"/>
          <w:lang w:eastAsia="en-IN"/>
        </w:rPr>
        <w:drawing>
          <wp:inline distT="0" distB="0" distL="0" distR="0">
            <wp:extent cx="1171575" cy="1793484"/>
            <wp:effectExtent l="19050" t="0" r="9525" b="0"/>
            <wp:docPr id="3" name="Picture 3" descr="https://cdn.analyticsvidhya.com/wp-content/uploads/2017/12/05231650/rnn-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12/05231650/rnn-neuron.png"/>
                    <pic:cNvPicPr>
                      <a:picLocks noChangeAspect="1" noChangeArrowheads="1"/>
                    </pic:cNvPicPr>
                  </pic:nvPicPr>
                  <pic:blipFill>
                    <a:blip r:embed="rId7" cstate="print"/>
                    <a:srcRect/>
                    <a:stretch>
                      <a:fillRect/>
                    </a:stretch>
                  </pic:blipFill>
                  <pic:spPr bwMode="auto">
                    <a:xfrm>
                      <a:off x="0" y="0"/>
                      <a:ext cx="1173237" cy="1796028"/>
                    </a:xfrm>
                    <a:prstGeom prst="rect">
                      <a:avLst/>
                    </a:prstGeom>
                    <a:noFill/>
                    <a:ln w="9525">
                      <a:noFill/>
                      <a:miter lim="800000"/>
                      <a:headEnd/>
                      <a:tailEnd/>
                    </a:ln>
                  </pic:spPr>
                </pic:pic>
              </a:graphicData>
            </a:graphic>
          </wp:inline>
        </w:drawing>
      </w:r>
    </w:p>
    <w:p w:rsidR="00F70CB0" w:rsidRPr="00CC1AB4" w:rsidRDefault="00F70CB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RNN block, applies something called as </w:t>
      </w:r>
      <w:r w:rsidRPr="00CC1AB4">
        <w:rPr>
          <w:rFonts w:ascii="Times New Roman" w:hAnsi="Times New Roman" w:cs="Times New Roman"/>
          <w:b/>
          <w:color w:val="595858"/>
          <w:sz w:val="24"/>
          <w:szCs w:val="24"/>
          <w:shd w:val="clear" w:color="auto" w:fill="FFFFFF"/>
        </w:rPr>
        <w:t>a recurrence formula</w:t>
      </w:r>
      <w:r w:rsidRPr="00CC1AB4">
        <w:rPr>
          <w:rFonts w:ascii="Times New Roman" w:hAnsi="Times New Roman" w:cs="Times New Roman"/>
          <w:color w:val="595858"/>
          <w:sz w:val="24"/>
          <w:szCs w:val="24"/>
          <w:shd w:val="clear" w:color="auto" w:fill="FFFFFF"/>
        </w:rPr>
        <w:t xml:space="preserve"> to the </w:t>
      </w:r>
      <w:r w:rsidRPr="00CC1AB4">
        <w:rPr>
          <w:rFonts w:ascii="Times New Roman" w:hAnsi="Times New Roman" w:cs="Times New Roman"/>
          <w:b/>
          <w:color w:val="595858"/>
          <w:sz w:val="24"/>
          <w:szCs w:val="24"/>
          <w:shd w:val="clear" w:color="auto" w:fill="FFFFFF"/>
        </w:rPr>
        <w:t>input vector</w:t>
      </w:r>
      <w:r w:rsidRPr="00CC1AB4">
        <w:rPr>
          <w:rFonts w:ascii="Times New Roman" w:hAnsi="Times New Roman" w:cs="Times New Roman"/>
          <w:color w:val="595858"/>
          <w:sz w:val="24"/>
          <w:szCs w:val="24"/>
          <w:shd w:val="clear" w:color="auto" w:fill="FFFFFF"/>
        </w:rPr>
        <w:t xml:space="preserve"> and also its </w:t>
      </w:r>
      <w:r w:rsidRPr="00CC1AB4">
        <w:rPr>
          <w:rFonts w:ascii="Times New Roman" w:hAnsi="Times New Roman" w:cs="Times New Roman"/>
          <w:b/>
          <w:color w:val="595858"/>
          <w:sz w:val="24"/>
          <w:szCs w:val="24"/>
          <w:shd w:val="clear" w:color="auto" w:fill="FFFFFF"/>
        </w:rPr>
        <w:t>previous state.</w:t>
      </w:r>
    </w:p>
    <w:p w:rsidR="00AD7820" w:rsidRPr="00CC1AB4" w:rsidRDefault="00AD782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Various time steps of the input</w:t>
      </w:r>
    </w:p>
    <w:p w:rsidR="00AD7820" w:rsidRPr="00CC1AB4" w:rsidRDefault="00AD782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1562100" cy="409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562100" cy="409575"/>
                    </a:xfrm>
                    <a:prstGeom prst="rect">
                      <a:avLst/>
                    </a:prstGeom>
                    <a:noFill/>
                    <a:ln w="9525">
                      <a:noFill/>
                      <a:miter lim="800000"/>
                      <a:headEnd/>
                      <a:tailEnd/>
                    </a:ln>
                  </pic:spPr>
                </pic:pic>
              </a:graphicData>
            </a:graphic>
          </wp:inline>
        </w:drawing>
      </w:r>
    </w:p>
    <w:p w:rsidR="00AD7820" w:rsidRPr="00CC1AB4" w:rsidRDefault="00A72BC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3219450" cy="4286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219450" cy="428625"/>
                    </a:xfrm>
                    <a:prstGeom prst="rect">
                      <a:avLst/>
                    </a:prstGeom>
                    <a:noFill/>
                    <a:ln w="9525">
                      <a:noFill/>
                      <a:miter lim="800000"/>
                      <a:headEnd/>
                      <a:tailEnd/>
                    </a:ln>
                  </pic:spPr>
                </pic:pic>
              </a:graphicData>
            </a:graphic>
          </wp:inline>
        </w:drawing>
      </w:r>
    </w:p>
    <w:p w:rsidR="00A72BC0" w:rsidRPr="00CC1AB4" w:rsidRDefault="00A72BC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1276350" cy="400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276350" cy="400050"/>
                    </a:xfrm>
                    <a:prstGeom prst="rect">
                      <a:avLst/>
                    </a:prstGeom>
                    <a:noFill/>
                    <a:ln w="9525">
                      <a:noFill/>
                      <a:miter lim="800000"/>
                      <a:headEnd/>
                      <a:tailEnd/>
                    </a:ln>
                  </pic:spPr>
                </pic:pic>
              </a:graphicData>
            </a:graphic>
          </wp:inline>
        </w:drawing>
      </w:r>
    </w:p>
    <w:p w:rsidR="00E179D6" w:rsidRPr="00CC1AB4" w:rsidRDefault="00E179D6" w:rsidP="00F70CB0">
      <w:pPr>
        <w:rPr>
          <w:rFonts w:ascii="Times New Roman" w:hAnsi="Times New Roman" w:cs="Times New Roman"/>
          <w:color w:val="595858"/>
          <w:sz w:val="24"/>
          <w:szCs w:val="24"/>
          <w:shd w:val="clear" w:color="auto" w:fill="FFFFFF"/>
        </w:rPr>
      </w:pPr>
    </w:p>
    <w:p w:rsidR="00A72BC0" w:rsidRPr="00CC1AB4" w:rsidRDefault="00A72BC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Step-1</w:t>
      </w:r>
    </w:p>
    <w:p w:rsidR="00A72BC0" w:rsidRPr="00CC1AB4" w:rsidRDefault="00A72BC0"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lastRenderedPageBreak/>
        <w:drawing>
          <wp:inline distT="0" distB="0" distL="0" distR="0">
            <wp:extent cx="5731510" cy="127266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1272666"/>
                    </a:xfrm>
                    <a:prstGeom prst="rect">
                      <a:avLst/>
                    </a:prstGeom>
                    <a:noFill/>
                    <a:ln w="9525">
                      <a:noFill/>
                      <a:miter lim="800000"/>
                      <a:headEnd/>
                      <a:tailEnd/>
                    </a:ln>
                  </pic:spPr>
                </pic:pic>
              </a:graphicData>
            </a:graphic>
          </wp:inline>
        </w:drawing>
      </w:r>
    </w:p>
    <w:p w:rsidR="00B05043" w:rsidRPr="00CC1AB4" w:rsidRDefault="00B05043" w:rsidP="00B05043">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Step 2:</w:t>
      </w:r>
    </w:p>
    <w:p w:rsidR="00A72BC0"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285055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2850552"/>
                    </a:xfrm>
                    <a:prstGeom prst="rect">
                      <a:avLst/>
                    </a:prstGeom>
                    <a:noFill/>
                    <a:ln w="9525">
                      <a:noFill/>
                      <a:miter lim="800000"/>
                      <a:headEnd/>
                      <a:tailEnd/>
                    </a:ln>
                  </pic:spPr>
                </pic:pic>
              </a:graphicData>
            </a:graphic>
          </wp:inline>
        </w:drawing>
      </w: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382610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3826108"/>
                    </a:xfrm>
                    <a:prstGeom prst="rect">
                      <a:avLst/>
                    </a:prstGeom>
                    <a:noFill/>
                    <a:ln w="9525">
                      <a:noFill/>
                      <a:miter lim="800000"/>
                      <a:headEnd/>
                      <a:tailEnd/>
                    </a:ln>
                  </pic:spPr>
                </pic:pic>
              </a:graphicData>
            </a:graphic>
          </wp:inline>
        </w:drawing>
      </w: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lastRenderedPageBreak/>
        <w:t>Step 4:</w:t>
      </w:r>
    </w:p>
    <w:p w:rsidR="007C4B68" w:rsidRPr="00CC1AB4" w:rsidRDefault="007C4B68"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Input e character</w:t>
      </w: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2002042"/>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731510" cy="2002042"/>
                    </a:xfrm>
                    <a:prstGeom prst="rect">
                      <a:avLst/>
                    </a:prstGeom>
                    <a:noFill/>
                    <a:ln w="9525">
                      <a:noFill/>
                      <a:miter lim="800000"/>
                      <a:headEnd/>
                      <a:tailEnd/>
                    </a:ln>
                  </pic:spPr>
                </pic:pic>
              </a:graphicData>
            </a:graphic>
          </wp:inline>
        </w:drawing>
      </w: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1213991"/>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731510" cy="1213991"/>
                    </a:xfrm>
                    <a:prstGeom prst="rect">
                      <a:avLst/>
                    </a:prstGeom>
                    <a:noFill/>
                    <a:ln w="9525">
                      <a:noFill/>
                      <a:miter lim="800000"/>
                      <a:headEnd/>
                      <a:tailEnd/>
                    </a:ln>
                  </pic:spPr>
                </pic:pic>
              </a:graphicData>
            </a:graphic>
          </wp:inline>
        </w:drawing>
      </w:r>
    </w:p>
    <w:p w:rsidR="007C4B68" w:rsidRPr="00CC1AB4" w:rsidRDefault="007C4B68" w:rsidP="007C4B68">
      <w:pPr>
        <w:tabs>
          <w:tab w:val="left" w:pos="5010"/>
        </w:tabs>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ab/>
      </w:r>
    </w:p>
    <w:p w:rsidR="007C4B68" w:rsidRPr="00CC1AB4" w:rsidRDefault="007C4B68" w:rsidP="007C4B68">
      <w:pPr>
        <w:tabs>
          <w:tab w:val="left" w:pos="5010"/>
        </w:tabs>
        <w:rPr>
          <w:rFonts w:ascii="Times New Roman" w:hAnsi="Times New Roman" w:cs="Times New Roman"/>
          <w:color w:val="595858"/>
          <w:sz w:val="24"/>
          <w:szCs w:val="24"/>
          <w:shd w:val="clear" w:color="auto" w:fill="FFFFFF"/>
        </w:rPr>
      </w:pPr>
    </w:p>
    <w:p w:rsidR="007C4B68" w:rsidRPr="00CC1AB4" w:rsidRDefault="007C4B68" w:rsidP="00F70CB0">
      <w:pPr>
        <w:rPr>
          <w:rFonts w:ascii="Times New Roman" w:hAnsi="Times New Roman" w:cs="Times New Roman"/>
          <w:color w:val="595858"/>
          <w:sz w:val="24"/>
          <w:szCs w:val="24"/>
          <w:shd w:val="clear" w:color="auto" w:fill="FFFFFF"/>
        </w:rPr>
      </w:pP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198553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731510" cy="1985530"/>
                    </a:xfrm>
                    <a:prstGeom prst="rect">
                      <a:avLst/>
                    </a:prstGeom>
                    <a:noFill/>
                    <a:ln w="9525">
                      <a:noFill/>
                      <a:miter lim="800000"/>
                      <a:headEnd/>
                      <a:tailEnd/>
                    </a:ln>
                  </pic:spPr>
                </pic:pic>
              </a:graphicData>
            </a:graphic>
          </wp:inline>
        </w:drawing>
      </w:r>
    </w:p>
    <w:p w:rsidR="007F439B" w:rsidRPr="00CC1AB4" w:rsidRDefault="007F439B" w:rsidP="007F439B">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Previous state = tan (Input H + Previous State 0)</w:t>
      </w:r>
    </w:p>
    <w:p w:rsidR="007F439B" w:rsidRPr="00CC1AB4" w:rsidRDefault="007F439B" w:rsidP="007F439B">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Current State = tan (Input e, Previous State H)</w:t>
      </w:r>
    </w:p>
    <w:p w:rsidR="007F439B" w:rsidRPr="00CC1AB4" w:rsidRDefault="007F439B" w:rsidP="007F439B">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Current State_L = tan (Input L, Previous State e)</w:t>
      </w:r>
    </w:p>
    <w:p w:rsidR="00B05043"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lastRenderedPageBreak/>
        <w:drawing>
          <wp:inline distT="0" distB="0" distL="0" distR="0">
            <wp:extent cx="5731510" cy="2728918"/>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731510" cy="2728918"/>
                    </a:xfrm>
                    <a:prstGeom prst="rect">
                      <a:avLst/>
                    </a:prstGeom>
                    <a:noFill/>
                    <a:ln w="9525">
                      <a:noFill/>
                      <a:miter lim="800000"/>
                      <a:headEnd/>
                      <a:tailEnd/>
                    </a:ln>
                  </pic:spPr>
                </pic:pic>
              </a:graphicData>
            </a:graphic>
          </wp:inline>
        </w:drawing>
      </w:r>
    </w:p>
    <w:p w:rsidR="00AD7820" w:rsidRPr="00CC1AB4" w:rsidRDefault="00B05043" w:rsidP="00F70CB0">
      <w:pPr>
        <w:rPr>
          <w:rFonts w:ascii="Times New Roman" w:hAnsi="Times New Roman" w:cs="Times New Roman"/>
          <w:color w:val="595858"/>
          <w:sz w:val="24"/>
          <w:szCs w:val="24"/>
          <w:shd w:val="clear" w:color="auto" w:fill="FFFFFF"/>
        </w:rPr>
      </w:pPr>
      <w:r w:rsidRPr="00CC1AB4">
        <w:rPr>
          <w:rFonts w:ascii="Times New Roman" w:hAnsi="Times New Roman" w:cs="Times New Roman"/>
          <w:noProof/>
          <w:color w:val="595858"/>
          <w:sz w:val="24"/>
          <w:szCs w:val="24"/>
          <w:shd w:val="clear" w:color="auto" w:fill="FFFFFF"/>
          <w:lang w:eastAsia="en-IN"/>
        </w:rPr>
        <w:drawing>
          <wp:inline distT="0" distB="0" distL="0" distR="0">
            <wp:extent cx="5731510" cy="199918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31510" cy="1999187"/>
                    </a:xfrm>
                    <a:prstGeom prst="rect">
                      <a:avLst/>
                    </a:prstGeom>
                    <a:noFill/>
                    <a:ln w="9525">
                      <a:noFill/>
                      <a:miter lim="800000"/>
                      <a:headEnd/>
                      <a:tailEnd/>
                    </a:ln>
                  </pic:spPr>
                </pic:pic>
              </a:graphicData>
            </a:graphic>
          </wp:inline>
        </w:drawing>
      </w:r>
    </w:p>
    <w:p w:rsidR="00E179D6" w:rsidRPr="00CC1AB4" w:rsidRDefault="00E179D6">
      <w:pPr>
        <w:rPr>
          <w:rFonts w:ascii="Times New Roman" w:hAnsi="Times New Roman" w:cs="Times New Roman"/>
          <w:sz w:val="24"/>
          <w:szCs w:val="24"/>
        </w:rPr>
      </w:pPr>
    </w:p>
    <w:p w:rsidR="00FA4F4C" w:rsidRPr="00CC1AB4" w:rsidRDefault="00FA4F4C" w:rsidP="00FA4F4C">
      <w:pPr>
        <w:rPr>
          <w:rFonts w:ascii="Times New Roman" w:hAnsi="Times New Roman" w:cs="Times New Roman"/>
          <w:b/>
          <w:bCs/>
          <w:color w:val="595858"/>
          <w:sz w:val="24"/>
          <w:szCs w:val="24"/>
          <w:u w:val="single"/>
          <w:shd w:val="clear" w:color="auto" w:fill="FFFFFF"/>
        </w:rPr>
      </w:pPr>
      <w:r w:rsidRPr="00CC1AB4">
        <w:rPr>
          <w:rFonts w:ascii="Times New Roman" w:hAnsi="Times New Roman" w:cs="Times New Roman"/>
          <w:b/>
          <w:bCs/>
          <w:color w:val="595858"/>
          <w:sz w:val="24"/>
          <w:szCs w:val="24"/>
          <w:u w:val="single"/>
          <w:shd w:val="clear" w:color="auto" w:fill="FFFFFF"/>
        </w:rPr>
        <w:t>Back propagation in a Recurrent Neural Network (BPTT)</w:t>
      </w:r>
    </w:p>
    <w:p w:rsidR="00CA54BA" w:rsidRPr="00CC1AB4" w:rsidRDefault="00FA4F4C" w:rsidP="00FA4F4C">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In case of a forward propagation, the inputs enter and move forward at each time step. </w:t>
      </w:r>
    </w:p>
    <w:p w:rsidR="00FA4F4C" w:rsidRPr="00CC1AB4" w:rsidRDefault="00FA4F4C" w:rsidP="00FA4F4C">
      <w:pPr>
        <w:rPr>
          <w:rFonts w:ascii="Times New Roman" w:hAnsi="Times New Roman" w:cs="Times New Roman"/>
          <w:b/>
          <w:bCs/>
          <w:color w:val="595858"/>
          <w:sz w:val="24"/>
          <w:szCs w:val="24"/>
          <w:u w:val="single"/>
          <w:shd w:val="clear" w:color="auto" w:fill="FFFFFF"/>
        </w:rPr>
      </w:pPr>
      <w:r w:rsidRPr="00CC1AB4">
        <w:rPr>
          <w:rFonts w:ascii="Times New Roman" w:hAnsi="Times New Roman" w:cs="Times New Roman"/>
          <w:color w:val="595858"/>
          <w:sz w:val="24"/>
          <w:szCs w:val="24"/>
          <w:shd w:val="clear" w:color="auto" w:fill="FFFFFF"/>
        </w:rPr>
        <w:t>In case of a backward propagation in this case, we are figuratively going back in time to change the weights, hence we call it the Back propagation through time</w:t>
      </w:r>
      <w:r w:rsidR="00CA54BA" w:rsidRPr="00CC1AB4">
        <w:rPr>
          <w:rFonts w:ascii="Times New Roman" w:hAnsi="Times New Roman" w:cs="Times New Roman"/>
          <w:color w:val="595858"/>
          <w:sz w:val="24"/>
          <w:szCs w:val="24"/>
          <w:shd w:val="clear" w:color="auto" w:fill="FFFFFF"/>
        </w:rPr>
        <w:t xml:space="preserve"> </w:t>
      </w:r>
      <w:r w:rsidRPr="00CC1AB4">
        <w:rPr>
          <w:rFonts w:ascii="Times New Roman" w:hAnsi="Times New Roman" w:cs="Times New Roman"/>
          <w:color w:val="595858"/>
          <w:sz w:val="24"/>
          <w:szCs w:val="24"/>
          <w:shd w:val="clear" w:color="auto" w:fill="FFFFFF"/>
        </w:rPr>
        <w:t>(BPTT).</w:t>
      </w:r>
    </w:p>
    <w:p w:rsidR="00E179D6" w:rsidRPr="00CC1AB4" w:rsidRDefault="00FA4F4C">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We typically treat the full sequence (word) as one training example, so the total error is just the sum of the errors at each time step (character). </w:t>
      </w:r>
    </w:p>
    <w:p w:rsidR="00FA4F4C" w:rsidRPr="00CC1AB4" w:rsidRDefault="00FA4F4C">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The weights as we can see are the same at each time step. Let’s summarize the steps for back propagation.</w:t>
      </w:r>
    </w:p>
    <w:p w:rsidR="00FA4F4C" w:rsidRPr="00CC1AB4" w:rsidRDefault="00FA4F4C" w:rsidP="00FA4F4C">
      <w:pPr>
        <w:numPr>
          <w:ilvl w:val="0"/>
          <w:numId w:val="1"/>
        </w:num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The cross entropy error is first computed using the current output and the actual output</w:t>
      </w:r>
    </w:p>
    <w:p w:rsidR="00FA4F4C" w:rsidRPr="00CC1AB4" w:rsidRDefault="00FA4F4C" w:rsidP="00FA4F4C">
      <w:pPr>
        <w:numPr>
          <w:ilvl w:val="0"/>
          <w:numId w:val="1"/>
        </w:num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Remember that the network is unrolled for all the time steps</w:t>
      </w:r>
    </w:p>
    <w:p w:rsidR="00FA4F4C" w:rsidRPr="00CC1AB4" w:rsidRDefault="00FA4F4C" w:rsidP="00FA4F4C">
      <w:pPr>
        <w:numPr>
          <w:ilvl w:val="0"/>
          <w:numId w:val="1"/>
        </w:num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For the unrolled network, the gradient is calculated for each time step with respect to the weight parameter</w:t>
      </w:r>
    </w:p>
    <w:p w:rsidR="00FA4F4C" w:rsidRPr="00CC1AB4" w:rsidRDefault="00FA4F4C" w:rsidP="00FA4F4C">
      <w:pPr>
        <w:numPr>
          <w:ilvl w:val="0"/>
          <w:numId w:val="1"/>
        </w:num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lastRenderedPageBreak/>
        <w:t>Now that the weight is the same for all the time steps the gradients can be combined together for all time steps</w:t>
      </w:r>
    </w:p>
    <w:p w:rsidR="00CA54BA" w:rsidRPr="00CC1AB4" w:rsidRDefault="00FA4F4C" w:rsidP="00CA54BA">
      <w:pPr>
        <w:numPr>
          <w:ilvl w:val="0"/>
          <w:numId w:val="1"/>
        </w:num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The weights are then updated for both recurrent neuron and the dense layers</w:t>
      </w:r>
    </w:p>
    <w:p w:rsidR="00CC1AB4" w:rsidRPr="00CC1AB4" w:rsidRDefault="00CA54BA" w:rsidP="00CA54BA">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The unrolled network looks much like a regular neural network. And the back propagation algorithm is similar to a regular neural network, just that we combine the gradients of the error for all time steps.</w:t>
      </w:r>
    </w:p>
    <w:p w:rsidR="00CA54BA" w:rsidRDefault="00CA54BA" w:rsidP="00CA54BA">
      <w:pPr>
        <w:rPr>
          <w:rFonts w:ascii="Times New Roman" w:hAnsi="Times New Roman" w:cs="Times New Roman"/>
          <w:color w:val="595858"/>
          <w:sz w:val="24"/>
          <w:szCs w:val="24"/>
          <w:shd w:val="clear" w:color="auto" w:fill="FFFFFF"/>
        </w:rPr>
      </w:pPr>
      <w:r w:rsidRPr="00CC1AB4">
        <w:rPr>
          <w:rFonts w:ascii="Times New Roman" w:hAnsi="Times New Roman" w:cs="Times New Roman"/>
          <w:color w:val="595858"/>
          <w:sz w:val="24"/>
          <w:szCs w:val="24"/>
          <w:shd w:val="clear" w:color="auto" w:fill="FFFFFF"/>
        </w:rPr>
        <w:t xml:space="preserve"> Now what do you think might happen, if there are 100s of time steps. This would basically take really long for the network to converge since after unrolling the network becomes really huge.</w:t>
      </w:r>
    </w:p>
    <w:p w:rsidR="001C7ACC" w:rsidRPr="001C7ACC" w:rsidRDefault="001C7ACC" w:rsidP="001C7ACC">
      <w:pPr>
        <w:rPr>
          <w:rFonts w:ascii="Times New Roman" w:hAnsi="Times New Roman" w:cs="Times New Roman"/>
          <w:b/>
          <w:bCs/>
          <w:color w:val="595858"/>
          <w:sz w:val="24"/>
          <w:szCs w:val="24"/>
          <w:u w:val="single"/>
          <w:shd w:val="clear" w:color="auto" w:fill="FFFFFF"/>
        </w:rPr>
      </w:pPr>
      <w:r w:rsidRPr="001C7ACC">
        <w:rPr>
          <w:rFonts w:ascii="Times New Roman" w:hAnsi="Times New Roman" w:cs="Times New Roman"/>
          <w:b/>
          <w:bCs/>
          <w:color w:val="595858"/>
          <w:sz w:val="24"/>
          <w:szCs w:val="24"/>
          <w:u w:val="single"/>
          <w:shd w:val="clear" w:color="auto" w:fill="FFFFFF"/>
        </w:rPr>
        <w:t>Vanishing and Exploding Gradient Problem</w:t>
      </w:r>
    </w:p>
    <w:p w:rsidR="001C7ACC" w:rsidRDefault="00C823B9" w:rsidP="00CA54BA">
      <w:pPr>
        <w:rPr>
          <w:rFonts w:ascii="Arial" w:hAnsi="Arial" w:cs="Arial"/>
          <w:color w:val="595858"/>
          <w:sz w:val="20"/>
          <w:szCs w:val="20"/>
          <w:shd w:val="clear" w:color="auto" w:fill="FFFFFF"/>
        </w:rPr>
      </w:pPr>
      <w:r>
        <w:rPr>
          <w:rFonts w:ascii="Arial" w:hAnsi="Arial" w:cs="Arial"/>
          <w:color w:val="595858"/>
          <w:sz w:val="20"/>
          <w:szCs w:val="20"/>
          <w:shd w:val="clear" w:color="auto" w:fill="FFFFFF"/>
        </w:rPr>
        <w:t>RNNs work upon the fact that the result of information is dependent on its previous state or previous n time steps.</w:t>
      </w:r>
    </w:p>
    <w:p w:rsidR="00C823B9" w:rsidRDefault="00C823B9" w:rsidP="00CA54BA">
      <w:pPr>
        <w:rPr>
          <w:rFonts w:ascii="Arial" w:hAnsi="Arial" w:cs="Arial"/>
          <w:color w:val="595858"/>
          <w:sz w:val="20"/>
          <w:szCs w:val="20"/>
          <w:shd w:val="clear" w:color="auto" w:fill="FFFFFF"/>
        </w:rPr>
      </w:pPr>
      <w:r>
        <w:rPr>
          <w:rFonts w:ascii="Arial" w:hAnsi="Arial" w:cs="Arial"/>
          <w:color w:val="595858"/>
          <w:sz w:val="20"/>
          <w:szCs w:val="20"/>
          <w:shd w:val="clear" w:color="auto" w:fill="FFFFFF"/>
        </w:rPr>
        <w:t xml:space="preserve">Regular RNNs might have a </w:t>
      </w:r>
      <w:r w:rsidRPr="00C823B9">
        <w:rPr>
          <w:rFonts w:ascii="Arial" w:hAnsi="Arial" w:cs="Arial"/>
          <w:b/>
          <w:color w:val="595858"/>
          <w:sz w:val="20"/>
          <w:szCs w:val="20"/>
          <w:shd w:val="clear" w:color="auto" w:fill="FFFFFF"/>
        </w:rPr>
        <w:t>difficulty in learning</w:t>
      </w:r>
      <w:r>
        <w:rPr>
          <w:rFonts w:ascii="Arial" w:hAnsi="Arial" w:cs="Arial"/>
          <w:color w:val="595858"/>
          <w:sz w:val="20"/>
          <w:szCs w:val="20"/>
          <w:shd w:val="clear" w:color="auto" w:fill="FFFFFF"/>
        </w:rPr>
        <w:t xml:space="preserve"> </w:t>
      </w:r>
      <w:r w:rsidRPr="00C823B9">
        <w:rPr>
          <w:rFonts w:ascii="Arial" w:hAnsi="Arial" w:cs="Arial"/>
          <w:b/>
          <w:color w:val="595858"/>
          <w:sz w:val="20"/>
          <w:szCs w:val="20"/>
          <w:shd w:val="clear" w:color="auto" w:fill="FFFFFF"/>
        </w:rPr>
        <w:t>long range dependencies.</w:t>
      </w:r>
    </w:p>
    <w:p w:rsidR="00C823B9" w:rsidRDefault="00C823B9" w:rsidP="00CA54BA">
      <w:pPr>
        <w:rPr>
          <w:rFonts w:ascii="Arial" w:hAnsi="Arial" w:cs="Arial"/>
          <w:color w:val="595858"/>
          <w:sz w:val="20"/>
          <w:szCs w:val="20"/>
          <w:shd w:val="clear" w:color="auto" w:fill="FFFFFF"/>
        </w:rPr>
      </w:pPr>
      <w:r>
        <w:rPr>
          <w:rFonts w:ascii="Arial" w:hAnsi="Arial" w:cs="Arial"/>
          <w:color w:val="595858"/>
          <w:sz w:val="20"/>
          <w:szCs w:val="20"/>
          <w:shd w:val="clear" w:color="auto" w:fill="FFFFFF"/>
        </w:rPr>
        <w:t>“The man who ate my pizza has purple hair”</w:t>
      </w:r>
    </w:p>
    <w:p w:rsidR="00C823B9" w:rsidRDefault="00C823B9" w:rsidP="00CA54BA">
      <w:pPr>
        <w:rPr>
          <w:rFonts w:ascii="Arial" w:hAnsi="Arial" w:cs="Arial"/>
          <w:color w:val="595858"/>
          <w:sz w:val="20"/>
          <w:szCs w:val="20"/>
          <w:shd w:val="clear" w:color="auto" w:fill="FFFFFF"/>
        </w:rPr>
      </w:pPr>
      <w:r>
        <w:rPr>
          <w:rFonts w:ascii="Arial" w:hAnsi="Arial" w:cs="Arial"/>
          <w:color w:val="595858"/>
          <w:sz w:val="20"/>
          <w:szCs w:val="20"/>
          <w:shd w:val="clear" w:color="auto" w:fill="FFFFFF"/>
        </w:rPr>
        <w:t xml:space="preserve">In this case, the description </w:t>
      </w:r>
      <w:r w:rsidRPr="00C823B9">
        <w:rPr>
          <w:rFonts w:ascii="Arial" w:hAnsi="Arial" w:cs="Arial"/>
          <w:b/>
          <w:color w:val="595858"/>
          <w:sz w:val="20"/>
          <w:szCs w:val="20"/>
          <w:shd w:val="clear" w:color="auto" w:fill="FFFFFF"/>
        </w:rPr>
        <w:t>purple hair</w:t>
      </w:r>
      <w:r>
        <w:rPr>
          <w:rFonts w:ascii="Arial" w:hAnsi="Arial" w:cs="Arial"/>
          <w:color w:val="595858"/>
          <w:sz w:val="20"/>
          <w:szCs w:val="20"/>
          <w:shd w:val="clear" w:color="auto" w:fill="FFFFFF"/>
        </w:rPr>
        <w:t xml:space="preserve"> is for the man and </w:t>
      </w:r>
      <w:r w:rsidRPr="00C823B9">
        <w:rPr>
          <w:rFonts w:ascii="Arial" w:hAnsi="Arial" w:cs="Arial"/>
          <w:b/>
          <w:color w:val="595858"/>
          <w:sz w:val="20"/>
          <w:szCs w:val="20"/>
          <w:shd w:val="clear" w:color="auto" w:fill="FFFFFF"/>
        </w:rPr>
        <w:t>not the pizza</w:t>
      </w:r>
      <w:r>
        <w:rPr>
          <w:rFonts w:ascii="Arial" w:hAnsi="Arial" w:cs="Arial"/>
          <w:color w:val="595858"/>
          <w:sz w:val="20"/>
          <w:szCs w:val="20"/>
          <w:shd w:val="clear" w:color="auto" w:fill="FFFFFF"/>
        </w:rPr>
        <w:t>. So this is a long dependency.</w:t>
      </w:r>
    </w:p>
    <w:p w:rsidR="00C823B9" w:rsidRP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If we back</w:t>
      </w:r>
      <w:r>
        <w:rPr>
          <w:rFonts w:ascii="Times New Roman" w:hAnsi="Times New Roman" w:cs="Times New Roman"/>
          <w:color w:val="595858"/>
          <w:sz w:val="24"/>
          <w:szCs w:val="24"/>
          <w:shd w:val="clear" w:color="auto" w:fill="FFFFFF"/>
        </w:rPr>
        <w:t xml:space="preserve"> </w:t>
      </w:r>
      <w:r w:rsidRPr="00C823B9">
        <w:rPr>
          <w:rFonts w:ascii="Times New Roman" w:hAnsi="Times New Roman" w:cs="Times New Roman"/>
          <w:color w:val="595858"/>
          <w:sz w:val="24"/>
          <w:szCs w:val="24"/>
          <w:shd w:val="clear" w:color="auto" w:fill="FFFFFF"/>
        </w:rPr>
        <w:t>propagate the error in this case, we would need to apply the chain rule. To calculate the error after the third time step with respect to the first one –</w:t>
      </w:r>
    </w:p>
    <w:p w:rsidR="00C823B9" w:rsidRP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∂E/∂W = ∂E/∂y</w:t>
      </w:r>
      <w:r>
        <w:rPr>
          <w:rFonts w:ascii="Times New Roman" w:hAnsi="Times New Roman" w:cs="Times New Roman"/>
          <w:color w:val="595858"/>
          <w:sz w:val="24"/>
          <w:szCs w:val="24"/>
          <w:shd w:val="clear" w:color="auto" w:fill="FFFFFF"/>
        </w:rPr>
        <w:t xml:space="preserve">3 *∂y3/∂h3 *∂h3/∂y2 *∂y2/∂h1 </w:t>
      </w:r>
      <w:r w:rsidRPr="00C823B9">
        <w:rPr>
          <w:rFonts w:ascii="Times New Roman" w:hAnsi="Times New Roman" w:cs="Times New Roman"/>
          <w:color w:val="595858"/>
          <w:sz w:val="24"/>
          <w:szCs w:val="24"/>
          <w:shd w:val="clear" w:color="auto" w:fill="FFFFFF"/>
        </w:rPr>
        <w:t>and there is a long dependency.</w:t>
      </w:r>
    </w:p>
    <w:p w:rsid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Here we apply the chain rule and if any one of the </w:t>
      </w:r>
      <w:r w:rsidRPr="00585BCB">
        <w:rPr>
          <w:rFonts w:ascii="Times New Roman" w:hAnsi="Times New Roman" w:cs="Times New Roman"/>
          <w:b/>
          <w:color w:val="595858"/>
          <w:sz w:val="24"/>
          <w:szCs w:val="24"/>
          <w:shd w:val="clear" w:color="auto" w:fill="FFFFFF"/>
        </w:rPr>
        <w:t>gradients approached 0,</w:t>
      </w:r>
      <w:r w:rsidRPr="00C823B9">
        <w:rPr>
          <w:rFonts w:ascii="Times New Roman" w:hAnsi="Times New Roman" w:cs="Times New Roman"/>
          <w:color w:val="595858"/>
          <w:sz w:val="24"/>
          <w:szCs w:val="24"/>
          <w:shd w:val="clear" w:color="auto" w:fill="FFFFFF"/>
        </w:rPr>
        <w:t xml:space="preserve"> all the gradients would rush to </w:t>
      </w:r>
      <w:r w:rsidRPr="00585BCB">
        <w:rPr>
          <w:rFonts w:ascii="Times New Roman" w:hAnsi="Times New Roman" w:cs="Times New Roman"/>
          <w:b/>
          <w:color w:val="595858"/>
          <w:sz w:val="24"/>
          <w:szCs w:val="24"/>
          <w:shd w:val="clear" w:color="auto" w:fill="FFFFFF"/>
        </w:rPr>
        <w:t>zero exponentially</w:t>
      </w:r>
      <w:r w:rsidRPr="00C823B9">
        <w:rPr>
          <w:rFonts w:ascii="Times New Roman" w:hAnsi="Times New Roman" w:cs="Times New Roman"/>
          <w:color w:val="595858"/>
          <w:sz w:val="24"/>
          <w:szCs w:val="24"/>
          <w:shd w:val="clear" w:color="auto" w:fill="FFFFFF"/>
        </w:rPr>
        <w:t xml:space="preserve"> fast due to the </w:t>
      </w:r>
      <w:r w:rsidRPr="00585BCB">
        <w:rPr>
          <w:rFonts w:ascii="Times New Roman" w:hAnsi="Times New Roman" w:cs="Times New Roman"/>
          <w:b/>
          <w:color w:val="595858"/>
          <w:sz w:val="24"/>
          <w:szCs w:val="24"/>
          <w:shd w:val="clear" w:color="auto" w:fill="FFFFFF"/>
        </w:rPr>
        <w:t>multiplication</w:t>
      </w:r>
      <w:r w:rsidRPr="00C823B9">
        <w:rPr>
          <w:rFonts w:ascii="Times New Roman" w:hAnsi="Times New Roman" w:cs="Times New Roman"/>
          <w:color w:val="595858"/>
          <w:sz w:val="24"/>
          <w:szCs w:val="24"/>
          <w:shd w:val="clear" w:color="auto" w:fill="FFFFFF"/>
        </w:rPr>
        <w:t xml:space="preserve">. </w:t>
      </w:r>
    </w:p>
    <w:p w:rsid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Such states would no longer help the network to </w:t>
      </w:r>
      <w:r w:rsidRPr="00585BCB">
        <w:rPr>
          <w:rFonts w:ascii="Times New Roman" w:hAnsi="Times New Roman" w:cs="Times New Roman"/>
          <w:b/>
          <w:color w:val="595858"/>
          <w:sz w:val="24"/>
          <w:szCs w:val="24"/>
          <w:shd w:val="clear" w:color="auto" w:fill="FFFFFF"/>
        </w:rPr>
        <w:t>learn anything</w:t>
      </w:r>
      <w:r w:rsidRPr="00C823B9">
        <w:rPr>
          <w:rFonts w:ascii="Times New Roman" w:hAnsi="Times New Roman" w:cs="Times New Roman"/>
          <w:color w:val="595858"/>
          <w:sz w:val="24"/>
          <w:szCs w:val="24"/>
          <w:shd w:val="clear" w:color="auto" w:fill="FFFFFF"/>
        </w:rPr>
        <w:t xml:space="preserve">. This is known as the </w:t>
      </w:r>
      <w:r w:rsidRPr="00585BCB">
        <w:rPr>
          <w:rFonts w:ascii="Times New Roman" w:hAnsi="Times New Roman" w:cs="Times New Roman"/>
          <w:b/>
          <w:color w:val="595858"/>
          <w:sz w:val="24"/>
          <w:szCs w:val="24"/>
          <w:shd w:val="clear" w:color="auto" w:fill="FFFFFF"/>
        </w:rPr>
        <w:t>vanishing gradient problem</w:t>
      </w:r>
      <w:r w:rsidRPr="00C823B9">
        <w:rPr>
          <w:rFonts w:ascii="Times New Roman" w:hAnsi="Times New Roman" w:cs="Times New Roman"/>
          <w:color w:val="595858"/>
          <w:sz w:val="24"/>
          <w:szCs w:val="24"/>
          <w:shd w:val="clear" w:color="auto" w:fill="FFFFFF"/>
        </w:rPr>
        <w:t>.</w:t>
      </w:r>
    </w:p>
    <w:p w:rsid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Vanishing gradient problem is far more threatening as compared to the exploding gradient problem, where the gradients become very large due to a single or multiple gradient values becoming very high.</w:t>
      </w:r>
    </w:p>
    <w:p w:rsidR="00C823B9" w:rsidRDefault="00C823B9" w:rsidP="00CA54BA">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The reason why Vanishing gradient problem is more concerning is that an exploding gradient problem can be easily solved by clipping the gradients at a predefined threshold value.</w:t>
      </w:r>
    </w:p>
    <w:p w:rsidR="00C823B9" w:rsidRDefault="00C823B9" w:rsidP="00CA54BA">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Fortunately there are ways to handle vanishing gradient problem as well. </w:t>
      </w:r>
    </w:p>
    <w:p w:rsidR="00C823B9" w:rsidRPr="00CC1AB4" w:rsidRDefault="00C823B9" w:rsidP="00CA54BA">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There are architectures like the LSTM</w:t>
      </w:r>
      <w:r>
        <w:rPr>
          <w:rFonts w:ascii="Times New Roman" w:hAnsi="Times New Roman" w:cs="Times New Roman"/>
          <w:color w:val="595858"/>
          <w:sz w:val="24"/>
          <w:szCs w:val="24"/>
          <w:shd w:val="clear" w:color="auto" w:fill="FFFFFF"/>
        </w:rPr>
        <w:t xml:space="preserve"> </w:t>
      </w:r>
      <w:r w:rsidRPr="00C823B9">
        <w:rPr>
          <w:rFonts w:ascii="Times New Roman" w:hAnsi="Times New Roman" w:cs="Times New Roman"/>
          <w:color w:val="595858"/>
          <w:sz w:val="24"/>
          <w:szCs w:val="24"/>
          <w:shd w:val="clear" w:color="auto" w:fill="FFFFFF"/>
        </w:rPr>
        <w:t>(Long Short term memory) and the GRU</w:t>
      </w:r>
      <w:r w:rsidR="00585BCB">
        <w:rPr>
          <w:rFonts w:ascii="Times New Roman" w:hAnsi="Times New Roman" w:cs="Times New Roman"/>
          <w:color w:val="595858"/>
          <w:sz w:val="24"/>
          <w:szCs w:val="24"/>
          <w:shd w:val="clear" w:color="auto" w:fill="FFFFFF"/>
        </w:rPr>
        <w:t xml:space="preserve"> </w:t>
      </w:r>
      <w:r w:rsidRPr="00C823B9">
        <w:rPr>
          <w:rFonts w:ascii="Times New Roman" w:hAnsi="Times New Roman" w:cs="Times New Roman"/>
          <w:color w:val="595858"/>
          <w:sz w:val="24"/>
          <w:szCs w:val="24"/>
          <w:shd w:val="clear" w:color="auto" w:fill="FFFFFF"/>
        </w:rPr>
        <w:t>(Gated Recurrent Units) which can be used to deal with the vanishing gradient problem.</w:t>
      </w:r>
    </w:p>
    <w:p w:rsidR="00C823B9" w:rsidRPr="00C823B9" w:rsidRDefault="00C823B9" w:rsidP="00C823B9">
      <w:pPr>
        <w:rPr>
          <w:rFonts w:ascii="Times New Roman" w:hAnsi="Times New Roman" w:cs="Times New Roman"/>
          <w:b/>
          <w:bCs/>
          <w:color w:val="595858"/>
          <w:sz w:val="24"/>
          <w:szCs w:val="24"/>
          <w:shd w:val="clear" w:color="auto" w:fill="FFFFFF"/>
        </w:rPr>
      </w:pPr>
      <w:r w:rsidRPr="00C823B9">
        <w:rPr>
          <w:rFonts w:ascii="Times New Roman" w:hAnsi="Times New Roman" w:cs="Times New Roman"/>
          <w:b/>
          <w:bCs/>
          <w:color w:val="595858"/>
          <w:sz w:val="24"/>
          <w:szCs w:val="24"/>
          <w:shd w:val="clear" w:color="auto" w:fill="FFFFFF"/>
        </w:rPr>
        <w:t>Other RNN architectures</w:t>
      </w:r>
    </w:p>
    <w:p w:rsid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RNNs </w:t>
      </w:r>
      <w:r>
        <w:rPr>
          <w:rFonts w:ascii="Times New Roman" w:hAnsi="Times New Roman" w:cs="Times New Roman"/>
          <w:color w:val="595858"/>
          <w:sz w:val="24"/>
          <w:szCs w:val="24"/>
          <w:shd w:val="clear" w:color="auto" w:fill="FFFFFF"/>
        </w:rPr>
        <w:t xml:space="preserve">- </w:t>
      </w:r>
      <w:r w:rsidRPr="00C823B9">
        <w:rPr>
          <w:rFonts w:ascii="Times New Roman" w:hAnsi="Times New Roman" w:cs="Times New Roman"/>
          <w:color w:val="595858"/>
          <w:sz w:val="24"/>
          <w:szCs w:val="24"/>
          <w:shd w:val="clear" w:color="auto" w:fill="FFFFFF"/>
        </w:rPr>
        <w:t xml:space="preserve">suffer from vanishing gradient problems </w:t>
      </w:r>
      <w:r>
        <w:rPr>
          <w:rFonts w:ascii="Times New Roman" w:hAnsi="Times New Roman" w:cs="Times New Roman"/>
          <w:color w:val="595858"/>
          <w:sz w:val="24"/>
          <w:szCs w:val="24"/>
          <w:shd w:val="clear" w:color="auto" w:fill="FFFFFF"/>
        </w:rPr>
        <w:t>- T</w:t>
      </w:r>
      <w:r w:rsidRPr="00C823B9">
        <w:rPr>
          <w:rFonts w:ascii="Times New Roman" w:hAnsi="Times New Roman" w:cs="Times New Roman"/>
          <w:color w:val="595858"/>
          <w:sz w:val="24"/>
          <w:szCs w:val="24"/>
          <w:shd w:val="clear" w:color="auto" w:fill="FFFFFF"/>
        </w:rPr>
        <w:t>o handle long term dependencies</w:t>
      </w:r>
    </w:p>
    <w:p w:rsid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lastRenderedPageBreak/>
        <w:t xml:space="preserve"> </w:t>
      </w:r>
      <w:r>
        <w:rPr>
          <w:rFonts w:ascii="Times New Roman" w:hAnsi="Times New Roman" w:cs="Times New Roman"/>
          <w:color w:val="595858"/>
          <w:sz w:val="24"/>
          <w:szCs w:val="24"/>
          <w:shd w:val="clear" w:color="auto" w:fill="FFFFFF"/>
        </w:rPr>
        <w:t>S</w:t>
      </w:r>
      <w:r w:rsidRPr="00C823B9">
        <w:rPr>
          <w:rFonts w:ascii="Times New Roman" w:hAnsi="Times New Roman" w:cs="Times New Roman"/>
          <w:color w:val="595858"/>
          <w:sz w:val="24"/>
          <w:szCs w:val="24"/>
          <w:shd w:val="clear" w:color="auto" w:fill="FFFFFF"/>
        </w:rPr>
        <w:t>everely difficult to train as the number of parameters become extremely large</w:t>
      </w:r>
    </w:p>
    <w:p w:rsidR="00C823B9" w:rsidRP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 If we unroll </w:t>
      </w:r>
      <w:r>
        <w:rPr>
          <w:rFonts w:ascii="Times New Roman" w:hAnsi="Times New Roman" w:cs="Times New Roman"/>
          <w:color w:val="595858"/>
          <w:sz w:val="24"/>
          <w:szCs w:val="24"/>
          <w:shd w:val="clear" w:color="auto" w:fill="FFFFFF"/>
        </w:rPr>
        <w:t xml:space="preserve">- </w:t>
      </w:r>
      <w:r w:rsidRPr="00C823B9">
        <w:rPr>
          <w:rFonts w:ascii="Times New Roman" w:hAnsi="Times New Roman" w:cs="Times New Roman"/>
          <w:color w:val="595858"/>
          <w:sz w:val="24"/>
          <w:szCs w:val="24"/>
          <w:shd w:val="clear" w:color="auto" w:fill="FFFFFF"/>
        </w:rPr>
        <w:t xml:space="preserve"> it becomes so huge </w:t>
      </w:r>
      <w:r>
        <w:rPr>
          <w:rFonts w:ascii="Times New Roman" w:hAnsi="Times New Roman" w:cs="Times New Roman"/>
          <w:color w:val="595858"/>
          <w:sz w:val="24"/>
          <w:szCs w:val="24"/>
          <w:shd w:val="clear" w:color="auto" w:fill="FFFFFF"/>
        </w:rPr>
        <w:t>- convergence is a challenge</w:t>
      </w:r>
    </w:p>
    <w:p w:rsidR="00C823B9" w:rsidRDefault="00C823B9" w:rsidP="00C823B9">
      <w:pPr>
        <w:rPr>
          <w:rFonts w:ascii="Times New Roman" w:hAnsi="Times New Roman" w:cs="Times New Roman"/>
          <w:color w:val="595858"/>
          <w:sz w:val="24"/>
          <w:szCs w:val="24"/>
          <w:shd w:val="clear" w:color="auto" w:fill="FFFFFF"/>
        </w:rPr>
      </w:pPr>
      <w:r w:rsidRPr="00585BCB">
        <w:rPr>
          <w:rFonts w:ascii="Times New Roman" w:hAnsi="Times New Roman" w:cs="Times New Roman"/>
          <w:b/>
          <w:color w:val="595858"/>
          <w:sz w:val="24"/>
          <w:szCs w:val="24"/>
          <w:shd w:val="clear" w:color="auto" w:fill="FFFFFF"/>
        </w:rPr>
        <w:t>Long Short Term Memory networks</w:t>
      </w:r>
      <w:r w:rsidRPr="00C823B9">
        <w:rPr>
          <w:rFonts w:ascii="Times New Roman" w:hAnsi="Times New Roman" w:cs="Times New Roman"/>
          <w:color w:val="595858"/>
          <w:sz w:val="24"/>
          <w:szCs w:val="24"/>
          <w:shd w:val="clear" w:color="auto" w:fill="FFFFFF"/>
        </w:rPr>
        <w:t xml:space="preserve"> –</w:t>
      </w:r>
      <w:r>
        <w:rPr>
          <w:rFonts w:ascii="Times New Roman" w:hAnsi="Times New Roman" w:cs="Times New Roman"/>
          <w:color w:val="595858"/>
          <w:sz w:val="24"/>
          <w:szCs w:val="24"/>
          <w:shd w:val="clear" w:color="auto" w:fill="FFFFFF"/>
        </w:rPr>
        <w:t xml:space="preserve">special kind of RNN - </w:t>
      </w:r>
      <w:r w:rsidRPr="00C823B9">
        <w:rPr>
          <w:rFonts w:ascii="Times New Roman" w:hAnsi="Times New Roman" w:cs="Times New Roman"/>
          <w:color w:val="595858"/>
          <w:sz w:val="24"/>
          <w:szCs w:val="24"/>
          <w:shd w:val="clear" w:color="auto" w:fill="FFFFFF"/>
        </w:rPr>
        <w:t>capable of learning</w:t>
      </w:r>
      <w:r>
        <w:rPr>
          <w:rFonts w:ascii="Times New Roman" w:hAnsi="Times New Roman" w:cs="Times New Roman"/>
          <w:color w:val="595858"/>
          <w:sz w:val="24"/>
          <w:szCs w:val="24"/>
          <w:shd w:val="clear" w:color="auto" w:fill="FFFFFF"/>
        </w:rPr>
        <w:t xml:space="preserve"> long-term dependencies</w:t>
      </w:r>
    </w:p>
    <w:p w:rsidR="00585BCB"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LSTMs also have this chain like structure, but the repeating module has a slightly different structure. </w:t>
      </w:r>
    </w:p>
    <w:p w:rsidR="00585BCB"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Instead of having a single neural network layer, there are multiple layers, interacting in a very special way. </w:t>
      </w:r>
    </w:p>
    <w:p w:rsidR="00585BCB"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They have an </w:t>
      </w:r>
      <w:r w:rsidRPr="00585BCB">
        <w:rPr>
          <w:rFonts w:ascii="Times New Roman" w:hAnsi="Times New Roman" w:cs="Times New Roman"/>
          <w:b/>
          <w:color w:val="595858"/>
          <w:sz w:val="24"/>
          <w:szCs w:val="24"/>
          <w:shd w:val="clear" w:color="auto" w:fill="FFFFFF"/>
        </w:rPr>
        <w:t>input gate, a forget gate and an output gate</w:t>
      </w:r>
      <w:r w:rsidRPr="00C823B9">
        <w:rPr>
          <w:rFonts w:ascii="Times New Roman" w:hAnsi="Times New Roman" w:cs="Times New Roman"/>
          <w:color w:val="595858"/>
          <w:sz w:val="24"/>
          <w:szCs w:val="24"/>
          <w:shd w:val="clear" w:color="auto" w:fill="FFFFFF"/>
        </w:rPr>
        <w:t xml:space="preserve">. </w:t>
      </w:r>
    </w:p>
    <w:p w:rsidR="00585BCB" w:rsidRDefault="00585BCB" w:rsidP="00C823B9">
      <w:pPr>
        <w:rPr>
          <w:rFonts w:ascii="Times New Roman" w:hAnsi="Times New Roman" w:cs="Times New Roman"/>
          <w:color w:val="595858"/>
          <w:sz w:val="24"/>
          <w:szCs w:val="24"/>
          <w:shd w:val="clear" w:color="auto" w:fill="FFFFFF"/>
        </w:rPr>
      </w:pPr>
      <w:r w:rsidRPr="00585BCB">
        <w:rPr>
          <w:rFonts w:ascii="Times New Roman" w:hAnsi="Times New Roman" w:cs="Times New Roman"/>
          <w:b/>
          <w:color w:val="595858"/>
          <w:sz w:val="24"/>
          <w:szCs w:val="24"/>
          <w:shd w:val="clear" w:color="auto" w:fill="FFFFFF"/>
        </w:rPr>
        <w:t>Gated Recurrent Units</w:t>
      </w:r>
      <w:r>
        <w:rPr>
          <w:rFonts w:ascii="Times New Roman" w:hAnsi="Times New Roman" w:cs="Times New Roman"/>
          <w:color w:val="595858"/>
          <w:sz w:val="24"/>
          <w:szCs w:val="24"/>
          <w:shd w:val="clear" w:color="auto" w:fill="FFFFFF"/>
        </w:rPr>
        <w:t xml:space="preserve"> -</w:t>
      </w:r>
      <w:r w:rsidR="00C823B9" w:rsidRPr="00C823B9">
        <w:rPr>
          <w:rFonts w:ascii="Times New Roman" w:hAnsi="Times New Roman" w:cs="Times New Roman"/>
          <w:color w:val="595858"/>
          <w:sz w:val="24"/>
          <w:szCs w:val="24"/>
          <w:shd w:val="clear" w:color="auto" w:fill="FFFFFF"/>
        </w:rPr>
        <w:t>They are a variant of LSTMs but are simpler in their structure and are easier to train. </w:t>
      </w:r>
    </w:p>
    <w:p w:rsidR="00585BCB"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Their success is primarily due to the gating network signals that control how the present input and previous memory are used, to update the current activation and produce the current state. </w:t>
      </w:r>
    </w:p>
    <w:p w:rsidR="00585BCB"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These gates have their own sets of weights that are adaptively updated in the learning phase. </w:t>
      </w:r>
    </w:p>
    <w:p w:rsidR="00C823B9" w:rsidRPr="00C823B9" w:rsidRDefault="00C823B9" w:rsidP="00C823B9">
      <w:pPr>
        <w:rPr>
          <w:rFonts w:ascii="Times New Roman" w:hAnsi="Times New Roman" w:cs="Times New Roman"/>
          <w:color w:val="595858"/>
          <w:sz w:val="24"/>
          <w:szCs w:val="24"/>
          <w:shd w:val="clear" w:color="auto" w:fill="FFFFFF"/>
        </w:rPr>
      </w:pPr>
      <w:r w:rsidRPr="00C823B9">
        <w:rPr>
          <w:rFonts w:ascii="Times New Roman" w:hAnsi="Times New Roman" w:cs="Times New Roman"/>
          <w:color w:val="595858"/>
          <w:sz w:val="24"/>
          <w:szCs w:val="24"/>
          <w:shd w:val="clear" w:color="auto" w:fill="FFFFFF"/>
        </w:rPr>
        <w:t xml:space="preserve">We have just two gates here, the </w:t>
      </w:r>
      <w:r w:rsidRPr="00585BCB">
        <w:rPr>
          <w:rFonts w:ascii="Times New Roman" w:hAnsi="Times New Roman" w:cs="Times New Roman"/>
          <w:b/>
          <w:color w:val="595858"/>
          <w:sz w:val="24"/>
          <w:szCs w:val="24"/>
          <w:shd w:val="clear" w:color="auto" w:fill="FFFFFF"/>
        </w:rPr>
        <w:t>reset</w:t>
      </w:r>
      <w:r w:rsidRPr="00C823B9">
        <w:rPr>
          <w:rFonts w:ascii="Times New Roman" w:hAnsi="Times New Roman" w:cs="Times New Roman"/>
          <w:color w:val="595858"/>
          <w:sz w:val="24"/>
          <w:szCs w:val="24"/>
          <w:shd w:val="clear" w:color="auto" w:fill="FFFFFF"/>
        </w:rPr>
        <w:t xml:space="preserve"> an</w:t>
      </w:r>
      <w:r w:rsidR="00585BCB">
        <w:rPr>
          <w:rFonts w:ascii="Times New Roman" w:hAnsi="Times New Roman" w:cs="Times New Roman"/>
          <w:color w:val="595858"/>
          <w:sz w:val="24"/>
          <w:szCs w:val="24"/>
          <w:shd w:val="clear" w:color="auto" w:fill="FFFFFF"/>
        </w:rPr>
        <w:t>d</w:t>
      </w:r>
      <w:r w:rsidRPr="00C823B9">
        <w:rPr>
          <w:rFonts w:ascii="Times New Roman" w:hAnsi="Times New Roman" w:cs="Times New Roman"/>
          <w:color w:val="595858"/>
          <w:sz w:val="24"/>
          <w:szCs w:val="24"/>
          <w:shd w:val="clear" w:color="auto" w:fill="FFFFFF"/>
        </w:rPr>
        <w:t xml:space="preserve"> the </w:t>
      </w:r>
      <w:r w:rsidRPr="00585BCB">
        <w:rPr>
          <w:rFonts w:ascii="Times New Roman" w:hAnsi="Times New Roman" w:cs="Times New Roman"/>
          <w:b/>
          <w:color w:val="595858"/>
          <w:sz w:val="24"/>
          <w:szCs w:val="24"/>
          <w:shd w:val="clear" w:color="auto" w:fill="FFFFFF"/>
        </w:rPr>
        <w:t>update</w:t>
      </w:r>
      <w:r w:rsidRPr="00C823B9">
        <w:rPr>
          <w:rFonts w:ascii="Times New Roman" w:hAnsi="Times New Roman" w:cs="Times New Roman"/>
          <w:color w:val="595858"/>
          <w:sz w:val="24"/>
          <w:szCs w:val="24"/>
          <w:shd w:val="clear" w:color="auto" w:fill="FFFFFF"/>
        </w:rPr>
        <w:t xml:space="preserve"> gate</w:t>
      </w:r>
    </w:p>
    <w:p w:rsidR="00FA4F4C" w:rsidRPr="00CC1AB4" w:rsidRDefault="00FA4F4C" w:rsidP="00585BCB">
      <w:pPr>
        <w:rPr>
          <w:rFonts w:ascii="Times New Roman" w:hAnsi="Times New Roman" w:cs="Times New Roman"/>
          <w:color w:val="595858"/>
          <w:sz w:val="24"/>
          <w:szCs w:val="24"/>
          <w:shd w:val="clear" w:color="auto" w:fill="FFFFFF"/>
        </w:rPr>
      </w:pPr>
    </w:p>
    <w:p w:rsidR="00E179D6" w:rsidRDefault="000D5ACD">
      <w:hyperlink r:id="rId19" w:history="1">
        <w:r w:rsidR="00D90F19">
          <w:rPr>
            <w:rStyle w:val="Hyperlink"/>
          </w:rPr>
          <w:t>https://www.analyticsvidhya.com/blog/2019/01/fundamentals-deep-learning-recurrent-neural-networks-scratch-python/</w:t>
        </w:r>
      </w:hyperlink>
    </w:p>
    <w:p w:rsidR="00CA4D7D" w:rsidRDefault="000D5ACD">
      <w:hyperlink r:id="rId20" w:history="1">
        <w:r w:rsidR="00CA4D7D">
          <w:rPr>
            <w:rStyle w:val="Hyperlink"/>
          </w:rPr>
          <w:t>https://www.analyticsvidhya.com/blog/2018/10/predicting-stock-price-machine-learningnd-deep-learning-techniques-python/</w:t>
        </w:r>
      </w:hyperlink>
    </w:p>
    <w:p w:rsidR="00DD1278" w:rsidRDefault="006F0667">
      <w:pPr>
        <w:rPr>
          <w:rFonts w:ascii="Times New Roman" w:hAnsi="Times New Roman" w:cs="Times New Roman"/>
          <w:sz w:val="24"/>
          <w:szCs w:val="24"/>
        </w:rPr>
      </w:pPr>
      <w:hyperlink r:id="rId21" w:history="1">
        <w:r w:rsidRPr="00D123BF">
          <w:rPr>
            <w:rStyle w:val="Hyperlink"/>
            <w:rFonts w:ascii="Times New Roman" w:hAnsi="Times New Roman" w:cs="Times New Roman"/>
            <w:sz w:val="24"/>
            <w:szCs w:val="24"/>
          </w:rPr>
          <w:t>https://www.analyticsvidhya.com/blog/2017/12/introduction-to-recurrent-neural-networks/</w:t>
        </w:r>
      </w:hyperlink>
    </w:p>
    <w:p w:rsidR="006F0667" w:rsidRDefault="006F0667">
      <w:pPr>
        <w:rPr>
          <w:rFonts w:ascii="Times New Roman" w:hAnsi="Times New Roman" w:cs="Times New Roman"/>
          <w:sz w:val="24"/>
          <w:szCs w:val="24"/>
        </w:rPr>
      </w:pPr>
      <w:hyperlink r:id="rId22" w:history="1">
        <w:r w:rsidRPr="00D123BF">
          <w:rPr>
            <w:rStyle w:val="Hyperlink"/>
            <w:rFonts w:ascii="Times New Roman" w:hAnsi="Times New Roman" w:cs="Times New Roman"/>
            <w:sz w:val="24"/>
            <w:szCs w:val="24"/>
          </w:rPr>
          <w:t>https://deepai.org/machine-learning-glossary-and-terms/softmax-layer</w:t>
        </w:r>
      </w:hyperlink>
    </w:p>
    <w:p w:rsidR="006F0667" w:rsidRDefault="00BA6453">
      <w:pPr>
        <w:rPr>
          <w:rFonts w:ascii="Times New Roman" w:hAnsi="Times New Roman" w:cs="Times New Roman"/>
          <w:sz w:val="24"/>
          <w:szCs w:val="24"/>
        </w:rPr>
      </w:pPr>
      <w:hyperlink r:id="rId23" w:history="1">
        <w:r w:rsidRPr="00D123BF">
          <w:rPr>
            <w:rStyle w:val="Hyperlink"/>
            <w:rFonts w:ascii="Times New Roman" w:hAnsi="Times New Roman" w:cs="Times New Roman"/>
            <w:sz w:val="24"/>
            <w:szCs w:val="24"/>
          </w:rPr>
          <w:t>https://deepai.org/definitions</w:t>
        </w:r>
      </w:hyperlink>
    </w:p>
    <w:p w:rsidR="00753393" w:rsidRDefault="00753393" w:rsidP="00753393">
      <w:hyperlink r:id="rId24" w:history="1">
        <w:r w:rsidRPr="00D123BF">
          <w:rPr>
            <w:rStyle w:val="Hyperlink"/>
          </w:rPr>
          <w:t>https://www.analyticssteps.com/blogs/learning-recurrent-neural-network-applications-and-its-role-sentiment-analysis</w:t>
        </w:r>
      </w:hyperlink>
    </w:p>
    <w:p w:rsidR="00753393" w:rsidRDefault="006503E2">
      <w:pPr>
        <w:rPr>
          <w:rFonts w:ascii="Times New Roman" w:hAnsi="Times New Roman" w:cs="Times New Roman"/>
          <w:sz w:val="24"/>
          <w:szCs w:val="24"/>
        </w:rPr>
      </w:pPr>
      <w:hyperlink r:id="rId25" w:history="1">
        <w:r w:rsidRPr="00D123BF">
          <w:rPr>
            <w:rStyle w:val="Hyperlink"/>
            <w:rFonts w:ascii="Times New Roman" w:hAnsi="Times New Roman" w:cs="Times New Roman"/>
            <w:sz w:val="24"/>
            <w:szCs w:val="24"/>
          </w:rPr>
          <w:t>https://stanford.edu/~shervine/teaching/cs-230/cheatsheet-recurrent-neural-networks</w:t>
        </w:r>
      </w:hyperlink>
    </w:p>
    <w:p w:rsidR="006503E2" w:rsidRDefault="006503E2">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331566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731510" cy="3315662"/>
                    </a:xfrm>
                    <a:prstGeom prst="rect">
                      <a:avLst/>
                    </a:prstGeom>
                    <a:noFill/>
                    <a:ln w="9525">
                      <a:noFill/>
                      <a:miter lim="800000"/>
                      <a:headEnd/>
                      <a:tailEnd/>
                    </a:ln>
                  </pic:spPr>
                </pic:pic>
              </a:graphicData>
            </a:graphic>
          </wp:inline>
        </w:drawing>
      </w:r>
    </w:p>
    <w:p w:rsidR="00F051CD" w:rsidRDefault="00F051CD">
      <w:pPr>
        <w:rPr>
          <w:rFonts w:ascii="Times New Roman" w:hAnsi="Times New Roman" w:cs="Times New Roman"/>
          <w:sz w:val="24"/>
          <w:szCs w:val="24"/>
        </w:rPr>
      </w:pPr>
    </w:p>
    <w:p w:rsidR="00F051CD" w:rsidRDefault="00F051CD">
      <w:pPr>
        <w:rPr>
          <w:rFonts w:ascii="Times New Roman" w:hAnsi="Times New Roman" w:cs="Times New Roman"/>
          <w:sz w:val="24"/>
          <w:szCs w:val="24"/>
        </w:rPr>
      </w:pPr>
      <w:hyperlink r:id="rId27" w:history="1">
        <w:r w:rsidRPr="00D123BF">
          <w:rPr>
            <w:rStyle w:val="Hyperlink"/>
            <w:rFonts w:ascii="Times New Roman" w:hAnsi="Times New Roman" w:cs="Times New Roman"/>
            <w:sz w:val="24"/>
            <w:szCs w:val="24"/>
          </w:rPr>
          <w:t>https://www.simplilearn.com/tutorials/deep-learning-tutorial/rnn</w:t>
        </w:r>
      </w:hyperlink>
    </w:p>
    <w:p w:rsidR="00F051CD" w:rsidRDefault="00F051C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552706"/>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31510" cy="2552706"/>
                    </a:xfrm>
                    <a:prstGeom prst="rect">
                      <a:avLst/>
                    </a:prstGeom>
                    <a:noFill/>
                    <a:ln w="9525">
                      <a:noFill/>
                      <a:miter lim="800000"/>
                      <a:headEnd/>
                      <a:tailEnd/>
                    </a:ln>
                  </pic:spPr>
                </pic:pic>
              </a:graphicData>
            </a:graphic>
          </wp:inline>
        </w:drawing>
      </w:r>
    </w:p>
    <w:p w:rsidR="003F77C5" w:rsidRDefault="003F77C5">
      <w:pPr>
        <w:rPr>
          <w:rFonts w:ascii="Times New Roman" w:hAnsi="Times New Roman" w:cs="Times New Roman"/>
          <w:sz w:val="24"/>
          <w:szCs w:val="24"/>
        </w:rPr>
      </w:pPr>
      <w:hyperlink r:id="rId29" w:history="1">
        <w:r w:rsidRPr="00D123BF">
          <w:rPr>
            <w:rStyle w:val="Hyperlink"/>
            <w:rFonts w:ascii="Times New Roman" w:hAnsi="Times New Roman" w:cs="Times New Roman"/>
            <w:sz w:val="24"/>
            <w:szCs w:val="24"/>
          </w:rPr>
          <w:t>https://stackoverflow.com/questions/52138290/how-can-we-define-one-to-one-one-to-many-many-to-one-and-many-to-many-lstm-ne</w:t>
        </w:r>
      </w:hyperlink>
    </w:p>
    <w:p w:rsidR="003F77C5" w:rsidRDefault="003F77C5">
      <w:pPr>
        <w:rPr>
          <w:rFonts w:ascii="Times New Roman" w:hAnsi="Times New Roman" w:cs="Times New Roman"/>
          <w:sz w:val="24"/>
          <w:szCs w:val="24"/>
        </w:rPr>
      </w:pPr>
    </w:p>
    <w:p w:rsidR="00BA6453" w:rsidRDefault="00BA6453">
      <w:pPr>
        <w:rPr>
          <w:rFonts w:ascii="Times New Roman" w:hAnsi="Times New Roman" w:cs="Times New Roman"/>
          <w:sz w:val="24"/>
          <w:szCs w:val="24"/>
        </w:rPr>
      </w:pPr>
    </w:p>
    <w:p w:rsidR="006F0667" w:rsidRDefault="006F0667">
      <w:pPr>
        <w:rPr>
          <w:rFonts w:ascii="Times New Roman" w:hAnsi="Times New Roman" w:cs="Times New Roman"/>
          <w:sz w:val="24"/>
          <w:szCs w:val="24"/>
        </w:rPr>
      </w:pPr>
    </w:p>
    <w:p w:rsidR="00DD1278" w:rsidRPr="00CC1AB4" w:rsidRDefault="00DD1278">
      <w:pPr>
        <w:rPr>
          <w:rFonts w:ascii="Times New Roman" w:hAnsi="Times New Roman" w:cs="Times New Roman"/>
          <w:sz w:val="24"/>
          <w:szCs w:val="24"/>
        </w:rPr>
      </w:pPr>
    </w:p>
    <w:sectPr w:rsidR="00DD1278" w:rsidRPr="00CC1AB4" w:rsidSect="00282E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4CBB"/>
    <w:multiLevelType w:val="multilevel"/>
    <w:tmpl w:val="D6B2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C24C7"/>
    <w:rsid w:val="000A59E1"/>
    <w:rsid w:val="000D5ACD"/>
    <w:rsid w:val="001C24C7"/>
    <w:rsid w:val="001C7ACC"/>
    <w:rsid w:val="00282E44"/>
    <w:rsid w:val="003F77C5"/>
    <w:rsid w:val="00585BCB"/>
    <w:rsid w:val="006503E2"/>
    <w:rsid w:val="006F0667"/>
    <w:rsid w:val="00753393"/>
    <w:rsid w:val="007C4B68"/>
    <w:rsid w:val="007F439B"/>
    <w:rsid w:val="00807533"/>
    <w:rsid w:val="00A43913"/>
    <w:rsid w:val="00A72BC0"/>
    <w:rsid w:val="00AC77FA"/>
    <w:rsid w:val="00AD7820"/>
    <w:rsid w:val="00B01CB3"/>
    <w:rsid w:val="00B05043"/>
    <w:rsid w:val="00B93357"/>
    <w:rsid w:val="00BA6453"/>
    <w:rsid w:val="00C26949"/>
    <w:rsid w:val="00C65D9F"/>
    <w:rsid w:val="00C823B9"/>
    <w:rsid w:val="00CA4D7D"/>
    <w:rsid w:val="00CA54BA"/>
    <w:rsid w:val="00CC1AB4"/>
    <w:rsid w:val="00D63C13"/>
    <w:rsid w:val="00D90F19"/>
    <w:rsid w:val="00DD1278"/>
    <w:rsid w:val="00DD7DC5"/>
    <w:rsid w:val="00E179D6"/>
    <w:rsid w:val="00F051CD"/>
    <w:rsid w:val="00F70CB0"/>
    <w:rsid w:val="00FA4F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24C7"/>
    <w:rPr>
      <w:b/>
      <w:bCs/>
    </w:rPr>
  </w:style>
  <w:style w:type="paragraph" w:styleId="BalloonText">
    <w:name w:val="Balloon Text"/>
    <w:basedOn w:val="Normal"/>
    <w:link w:val="BalloonTextChar"/>
    <w:uiPriority w:val="99"/>
    <w:semiHidden/>
    <w:unhideWhenUsed/>
    <w:rsid w:val="00F70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B0"/>
    <w:rPr>
      <w:rFonts w:ascii="Tahoma" w:hAnsi="Tahoma" w:cs="Tahoma"/>
      <w:sz w:val="16"/>
      <w:szCs w:val="16"/>
    </w:rPr>
  </w:style>
  <w:style w:type="character" w:styleId="Hyperlink">
    <w:name w:val="Hyperlink"/>
    <w:basedOn w:val="DefaultParagraphFont"/>
    <w:uiPriority w:val="99"/>
    <w:unhideWhenUsed/>
    <w:rsid w:val="00D90F19"/>
    <w:rPr>
      <w:color w:val="0000FF"/>
      <w:u w:val="single"/>
    </w:rPr>
  </w:style>
</w:styles>
</file>

<file path=word/webSettings.xml><?xml version="1.0" encoding="utf-8"?>
<w:webSettings xmlns:r="http://schemas.openxmlformats.org/officeDocument/2006/relationships" xmlns:w="http://schemas.openxmlformats.org/wordprocessingml/2006/main">
  <w:divs>
    <w:div w:id="422529693">
      <w:bodyDiv w:val="1"/>
      <w:marLeft w:val="0"/>
      <w:marRight w:val="0"/>
      <w:marTop w:val="0"/>
      <w:marBottom w:val="0"/>
      <w:divBdr>
        <w:top w:val="none" w:sz="0" w:space="0" w:color="auto"/>
        <w:left w:val="none" w:sz="0" w:space="0" w:color="auto"/>
        <w:bottom w:val="none" w:sz="0" w:space="0" w:color="auto"/>
        <w:right w:val="none" w:sz="0" w:space="0" w:color="auto"/>
      </w:divBdr>
    </w:div>
    <w:div w:id="482894786">
      <w:bodyDiv w:val="1"/>
      <w:marLeft w:val="0"/>
      <w:marRight w:val="0"/>
      <w:marTop w:val="0"/>
      <w:marBottom w:val="0"/>
      <w:divBdr>
        <w:top w:val="none" w:sz="0" w:space="0" w:color="auto"/>
        <w:left w:val="none" w:sz="0" w:space="0" w:color="auto"/>
        <w:bottom w:val="none" w:sz="0" w:space="0" w:color="auto"/>
        <w:right w:val="none" w:sz="0" w:space="0" w:color="auto"/>
      </w:divBdr>
    </w:div>
    <w:div w:id="505630980">
      <w:bodyDiv w:val="1"/>
      <w:marLeft w:val="0"/>
      <w:marRight w:val="0"/>
      <w:marTop w:val="0"/>
      <w:marBottom w:val="0"/>
      <w:divBdr>
        <w:top w:val="none" w:sz="0" w:space="0" w:color="auto"/>
        <w:left w:val="none" w:sz="0" w:space="0" w:color="auto"/>
        <w:bottom w:val="none" w:sz="0" w:space="0" w:color="auto"/>
        <w:right w:val="none" w:sz="0" w:space="0" w:color="auto"/>
      </w:divBdr>
    </w:div>
    <w:div w:id="682628385">
      <w:bodyDiv w:val="1"/>
      <w:marLeft w:val="0"/>
      <w:marRight w:val="0"/>
      <w:marTop w:val="0"/>
      <w:marBottom w:val="0"/>
      <w:divBdr>
        <w:top w:val="none" w:sz="0" w:space="0" w:color="auto"/>
        <w:left w:val="none" w:sz="0" w:space="0" w:color="auto"/>
        <w:bottom w:val="none" w:sz="0" w:space="0" w:color="auto"/>
        <w:right w:val="none" w:sz="0" w:space="0" w:color="auto"/>
      </w:divBdr>
    </w:div>
    <w:div w:id="842160349">
      <w:bodyDiv w:val="1"/>
      <w:marLeft w:val="0"/>
      <w:marRight w:val="0"/>
      <w:marTop w:val="0"/>
      <w:marBottom w:val="0"/>
      <w:divBdr>
        <w:top w:val="none" w:sz="0" w:space="0" w:color="auto"/>
        <w:left w:val="none" w:sz="0" w:space="0" w:color="auto"/>
        <w:bottom w:val="none" w:sz="0" w:space="0" w:color="auto"/>
        <w:right w:val="none" w:sz="0" w:space="0" w:color="auto"/>
      </w:divBdr>
    </w:div>
    <w:div w:id="885482533">
      <w:bodyDiv w:val="1"/>
      <w:marLeft w:val="0"/>
      <w:marRight w:val="0"/>
      <w:marTop w:val="0"/>
      <w:marBottom w:val="0"/>
      <w:divBdr>
        <w:top w:val="none" w:sz="0" w:space="0" w:color="auto"/>
        <w:left w:val="none" w:sz="0" w:space="0" w:color="auto"/>
        <w:bottom w:val="none" w:sz="0" w:space="0" w:color="auto"/>
        <w:right w:val="none" w:sz="0" w:space="0" w:color="auto"/>
      </w:divBdr>
    </w:div>
    <w:div w:id="1357271114">
      <w:bodyDiv w:val="1"/>
      <w:marLeft w:val="0"/>
      <w:marRight w:val="0"/>
      <w:marTop w:val="0"/>
      <w:marBottom w:val="0"/>
      <w:divBdr>
        <w:top w:val="none" w:sz="0" w:space="0" w:color="auto"/>
        <w:left w:val="none" w:sz="0" w:space="0" w:color="auto"/>
        <w:bottom w:val="none" w:sz="0" w:space="0" w:color="auto"/>
        <w:right w:val="none" w:sz="0" w:space="0" w:color="auto"/>
      </w:divBdr>
    </w:div>
    <w:div w:id="1434083058">
      <w:bodyDiv w:val="1"/>
      <w:marLeft w:val="0"/>
      <w:marRight w:val="0"/>
      <w:marTop w:val="0"/>
      <w:marBottom w:val="0"/>
      <w:divBdr>
        <w:top w:val="none" w:sz="0" w:space="0" w:color="auto"/>
        <w:left w:val="none" w:sz="0" w:space="0" w:color="auto"/>
        <w:bottom w:val="none" w:sz="0" w:space="0" w:color="auto"/>
        <w:right w:val="none" w:sz="0" w:space="0" w:color="auto"/>
      </w:divBdr>
    </w:div>
    <w:div w:id="1695764368">
      <w:bodyDiv w:val="1"/>
      <w:marLeft w:val="0"/>
      <w:marRight w:val="0"/>
      <w:marTop w:val="0"/>
      <w:marBottom w:val="0"/>
      <w:divBdr>
        <w:top w:val="none" w:sz="0" w:space="0" w:color="auto"/>
        <w:left w:val="none" w:sz="0" w:space="0" w:color="auto"/>
        <w:bottom w:val="none" w:sz="0" w:space="0" w:color="auto"/>
        <w:right w:val="none" w:sz="0" w:space="0" w:color="auto"/>
      </w:divBdr>
    </w:div>
    <w:div w:id="1902909739">
      <w:bodyDiv w:val="1"/>
      <w:marLeft w:val="0"/>
      <w:marRight w:val="0"/>
      <w:marTop w:val="0"/>
      <w:marBottom w:val="0"/>
      <w:divBdr>
        <w:top w:val="none" w:sz="0" w:space="0" w:color="auto"/>
        <w:left w:val="none" w:sz="0" w:space="0" w:color="auto"/>
        <w:bottom w:val="none" w:sz="0" w:space="0" w:color="auto"/>
        <w:right w:val="none" w:sz="0" w:space="0" w:color="auto"/>
      </w:divBdr>
    </w:div>
    <w:div w:id="19269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analyticsvidhya.com/blog/2017/12/introduction-to-recurrent-neural-network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nford.edu/~shervine/teaching/cs-230/cheatsheet-recurrent-neural-network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analyticsvidhya.com/blog/2018/10/predicting-stock-price-machine-learningnd-deep-learning-techniques-python/" TargetMode="External"/><Relationship Id="rId29" Type="http://schemas.openxmlformats.org/officeDocument/2006/relationships/hyperlink" Target="https://stackoverflow.com/questions/52138290/how-can-we-define-one-to-one-one-to-many-many-to-one-and-many-to-many-lstm-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nalyticssteps.com/blogs/learning-recurrent-neural-network-applications-and-its-role-sentiment-analysi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eepai.org/definitions" TargetMode="External"/><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analyticsvidhya.com/blog/2019/01/fundamentals-deep-learning-recurrent-neural-networks-scratch-pyth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eepai.org/machine-learning-glossary-and-terms/softmax-layer" TargetMode="External"/><Relationship Id="rId27" Type="http://schemas.openxmlformats.org/officeDocument/2006/relationships/hyperlink" Target="https://www.simplilearn.com/tutorials/deep-learning-tutorial/rn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dc:creator>
  <cp:keywords/>
  <dc:description/>
  <cp:lastModifiedBy>Abin</cp:lastModifiedBy>
  <cp:revision>22</cp:revision>
  <dcterms:created xsi:type="dcterms:W3CDTF">2020-03-07T07:52:00Z</dcterms:created>
  <dcterms:modified xsi:type="dcterms:W3CDTF">2021-02-05T08:56:00Z</dcterms:modified>
</cp:coreProperties>
</file>