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SPINRISE ERP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9E2F3"/>
                <w:sz w:val="20"/>
                <w:szCs w:val="20"/>
              </w:rPr>
              <w:t xml:space="preserve">Functional Specification Document  ·  Blueprint v6.0  ·  21 May 2026</w:t>
            </w:r>
          </w:p>
          <w:p>
            <w:pPr>
              <w:spacing w:after="60" w:before="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 First Level Approval  (frmindentapp.frm)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966"/>
                <w:sz w:val="20"/>
                <w:szCs w:val="20"/>
              </w:rPr>
              <w:t xml:space="preserve">M01 Purchase Order  ·  Stage 0: FULLY APPROVED  ·  Submitted for Stage 2 Review</w:t>
            </w:r>
          </w:p>
          <w:p>
            <w:pPr>
              <w:spacing w:after="60" w:before="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D9E2F3"/>
                <w:sz w:val="16"/>
                <w:szCs w:val="16"/>
              </w:rPr>
              <w:t xml:space="preserve">FSD v1.1  ·  Review Chain: Developer → TL-Dev Sasi (Stage 2) → TL-IST Palanivel (Stage 3) → CEO T. Mani (Stage 4)  ·  Kalpatharu Software Ltd  ·  Internal Confidential</w:t>
            </w:r>
          </w:p>
        </w:tc>
      </w:tr>
    </w:tbl>
    <w:p>
      <w:pPr>
        <w:spacing w:after="12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— FSD Submission  ·  Blueprint v6 §4.3 mandatory sections complete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 Review chain: FSD submitted through correct chain — Developer → TL-Dev Sasi (Stage 2) → TL-IST Palanivel (Stage 3) → CEO T. Mani (Stage 4).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 All Blueprint v6 §4.3 mandatory sections complete: Stage 0 Gates, Fields, Business Rules, Pre-GST, Print, Customer Variations, DB Migration, Critical Defects, Open Items — all present.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 Stage 0 FULLY APPROVED by Sasi — 21 May 2026. All 9 gates confirmed. 22 On Error GoTo handlers verified across the form. No developer may open frmindentapp.frm in VB6 IDE.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 CEO Working Session confirmed waived per T. Mani email 21 May 2026. Three CEO directives incorporated: (a) Crystal print/save separation (CD-05), (b) po_para single-read caching (CD-06), (c) form scope confirmed as First Level only. Submitted to TL-Dev Sasi for Stage 2 review.</w:t>
            </w:r>
          </w:p>
        </w:tc>
      </w:tr>
    </w:tbl>
    <w:p>
      <w:pPr>
        <w:spacing w:after="12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966"/>
        <w:gridCol w:w="800"/>
        <w:gridCol w:w="4200"/>
      </w:tblGrid>
      <w:tr>
        <w:tc>
          <w:tcPr>
            <w:gridSpan w:val="5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Defect Audit Evidence  (Stage 0 FULLY APPROVED by TL-Dev Sasi 21 May 2026  ·  CD-01 through CD-06 confirmed)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9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 / CD Raised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CD-01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G4 — SQL string concatenation throughout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SQL in BUTTON_Click, DepLookup, checkrs queries, adoPrimaryRS SHAPE queries, UPDATE/INSERT statements use &amp; string concatenation — SQL injection risk throughout. All 8 po_para reads use SELECT * FROM po_para WHERE divcode=[divcode variable] — string concatenation in every sub that reads parameters.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NOTED ✔ Stage 0 confirmed by Sasi: G4 PASS (cleaned code). CD-01 raised. SPINRISE: (1) Dapper @parameter binding throughout. (2) All 8 po_para reads replaced by a single parameterised Dapper call at page load — result cached in a C# DTO (PoParaDto) for the session. Zero repeated SELECT * on po_para in SPINRISE.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CD-03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G5 — Eight OCX/COM dependencies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MSDATGRD.OCX (grddatagrid), MSDATLST.OCX, MSMASK32.OCX (MaskEdBox x2), MSCOMCTL.OCX (stbar), TABCTL32.OCX (SSTab), MSCOMCT2.OCX (DTPicker), listacx.ocx (ubGrid1), Crystl32.OCX (CrystalReport1) — all Windows COM. Cannot run in browser.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NOTED ✔ Tracked as G5 per Blueprint v6. SPINRISE: Ant Design Table (grddatagrid/ubGrid1), React DatePicker (DTPicker/MaskEdBox), React layout (StatusBar/SSTab), QuestPDF (CrystalReport1 / RepPO.rpt). CD-03 raised.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CD-02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G7 — stock_find DB lookup has no error handler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stock_find performs a DB lookup on in_item with no On Error GoTo handler — silent failure on DB error returns 0. Command1/2/4_Click confirmed no DB ops by Sasi. ChkAll_Click is grid iteration only.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NOTED ✔ Stage 0 confirmed by Sasi: CD-02 raised. SPINRISE: PrApprovalController.GetCurrentStock (stock_find equivalent) in try-catch; log error + return 0 on DB failure with React toast notification.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CD-06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G4 — po_para read repeated 8 times via string concatenation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8 po_para reads across multiple subs use SELECT * FROM po_para WHERE divcode=[divcode variable] — string concatenation AND repeated DB round-trips. CEO directive (21 May 2026): SPINRISE should read po_para once at page load and cache in a DTO.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NOTED ✔ CD-05 raised. SPINRISE: single parameterised Dapper call at page load — WHERE divcode = @divcode — result cached in PoParaDto for session. Zero repeated DB round-trips.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CD-05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G6 — Crystal print call positioned after CommitTrans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Crystal print call (L2187–2190: Cry_PO_IndentcrTransPrint.CrystalPrint) is called after CommitTrans inside BUTTON_Click. CEO directive (21 May 2026): if print fails after CommitTrans, approval record is already committed — rollback not possible. Pattern identified.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NOTED ✔ Stage 0 confirmed by Sasi: G6 PASS — transaction boundary is clean (print is already OUTSIDE the transaction block). CD-05 raised per CEO directive. SPINRISE: print action fully separated as a dedicated API endpoint. Save → CommitTrans → separate print call. If print fails, approval record stands and user is notified to reprint.</w:t>
            </w:r>
          </w:p>
        </w:tc>
      </w:tr>
    </w:tbl>
    <w:p>
      <w:pPr>
        <w:spacing w:after="12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c>
          <w:tcPr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 Document Identity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 Name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frmindentapp.frm  (PR First Level Approval Entry)  ·  M01 Purchase Order Module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VB6 Source File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frmindentapp.frm  (primary)  │  Globals: connectstring, divcode, yfdate, yldate, pdate, head, uid, UserName, LocalIP, LocalHost, ModuleNo, adddelmod(), dep (approval level)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Level Approval form for Purchase Requisitions. CEO confirmed (21 May 2026): frmindentapp.frm is the First Level approval form only. Users with First Level authority review PR line items, set approved quantities (QTYREQD, FirstAppQty), record app1 on PO_PRH, and set FirstApp='Y' on PO_PRL lines. After First Level approval, PRSTATUS transitions to 'F' (First Approved). Second Level (and any further levels) are handled by a separate form — see OI-08. Supports Delete-First-Approval (undo First Level only). Print (RepPO.rpt) triggered post-commit as a separate action. Unapproved PRs cannot proceed to enquiry or ordering.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Line Count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Original: 4,481 lines  ·  Cleaned: 4,030 lines  ·  Reduction: 451 lines (10.1%)  ·  Breakdown: ubGrid1 dead hidden grid removed, legacy text-mode Print #A block removed, dead annotation comments removed. Full-form line count (design code + business logic combined) per Blueprint v6 §5.2.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0 Sign-off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FULLY APPROVED — 21 May 2026  ·  TL-Dev: Sasi  ·  Original: 4,481 lines  ·  Cleaned: 4,030 lines  ·  Reduction: 451 lines (10.1%)  ·  22 On Error GoTo handlers confirmed. All 9 gates cleared. No developer may open frmindentapp.frm in VB6 IDE.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FSD Version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v1.1: Initial FSD — frmindentapp.frm  (PR First Level Approval). Stage 0 FULLY APPROVED by TL-Dev Sasi (21 May 2026). All Blueprint v6 §4.3 mandatory sections complete: Document Identity, Stage 0 Gates, Field Table (with Mandatory flag + Default value), Business Rules, Pre-GST, Print Replacement, Customer Variations, DB Migration, Critical Defects, Open Items, Review Chain. Submitted to TL-Dev Sasi for Stage 2 review 21 May 2026.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 Chain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CEO Working Session → Stage 1 Developer → Stage 2 TL-Dev Sasi (1 day) → Stage 3 TL-IST Palanivel (1 day) → Stage 4 CEO T. Mani (same day)  ·  Target: 5 working days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 Stack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React.js 18 + Ant Design Pro  │  ASP.NET Core 8 Web API (C#)  │  Dapper  │  MS SQL Server 2019/2022  │  QuestPDF  │  EPPlus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DB Tables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PO_PRH, PO_PRL, In_dep, In_item, mm_MACmas, In_Scc, LogDet_PO, PO_INDENTTYPE (indirect), pr_emp (indirect)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Stored Procedures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in VB6 — all SQL is inline string concatenation. SPINRISE introduces two SPs for First Level Approval only: sp_PR_GetPendingFirstApproval (@divcode varchar(10), @dep varchar — no year guard), sp_PR_GetFirstApprovedForDeletion (@divcode varchar(10) — no year guard). SPs for Second and Third Level Approval belong to separate FSDs.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Crystal Reports Print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RepPO.rpt  (KALFOLDERDATA path)  ·  Parameters: @Divcode, @Prno, @PrDate  ·  Triggered after Direct (final level) approval only — blocked if DirectApp is not 'Y'. SPINRISE replacement: QuestPDF class PrApprovalReport. See Section 5.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Pre-GST Scan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 — zero AED / BED / Cess / Surcharge / VAT / CST references in frmindentapp.frm. Confirmed at Stage 0 by Sasi.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OCX / Legacy Dependencies (G5)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MSDATGRD.OCX (grddatagrid) → Ant Design Table  │  MSMASK32.OCX (MaskEdBox) → React DatePicker  │  MSCOMCTL.OCX (stbar StatusBar) → React layout  │  TABCTL32.OCX (SSTab Tab control) → Ant Design Tabs or single panel  │  MSCOMCT2.OCX (DTPicker) → React DatePicker  │  listacx.ocx (ubGrid1) → Ant Design Table (editable)  │  Crystl32.OCX (CrystalReport1) → QuestPDF. CD-03 raised.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Architecture Standards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document numbers generated (approval transaction — no SEQUENCE required)  │  All DB via Dapper  │  No schema changes to existing tables  │  Audit: LogDet_PO (Trans_Mod='MODIFY' for approve; Trans_Mod='DELETE' for delete-approval)  │  Concurrency: rowversion on PO_PRH / PO_PRL recommended (see OI-03)  │  Division-scoped: all queries filtered by divcode  │  User-level enforced at API level (see CD-05)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PULSE 360 Logging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FSD writing → 'Kalsofte SPINRISE FSD' project ID  │  Coding/API → 'Kalsofte SPINRISE Web ERP Dev'  │  IST review → 'Kalsofte SPINRISE Web ERP IST'</w:t>
            </w:r>
          </w:p>
        </w:tc>
      </w:tr>
    </w:tbl>
    <w:p>
      <w:pPr>
        <w:spacing w:after="12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3066"/>
        <w:gridCol w:w="1400"/>
        <w:gridCol w:w="3900"/>
      </w:tblGrid>
      <w:tr>
        <w:tc>
          <w:tcPr>
            <w:gridSpan w:val="5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  Stage 0 Gate Results  (Blueprint v6.0 — Nine Gates)</w:t>
            </w:r>
          </w:p>
        </w:tc>
      </w:tr>
      <w:tr>
        <w:tc>
          <w:tcPr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Blueprint v6 §5.1: Sasi is the only person who can issue Stage 0 sign-off. FULLY APPROVED by TL-Dev Sasi — 21 May 2026. All 9 gates confirmed. 22 On Error GoTo handlers verified. No developer may open frmindentapp.frm in VB6 IDE.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Blueprint v6 Check</w:t>
            </w:r>
          </w:p>
        </w:tc>
        <w:tc>
          <w:tcPr>
            <w:tcW w:type="dxa" w:w="30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&amp; SPINRISE Action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G1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CustID blocks removed</w:t>
            </w:r>
          </w:p>
        </w:tc>
        <w:tc>
          <w:tcPr>
            <w:tcW w:type="dxa" w:w="30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active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If CustID= branches found in frmindentapp.frm. Zero CustID in SPINRISE.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G2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Dead UI code removed</w:t>
            </w:r>
          </w:p>
        </w:tc>
        <w:tc>
          <w:tcPr>
            <w:tcW w:type="dxa" w:w="30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✔ Stage 0 confirmed by Sasi: ubGrid1 (Visible=False) — hidden helper grid confirmed dead UI, removed. Legacy text-mode print (Print #A) — dead print path, removed. SPINRISE: no dead controls.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G3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Commented-out code removed</w:t>
            </w:r>
          </w:p>
        </w:tc>
        <w:tc>
          <w:tcPr>
            <w:tcW w:type="dxa" w:w="30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✔ Stage 0 confirmed by Sasi: zero commented-out business-logic lines in cleaned code. Annotation comments for FIX markers retained by Sasi's direction. G3 PASS.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G4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Debug code removed</w:t>
            </w:r>
          </w:p>
        </w:tc>
        <w:tc>
          <w:tcPr>
            <w:tcW w:type="dxa" w:w="30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debug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✔ Stage 0 confirmed by Sasi: zero Stop / MsgBox debug / Print debug statements. SQL string concatenation is a G4 risk — NOTED (CD-01). All 8 po_para reads use string concatenation — CD-01 and SPINRISE caching note added. G4 PASS (cleaned code); SPINRISE must use parameterised Dapper + po_para DTO.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G5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Deprecated API calls flagged</w:t>
            </w:r>
          </w:p>
        </w:tc>
        <w:tc>
          <w:tcPr>
            <w:tcW w:type="dxa" w:w="30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OCX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✔ Stage 0 confirmed by Sasi: MSDATGRD.OCX (grddatagrid), MSDATLST.OCX, MSMASK32.OCX (MaskEdBox x2), MSCOMCTL.OCX (stbar), TABCTL32.OCX (SSTab), MSCOMCT2.OCX (DTPicker), listacx.ocx (ubGrid1), Crystl32.OCX — all flagged as G5. CD-03 raised. SPINRISE: Ant Design Table, React DatePicker, React layout, QuestPDF.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G6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 integrity clean</w:t>
            </w:r>
          </w:p>
        </w:tc>
        <w:tc>
          <w:tcPr>
            <w:tcW w:type="dxa" w:w="30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✔ Stage 0 confirmed by Sasi: BeginTrans before all approval-level DML loops, CommitTrans on success, RollbackTrans in BUTTON_Click_Error — all paths bounded. No double-commit. No empty pair. CRITICAL NOTE: Crystal print call (L2187–2190) is OUTSIDE the transaction block — after CommitTrans. Sasi confirmed: print is post-commit. SPINRISE must keep print fully separated from save transaction (see CD-05 and Business Rules §4).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G7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handling present</w:t>
            </w:r>
          </w:p>
        </w:tc>
        <w:tc>
          <w:tcPr>
            <w:tcW w:type="dxa" w:w="30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 handlers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✔ Stage 0 confirmed by Sasi: 22 On Error GoTo handlers across the form — excellent coverage. BUTTON_Click (BUTTON_Click_Error), Form_Load (Loaderr), delmodok_Click (delmodok_Click_Error), Command5_Click (Command5_Click_Error), FooterCmd_Click (FooterCmd_Click_Error), Form_Resize (unloaderr), adoPrimaryRS_MoveComplete (Error handler), grdDataGrid_AfterColUpdate (Error handler), grdDataGrid_DblClick (Error handler), grdDataGrid_RowColChange (Error handler), Form_KeyDown (Form_KeyDown_Error), ubGrid1_AfterEdit (Error handler), DepLookup (DepLookup_Error), plus inline GoTo er1/Er/er handlers. Subs without handler: stock_find (DB lookup — MED risk), ChkAll_Click (grid iteration), Command1_Click (modal OK), Command2_Click (modal cancel), Command4_Click (modal cancel) — confirmed no DB ops in Command1/2/4. stock_find lack of handler NOTED — CD-02. SPINRISE: all C# methods try-catch + Serilog.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G8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OERN removed</w:t>
            </w:r>
          </w:p>
        </w:tc>
        <w:tc>
          <w:tcPr>
            <w:tcW w:type="dxa" w:w="30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active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On Error Resume Next found in frmindentapp.frm — confirmed by grep scan.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G9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ig_param path confirmed</w:t>
            </w:r>
          </w:p>
        </w:tc>
        <w:tc>
          <w:tcPr>
            <w:tcW w:type="dxa" w:w="30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flags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ig_param flags found. No orphaned flags. G9 PASS.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OVERALL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PASS  ·  0 FAIL  ·  G4 SQL concatenation NOTED (CD-01)  ·  G5 OCX flagged (CD-03)  ·  G7 stock_find handler gap NOTED (CD-02)  ·  Crystal print/save separation NOTED (CD-05)  ·  po_para caching NOTED (CD-06)</w:t>
            </w:r>
          </w:p>
        </w:tc>
        <w:tc>
          <w:tcPr>
            <w:tcW w:type="dxa" w:w="30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FULLY APPROVED by TL-Dev Sasi — 21 May 2026. 22 On Error GoTo handlers confirmed. No developer may open frmindentapp.frm in VB6 IDE.</w:t>
            </w:r>
          </w:p>
        </w:tc>
      </w:tr>
    </w:tbl>
    <w:p>
      <w:pPr>
        <w:spacing w:after="12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1800"/>
        <w:gridCol w:w="1466"/>
        <w:gridCol w:w="900"/>
        <w:gridCol w:w="900"/>
        <w:gridCol w:w="900"/>
        <w:gridCol w:w="1000"/>
      </w:tblGrid>
      <w:tr>
        <w:tc>
          <w:tcPr>
            <w:gridSpan w:val="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 Field Table — frmindentapp  ·  Header Area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Rule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AS-IS VB6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SPINRISE TO-BE</w:t>
            </w:r>
          </w:p>
        </w:tc>
        <w:tc>
          <w:tcPr>
            <w:tcW w:type="dxa" w:w="14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Column (table.column)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Mandatory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 Caption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Purchase Requisition Approval (window title)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Purchase Requisition Approval (React page title)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 (display only)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 No. (txtfields 2)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box; DataField=prno; right-aligned; auto-populated from LookUp modal or navigation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field; populated after PR selection from listing modal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PO_PRH.prno  numeric(6,0) NOT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 — Mandatory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 — set by lookup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 after lookup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 Date (MaskEdBox1 index 0)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MaskEdBox — masked date dd/MM/yyyy; DataField=prdate; read-only after lookup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date display after lookup; formatted dd/mm/yyyy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PO_PRH.prdate  datetime NOT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 — Mandatory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 — set by lookup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CHANGED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Approve Date (MaskEdBox1 index 1)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MaskEdBox — masked date dd/MM/yyyy; DataField=app1date; shows date of first approval if already set; user enters approve date on save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if already approved; editable on approval action; defaults to current date (pdate); validated against pdate (MsgBox if future date entered)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PO_PRH.app1date / app2date / app3date  datetime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 — Mandatory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pdate (current process date)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be &lt;= pdate. Error: 'Date should be Equal to Current Date Or Max Purchase Requisition Date'.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CHANGED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Dept Code (txtfields 5)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box; DataField=depcode; auto-populated from lookup; used as WHERE key in all UPDATEs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after lookup; passed as parameter in API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PO_PRH.depcode  varchar(3)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 — Mandatory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 — set by lookup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only; key in DB updates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Dept Name (Text2)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box; DataField=depname; auto-filled from IN_DEP join in adoPrimaryRS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auto-fill from In_dep.Depname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In_dep.Depname  varchar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 — auto-fill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Ref No. (txtfields 8)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box; DataField=refno; MaxLength=20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after lookup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PO_PRH.refno  varchar(20)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Section (Text3)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box; DataField=section; auto-filled from PO_PRH.section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after lookup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PO_PRH.section  varchar(20)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Sub Cost (txtfields 3)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box; DataField=SubCost; auto-filled from PO_PRH.SubCost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after lookup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PO_PRH.SubCost  varchar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SubCost Centre Name (Text5)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box; DataField=SccName; auto-filled from In_Scc join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Read-only; joined from In_Scc.SccName on SubCost+DivCode+DepCode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In_Scc.SccName  varchar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Approval Level (Check1: SM/FM/GM)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Frame7 with 3 CheckBoxes (Index 0=GM, 1=FM, 2=SM) — read-only display indicating which approval levels have been recorded; not user-editable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badges (SM / FM / GM) showing approval level already granted; driven by app1, app2, app3 values from PO_PRH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PO_PRH.app1, app2, app3  varchar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 (NULL = no approval yet)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only. Driven by app1/app2/app3 IS NOT NULL.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CHANGED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app1 / app2 / app3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shown on form face; set programmatically in BUTTON_Click Save: 'Y' value written to app1, app2, or app3 depending on user level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shown on form; set via API based on user level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PO_PRH.app1 / app2 / app3  varchar(1)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 — Mandatory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to 'Y' on approve; set to NULL on delete-approval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DIVCODE (hidden DataField)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DataField=DIVCODE on a hidden text box bound to adoPrimaryRS — ensures division filtering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displayed; passed from session context to all API calls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PO_PRH.DIVCODE  varchar(10) NOT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 — Mandatory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Session divcode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user-editable; session-controlled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</w:tbl>
    <w:p>
      <w:pPr>
        <w:spacing w:after="12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1800"/>
        <w:gridCol w:w="1466"/>
        <w:gridCol w:w="900"/>
        <w:gridCol w:w="900"/>
        <w:gridCol w:w="900"/>
        <w:gridCol w:w="1000"/>
      </w:tblGrid>
      <w:tr>
        <w:tc>
          <w:tcPr>
            <w:gridSpan w:val="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 Field Table — frmindentapp  ·  Detail Grid (grddatagrid / ubGrid1 — PO_PRL lines)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Rule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AS-IS VB6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SPINRISE TO-BE</w:t>
            </w:r>
          </w:p>
        </w:tc>
        <w:tc>
          <w:tcPr>
            <w:tcW w:type="dxa" w:w="14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Column (table.column)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Mandatory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 No.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PO_PRL.prno — grid column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grid column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PO_PRL.prno  numeric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 — Mandatory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 — from header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 Date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PO_PRL.prdate — grid column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grid column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PO_PRL.prdate  datetime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 — Mandatory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 — from header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 Sl. No. (PRSNO)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PO_PRL.prsno — grid column; also in ubGrid1 col 18 (SNO)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grid column; used as key in UPDATE WHERE clause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PO_PRL.prsno  numeric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 — Mandatory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 — from query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only; key for row UPDATE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Item Code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in_item.itemcode — inner join column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grid column; used as key in UPDATE WHERE clause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in_item.itemcode  varchar(10)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 — Mandatory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 — from query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only; key for row UPDATE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Item Description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in_item.itemname — inner join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grid column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in_item.Itemname  varchar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 — from query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UOM / Unit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in_item.Cuom / UOM — inner join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grid column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in_item.Cuom  varchar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 — from query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Rate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ISNULL(t.RATE,0) — from PO_PRL / in_item; editable in ubGrid1 for First Approval save (rate and value written back)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Editable for First Approval level only; auto-calculated value = Qty Approved × Rate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PO_PRL.rate  numeric(15,5)  │  PO_PRL.value  numeric(15,5)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ISNULL(in_item.RATE, 0)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 &gt;= 0; value = QTYREQD × rate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CHANGED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Machine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mm_MACmas.Description — left join on mac_no + depcode + divcode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grid column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mm_MACmas.Description  varchar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 — left join (NULL if no machine)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Current Stock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in_item.curstk / T.curstock — ISNULL(…,0)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numeric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IN_ITEM.CURSTK  decimal(20,3)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ISNULL(curstk, 0)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Qty Required (QTYIND)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PO_PRL.QTYIND — ISNULL(…,0) — original requested quantity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numeric, 3 decimal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PO_PRL.QTYIND  numeric(12,3)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 — Mandatory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ISNULL(QTYIND, 0)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Qty Approved (QTYREQD)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PO_PRL.QTYREQD — editable in ubGrid1; written on First Approval save (QTYREQD = FirstAppQty for this level)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Editable for First Approval level; stored as approved quantity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PO_PRL.QTYREQD  numeric(12,3)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 — Mandatory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Defaults to QTYIND value from PR line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 &gt;= 0; must be &lt;= QTYIND. Blank = not approved.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CHANGED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FirstApp Qty (FirstAppQty)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Editable in ubGrid1 col 10; written to PO_PRL.FirstAppQty on First Approval save. PO_PRL.FirstApp set to 'Y' on save (triggers PRSTATUS → 'F').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Editable for First Approval level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PO_PRL.FirstAppQty  numeric(12,3) NULL  │  PO_PRL.FirstApp char(1)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 — Mandatory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0.000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 &gt;= 0; FirstApp='Y' written atomically with FirstAppQty in same transaction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SecondApp Qty (SecondAppQty)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Editable in ubGrid1 col 11; written on Second Approval save (out of scope for this form)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 in this form — written by Second Level approval form (see OI-08)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PO_PRL.SecondAppQty  numeric(12,3)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0.000 — written by second level form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 in this form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CHANGED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ThirdApp Qty (ThirdAppQty)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Editable in ubGrid1 col 12; written on Third Approval save (out of scope for this form)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 in this form — written by Third Level approval form (see OI-08)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PO_PRL.ThirdAppQty  numeric(12,3)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0.000 — written by third level form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 in this form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CHANGED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Qty Ordered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PO_PRL.QTYord — ISNULL(…,0)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numeric, 3 decimal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PO_PRL.QTYord  numeric(12,3)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ISNULL(QTYord, 0)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Qty Received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PO_PRL.qtyrec — ISNULL(…,0)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numeric, 3 decimal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PO_PRL.qtyrec  numeric(12,3)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ISNULL(qtyrec, 0)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Required Date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PO_PRL.reqddate — display only; format dd/mm/yy in grid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date column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PO_PRL.reqddate  datetime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 Status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CASE PRSTATUS: O=ORDERED, E=ENQUIRED, R/C=RECEIVED. If NULL: check FirstApp/SecondApp/ThirdApp/DirectApp flags for approval level label.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badge; read-only; system-managed. PRSTATUS='F' after First Level approval.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PO_PRL.PRSTATUS  char(1) NULL  │  PO_PRL.FirstApp / SecondApp / ThirdApp / DirectApp  char(1)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 (REQUESTED)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Read-only; system-managed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Place of Issue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PO_PRL.place — 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grid column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PO_PRL.place  varchar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Approx. Cost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PO_PRL.appcost — ISNULL(…,0); format ######0.00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numeric, 2 decimal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PO_PRL.appcost  numeric(11,2)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ISNULL(appcost, 0)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Remarks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PO_PRL.remarks — 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grid column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PO_PRL.remarks  varchar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BGRPCODE (Budget Group)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PO_PRL.BGRPCODE — 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grid column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PO_PRL.BGRPCODE  varchar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Pre-GST Fields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present — preliminary scan shows zero AED/BED/Cess/VAT/CST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applicable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action required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REMOVED</w:t>
            </w:r>
          </w:p>
        </w:tc>
      </w:tr>
    </w:tbl>
    <w:p>
      <w:pPr>
        <w:spacing w:after="12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1266"/>
        <w:gridCol w:w="1300"/>
        <w:gridCol w:w="1300"/>
      </w:tblGrid>
      <w:tr>
        <w:tc>
          <w:tcPr>
            <w:gridSpan w:val="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 Business Rules  (Approval Sequence · Transaction Boundaries · All Rules)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/ Event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AS-IS VB6 Logic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SPINRISE TO-BE</w:t>
            </w:r>
          </w:p>
        </w:tc>
        <w:tc>
          <w:tcPr>
            <w:tcW w:type="dxa" w:w="1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Impact</w:t>
            </w:r>
          </w:p>
        </w:tc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 level check on Add/Modify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BUTTON_Click Add (Case 0): queries parameter table; sets dep variable (department filter for user). Checks user level — if not set, MsgBox 'Set User Level In Parameter Form'. Add shows checkrs listing for level=1 (no approvals yet). Modify shows listing for user's current approval level.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reads user level from session/parameter table. Returns HTTP 403 if user does not match expected approval level. Client shows error message.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BUTTON_Click Index=0 (Add) / Index=1 (Modify)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parameter table (implicit)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CHANGED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Listing query — level-aware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BUTTON_Click Add (Case 0): checkrs query opens 3 variants by approval level: (1) All FirstApp/SecondApp/ThirdApp/DirectApp IS NULL = unapproved; (2) FirstApp NOT NULL, rest NULL = pending SecondApp; (3) FirstApp+SecondApp NOT NULL, ThirdApp NULL = pending ThirdApp. Lookup modal shows matching PRs.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Dapper SP sp_PR_GetPendingFirstApproval (@divcode, @dep) returns PRs eligible for First Level approval (all approval flags NULL, cancelflag&lt;&gt;'Y'). React modal table shows results. If 0 records: toast 'No Records Found'.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/ Modify — listing step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PO_PRH, PO_PRL, in_dep, in_item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CHANGED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 selection (adoPrimaryRS SHAPE)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LookUp modal selection: adoPrimaryRS SHAPE query loads PO_PRH header (divcode, prno, prdate, depcode, depname, refno, itype, section, reqname, app1/2/3, SubCost, SccName) + child PO_PRL lines (itemcode, description, UOM, rate, machine, curstock, QTYIND, QTYREQD, FirstAppQty, SecondAppQty, ThirdAppQty, QTYord, qtyrec, reqddate, PRSTATUS, place, appcost, remarks, BGRPCODE, prsno). 4 SHAPE variants by approval level active for user.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Dapper: two queries — header (PO_PRH+IN_DEP+In_Scc) + lines (PO_PRL+IN_ITEM+mm_MACmas). Compose into C# DTO. Return as JSON. React binds header fields and Ant Design Table for lines.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 selected from lookup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PO_PRH, PO_PRL, In_dep, In_item, mm_MACmas, In_Scc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CHANGED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Approve date validation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Save: MaskEdBox1(1).Text (approve date) must equal pdate (process date) or the maximum PR date. If date is future date: MsgBox 'Date should be Equal to Current Date Or Max Purchase Requisition Date'.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validates approve date &lt;= pdate from session. Returns HTTP 422 if invalid date. React shows validation message.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 — before DB writes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First Level Approval — DB writes (this form only)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PO_PRH SET appflg='Y', app1=@app1_code, APP1DATE=@approvedate, APP1TIME=@time WHERE divcode+prno+prdate. Then loop all ubGrid1 rows: UPDATE PO_PRL SET QTYREQD=@qty, FirstAppQty=@firstappqty, rate=@rate, value=@qty*@rate WHERE prno+prdate+itemcode+prsno. CEO confirmed (21 May 2026): this form handles First Level only. Second Level and above are handled by a separate form (see OI-08).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Dapper: UPDATE PO_PRH (appflg, app1, APP1DATE, APP1TIME). Loop approved lines: UPDATE PO_PRL (QTYREQD, FirstAppQty, rate, value). All inside BeginTransaction.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 — First Approval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PO_PRH, UPDATE PO_PRL (per line)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Second Level Approval and above — OUT OF SCOPE for this FSD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frmindentapp.frm confirmed as First Level approval form only (CEO 21 May 2026). Second Level, Third Level, and Direct (final) approval — if handled by a separate form (e.g. INDAPP.frm) — are out of scope for this document.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SPINRISE: Second Level approval form will have its own FSD. This FSD covers First Level only. See OI-08 for multi-level workflow confirmation.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— separate FSD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— separate form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REMOVED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Audit log — INSERT LogDet_PO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Inside BeginTrans, after all PO_PRL UPDATEs, INSERT LogDet_PO per line: (divcode, prno, prdate, itemcode, depcode, Trans_UserId, prsno, quantity=QTYREQD, username, Trans_date=Now, Trans_Name='Purchase Requisition Approval', Trans_Mod='MODIFY', Trans_IPADD, Trans_Host, UOM, rate, macno, SubCost, moduleNo, docno=prno, docdt=prdate).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Dapper INSERT LogDet_PO per approved line inside same BeginTransaction. Trans_Mod='MODIFY'. Atomic.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 — per line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LogDet_PO (per line)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Transaction boundary — approval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db.BeginTrans → UPDATE PO_PRH → loop (UPDATE PO_PRL + INSERT LogDet_PO per line) → db.CommitTrans. RollbackTrans in BUTTON_Click_Error handler.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Dapper BeginTransaction wrapping UPDATE PO_PRH + all PO_PRL UPDATEs + all LogDet_PO INSERTs. RollbackAsync on any exception.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 (any level)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DML in single transaction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 First Level Approval — DB writes (this form only)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BUTTON_Click Delete: Lookup shows PRs where FirstApp IS NOT NULL AND DirectApp IS NULL. User selects a PR. Delete path: (a) Delete First only (app1+SecondApp+ThirdApp all NULL after delete): UPDATE PO_PRH SET appflg='N', app1/2/3=null, app1/2/3date=null, app1/2/3time=null. UPDATE PO_PRL SET qtyreqd=null, FirstAppQty=0, FirstApp=null, Prstatus=null WHERE DirectApp IS NULL. (b) Delete Second (ThirdApp is NULL after): UPDATE PO_PRH reset. UPDATE PO_PRL SET qtyreqd=null, SecondAppQty=0, SecondApp=null, Prstatus='F' WHERE DirectApp IS NULL AND ThirdApp IS NULL. (c) Delete Third: UPDATE PO_PRL SET qtyreqd=null, ThirdAppQty=0, ThirdApp=null, Prstatus='S' WHERE DirectApp IS NULL AND ThirdApp IS NOT NULL. INSERT LogDet_PO Trans_Mod='DELETE' per row. db.CommitTrans.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Dapper: Three delete-level paths. Each resets the appropriate PO_PRH and PO_PRL approval columns inside BeginTransaction. INSERT LogDet_PO Trans_Mod='DELETE'. No physical row deletion.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— approval rollback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PO_PRH, UPDATE PO_PRL, INSERT LogDet_PO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Print — separated from save transaction (CEO directive 21 May 2026)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Crystal print call (Cry_PO_IndentcrTransPrint.CrystalPrint, L2187–2190) is called after db.CommitTrans in BUTTON_Click. Print is already outside the transaction block in VB6. CEO directive: SPINRISE must make this separation explicit — print must be a dedicated separate API call. Save → CommitTrans → client receives success → user clicks Print → separate print API call. If print fails, the approval record stands (already committed). User is notified to reprint. Blocked if DirectApp&lt;&gt;'Y' on all PO_PRL lines (MsgBox 'Final Level Approval not completed' in VB6).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SPINRISE: (1) POST /api/pr-approval/{prno}/{prdate}/approve → saves, commits, returns success. (2) Separate POST /api/pr-approval/{prno}/{prdate}/print → generates QuestPDF PrApprovalReport. Print button enabled only after successful save. If print endpoint fails: React toast 'Approval saved. Print failed — use Reprint.' Reprint allowed at any time after approval.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Post-save (separate action)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PO_PRH, PO_PRL (for report data only; no DML in print endpoint)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CHANGED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po_para reads — caching (CEO directive 21 May 2026)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8 po_para reads across multiple subs (Form_Load, BUTTON_Click variants, DepLookup, stock_find, and others) use SELECT * FROM po_para WHERE divcode='...' — string concatenation AND repeated DB round-trips per sub. CEO directive: redundant round-trips identified.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SPINRISE: Read po_para ONCE at page load in a single parameterised Dapper call: SELECT * FROM po_para WHERE divcode = @divcode. Map to a PoParaDto cached in controller/service layer for the lifetime of the request (or React session state). All subs that currently call po_para individually will read from PoParaDto in memory. Zero repeated SELECT * on po_para in SPINRISE.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load (once)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po_para (once only)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CHANGED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Cancel / Reset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BUTTON_Click(10): SetGridHead, Opt='Qry', NEWFORM(). No DB write.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Reset toolbar action — no DB write. Returns to Query mode.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 / Ctrl+Backspace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Keyboard shortcuts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Ctrl+M=Modify, Ctrl+S=Save, Ctrl+Backspace=Cancel, Ctrl+Q=Exit, Esc=Quit. F10 (Print). Implemented in Form_KeyDown with On Error GoTo Form_KeyDown_Error.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equivalent keyboard shortcuts in React.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time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Division scope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queries and UPDATEs filtered by global divcode.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divcode from session context — enforced at API level.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operations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DML tables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Financial year scope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Listing queries filter prdate BETWEEN yfdate AND yldate. Direct approval (Delete) listing also uses yfdate/yldate.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yfdate + yldate from session context. Applied as parameters in SP listing queries.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Listing queries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</w:tbl>
    <w:p>
      <w:pPr>
        <w:spacing w:after="12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c>
          <w:tcPr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 Print Replacement  (Crystal Reports → QuestPDF)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VB6 Report File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RepPO.rpt  (located at KALFOLDERDATA path)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VB6 Parameters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@Divcode  │  @Prno  │  @PrDate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Condition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Triggered in BUTTON_Click after db.CommitTrans only when DirectApp='Y' found on at least one PO_PRL row. Blocked with MsgBox otherwise.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QuestPDF Class Name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PrApprovalReport  (SPINRISE replacement class)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 Content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 header: PR No., PR Date, Department, Ref No., Section, Sub Cost Centre, Requester. Lines: SNO, Item Code, Description, UOM, Qty Required, Qty Approved, Rate, Remarks. Approval stamp: Approver name, Approval Date, Approval Level.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Re-print Control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Re-print via PO_PRINT_LOG / REPRINT_FLG — confirm applicability with Sasi at Stage 2. See OI-04.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Additional Print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VB6 also has a legacy text-mode print (Print #A to file 'ind.txt' then 'type ind.txt&gt;prn') — to be assessed at Stage 0. SPINRISE: replace entirely with PrApprovalReport QuestPDF output.</w:t>
            </w:r>
          </w:p>
        </w:tc>
      </w:tr>
    </w:tbl>
    <w:p>
      <w:pPr>
        <w:spacing w:after="12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c>
          <w:tcPr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  Customer Variations  (ig_param Configuration — Zero CustID Blocks in SPINRISE)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ig_param Flags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(None) — frmindentapp.frm has no ig_param flags and no CustID blocks — confirmed by grep scan. G1 PASS, G9 PASS (preliminary).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Approval Level Config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dep variable (department/user-level filter) and approval level routing (SM/FM/GM) are read from a parameter table at Form_Load. This is the SPINRISE configuration point — not a CustID block. SPINRISE reads user approval level from user session at API. No customer-specific code branching.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SPINRISE Config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approval behaviour for all customers. No customer-specific logic.</w:t>
            </w:r>
          </w:p>
        </w:tc>
      </w:tr>
    </w:tbl>
    <w:p>
      <w:pPr>
        <w:spacing w:after="12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4866"/>
      </w:tblGrid>
      <w:tr>
        <w:tc>
          <w:tcPr>
            <w:gridSpan w:val="4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  DB Migration  (Execute Once Per Database — After CEO Countersignature)</w:t>
            </w:r>
          </w:p>
        </w:tc>
      </w:tr>
      <w:tr>
        <w:tc>
          <w:tcPr>
            <w:gridSpan w:val="4"/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⚠  EXECUTION CONTROL: Execute only after CEO countersignature. Not to be run in any live customer database before CEO approval is received.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/ Notes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sp_PR_GetPendingFirstApproval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Stored Procedure — NEW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— deploy before go-live</w:t>
            </w:r>
          </w:p>
        </w:tc>
        <w:tc>
          <w:tcPr>
            <w:tcW w:type="dxa" w:w="4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Parameters: @divcode varchar(10), @dep varchar. Note: Year guard NOT required — no @yfdate / @yldate parameters. Listing query: PRs where FirstApp IS NULL AND SecondApp IS NULL AND ThirdApp IS NULL AND DirectApp IS NULL AND cancelflag&lt;&gt;'Y' AND FClosed&lt;&gt;'Y', divcode=@divcode. Department filter @dep applied per user level. SP name confirmed by Sasi (OI-02 CLOSED).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sp_PR_GetFirstApprovedForDeletion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Stored Procedure — NEW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— deploy before go-live</w:t>
            </w:r>
          </w:p>
        </w:tc>
        <w:tc>
          <w:tcPr>
            <w:tcW w:type="dxa" w:w="4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Parameters: @divcode varchar(10). Note: Year guard NOT required — no @yfdate / @yldate parameters. Listing query: PRs where FirstApp IS NOT NULL AND DirectApp IS NULL AND cancelflag&lt;&gt;'Y'. Supports Delete-First-Approval listing. SP name confirmed by Sasi (OI-02 CLOSED).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LogDet_PO — schema verify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 — verify existing columns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columns present</w:t>
            </w:r>
          </w:p>
        </w:tc>
        <w:tc>
          <w:tcPr>
            <w:tcW w:type="dxa" w:w="4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Approval INSERT uses: divcode, prno, prdate, itemcode, depcode, Trans_UserId, prsno, quantity, username, Trans_date, Trans_Name, Trans_Mod, Trans_IPADD, Trans_Host, UOM, rate, macno, SubCost, moduleNo, docno, docdt. Verify all 21 columns exist in live DDL. Confirm quantity column numeric precision (numeric(15,3) per confirmed DDL).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PO_PRL.FirstApp / SecondApp / ThirdApp / DirectApp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Columns — CONFIRM EXISTS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in DDL</w:t>
            </w:r>
          </w:p>
        </w:tc>
        <w:tc>
          <w:tcPr>
            <w:tcW w:type="dxa" w:w="4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char(1) NULL — all four approval flag columns. No ALTER required if present.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PO_PRL.FirstAppQty / SecondAppQty / ThirdAppQty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Columns — CONFIRM EXISTS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in DDL</w:t>
            </w:r>
          </w:p>
        </w:tc>
        <w:tc>
          <w:tcPr>
            <w:tcW w:type="dxa" w:w="4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numeric(12,3) NULL — three approval quantity columns. No ALTER required if present.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PO_PRH.app1 / app2 / app3 / appflg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Columns — CONFIRM EXISTS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in DDL</w:t>
            </w:r>
          </w:p>
        </w:tc>
        <w:tc>
          <w:tcPr>
            <w:tcW w:type="dxa" w:w="4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app1/app2/app3 varchar NULL and appflg char(1) NULL. No ALTER required if present.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PO_PRH.app1date / app2date / app3date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Columns — CONFIRM EXISTS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in DDL</w:t>
            </w:r>
          </w:p>
        </w:tc>
        <w:tc>
          <w:tcPr>
            <w:tcW w:type="dxa" w:w="4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datetime NULL. No ALTER required if present.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PO_PRH.app1time / app2time / app3time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Columns — CONFIRM EXISTS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in DDL</w:t>
            </w:r>
          </w:p>
        </w:tc>
        <w:tc>
          <w:tcPr>
            <w:tcW w:type="dxa" w:w="4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varchar or time NULL. No ALTER required if present.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PO_PRL.SecondAppUser / ThirdAppUser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Columns — CONFIRM EXISTS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in DDL</w:t>
            </w:r>
          </w:p>
        </w:tc>
        <w:tc>
          <w:tcPr>
            <w:tcW w:type="dxa" w:w="4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Written by SecondApp and ThirdApp save paths. Confirm varchar NULL in live DDL. Raise OI if missing — may require ALTER TABLE PO_PRL ADD SecondAppUser varchar(50) NULL, ThirdAppUser varchar(50) NULL.</w:t>
            </w:r>
          </w:p>
        </w:tc>
      </w:tr>
    </w:tbl>
    <w:p>
      <w:pPr>
        <w:spacing w:after="12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266"/>
        <w:gridCol w:w="900"/>
        <w:gridCol w:w="3500"/>
      </w:tblGrid>
      <w:tr>
        <w:tc>
          <w:tcPr>
            <w:gridSpan w:val="5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  Critical Defects  (Must Not Be Carried Into SPINRISE)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CD No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Defect</w:t>
            </w:r>
          </w:p>
        </w:tc>
        <w:tc>
          <w:tcPr>
            <w:tcW w:type="dxa" w:w="3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SPINRISE Fix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CD-01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SQL string concatenation throughout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DB queries in BUTTON_Click (checkrs open, adoPrimaryRS SHAPE queries), UPDATE PO_PRH, UPDATE PO_PRL, INSERT LogDet_PO, and DepLookup use &amp; string concatenation — SQL injection risk throughout the entire form.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Dapper @parameter binding throughout all C# API endpoints. SPs for all lookup and listing queries. Zero string-concat SQL in SPINRISE.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CD-02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G7 — subs with DB ops have no error handler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stock_find performs a DB lookup (in_item) with no On Error GoTo handler. Silent failure returns 0 without logging. Command5_Click has On Error GoTo but must be verified for all paths.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SPINRISE: All API methods (GetEligiblePRs, GetPRDetail, ApprovePR, DeleteApproval) in try-catch with Serilog structured logging. No silent failures. React toast notification on API error.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CD-03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Eight OCX/COM dependencies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grddatagrid (MSDATGRD.OCX), ubGrid1 (listacx.ocx), MaskEdBox (MSMASK32.OCX x2), DTPicker (MSCOMCT2.OCX), stbar (MSCOMCTL.OCX), SSTab (TABCTL32.OCX), CrystalReport1 (Crystl32.OCX) — all Windows COM. Cannot run in browser.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 Design Table with editable qty columns (grid), React DatePicker (date fields), React layout (status bar / tabs), QuestPDF (print — see Section 5). Zero OCX in SPINRISE.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CD-04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SHAPE recordset / MSDataShape provider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adoPrimaryRS uses OLE DB SHAPE command (MSDataShape provider) for parent-child hierarchy — Windows-only ADO feature with no web equivalent.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SPINRISE: Two separate Dapper queries — header query (PO_PRH+IN_DEP+In_Scc) and lines query (PO_PRL+IN_ITEM+mm_MACmas) — composed into a C# DTO and returned as JSON to React. No SHAPE in SPINRISE.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CD-05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Crystal print action must be separated from save transaction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CEO directive 21 May 2026: Crystal print call (L2187–2190) is called after CommitTrans. If print fails post-commit, approval record is already committed — rollback not possible. SPINRISE must not couple print to the save API call.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SPINRISE: Save and Print are two separate API endpoints. POST /api/pr-approval/.../approve commits the approval. POST /api/pr-approval/.../print generates QuestPDF. Client calls save first, then offers print. If print fails, approval record stands. User notified to reprint.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CD-06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po_para read repeated 8 times with string concatenation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8 po_para reads use SELECT * FROM po_para WHERE divcode='...' string concatenation. Redundant repeated DB round-trips per sub. CEO directive 21 May 2026: read once, cache in DTO.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SPINRISE: single parameterised Dapper call at page load — WHERE divcode = @divcode — result mapped to PoParaDto. All subs consume PoParaDto in memory. Zero repeated DB round-trips. Zero string-concat in po_para reads.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CD-07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Approval level hard-coded to user variable (dep)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dep variable and user-level parameter are set at Form_Load from a parameter table. Approval routing (First/Second/Third/Direct) is driven by user-level checks with MsgBox 'Not Approved User Level' on mismatch. Hard-coded level branching in BUTTON_Click.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SPINRISE: User approval level read from user session/parameter table at API level. API enforces level eligibility before any DB write. Return HTTP 403 if user level does not match the expected approval stage.</w:t>
            </w:r>
          </w:p>
        </w:tc>
      </w:tr>
    </w:tbl>
    <w:p>
      <w:pPr>
        <w:spacing w:after="12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66"/>
        <w:gridCol w:w="1200"/>
        <w:gridCol w:w="1500"/>
        <w:gridCol w:w="1800"/>
      </w:tblGrid>
      <w:tr>
        <w:tc>
          <w:tcPr>
            <w:gridSpan w:val="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  Open Items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OI No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0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/ Schema Impact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OI-01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CEO Working Session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 waived by CEO T. Mani (email 21 May 2026). Stage 1 FSD preparation may commence. Submit to Sasi latest by 22 May 2026.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CLOSED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CEO T. Mani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schema impact.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OI-02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SPINRISE SP names for approval listing queries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TWO stored procedures apply to PR First Level Approval. Confirmed SPs: (1) sp_PR_GetPendingFirstApproval — @divcode varchar(10), @dep varchar. Note: Year guard NOT required. No @yfdate / @yldate parameters. (2) sp_PR_GetFirstApprovedForDeletion — @divcode varchar(10). Note: Year guard NOT required. No @yfdate / @yldate parameters. sp_PR_GetPendingSecondApproval and sp_PR_GetPendingThirdApproval are removed from this FSD — they belong to Second and Third Level Approval forms only.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CLOSED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Sasi (Stage 2)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new SPs per Section 6. No existing VB6 SPs.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OI-03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Concurrency — rowversion on PO_PRH / PO_PRL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approval transaction reads then writes PO_PRL lines. If two approvers work on the same PR simultaneously, last-write-wins without a rowversion column. Confirm whether ALTER TABLE to add rowversion is required before go-live.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Sasi / CEO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required: ALTER TABLE PO_PRH ADD row_version ROWVERSION; ALTER TABLE PO_PRL ADD row_version ROWVERSION. No data migration needed.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OI-04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Re-print control — RepPO.rpt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RESOLVED per Blueprint §12 Architecture Standard: Re-print control via PO_PRINT_LOG / REPRINT_FLG is a mandatory architecture standard for all forms (Blueprint §12). SPINRISE QuestPDF class PrApprovalReport must: (1) INSERT into PO_PRINT_LOG on every print event (prno, prdate, divcode, userid, print_date, print_count). (2) Check REPRINT_FLG before allowing reprint. (3) First print always allowed. Reprint requires REPRINT_FLG permission for the user. Sasi to confirm PO_PRINT_LOG schema at Stage 2.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— schema confirm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Sasi (Stage 2)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PO_PRINT_LOG schema columns. No ALTER on PO_PRH/PO_PRL. If PO_PRINT_LOG table does not exist: CREATE TABLE per architecture standard before go-live.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OI-05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DirectApp — fourth approval level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VB6 code references DirectApp='Y' as a 'Final Level Approved' state (PRSTATUS label) and as the condition for print unlock. However, no BUTTON_Click path in the visible code sets DirectApp='Y'. Confirm whether DirectApp is set by a separate form (e.g. a GM direct-approval path) or whether it is set in this form at a specific user level.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Sasi / CEO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DirectApp is set in this form: additional UPDATE PO_PRL SET DirectApp='Y' inside the approval transaction for the highest-level approver. Schema confirm: PO_PRL.DirectApp char(1) NULL.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OI-06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IST — customer pain points on approval levels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IST to confirm whether any active customer has raised a support call regarding approval level restrictions (e.g. bypassing Second approval, partial approval of lines). IST one-page note due in parallel with Stage 3 review.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Palanivel (TL-IST)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schema impact.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OI-07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Delete-Approval — role permission and self-delete restriction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CEO confirmed (24 May 2026): Only a user with DeleteApproval role permission may execute a delete-approval. The same user who approved may not self-delete their own approval. This is a standard audit control. SPINRISE API must enforce: (1) user has DeleteApproval role permission before permitting delete-approval action, (2) Trans_UserId of delete must not match Trans_UserId of the original approval. LogDet_PO Trans_Mod='DELETE' to record the delete-approval event.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CLOSED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CEO T. Mani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schema change. SPINRISE API: check DeleteApproval role permission + anti-self-delete guard before executing delete-approval DML.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OI-08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 Approval workflow — multi-level scope (CEO directive 21 May 2026)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CEO confirmed: frmindentapp.frm is the First Level approval form only. Multi-level workflow questions to be confirmed by Palanivel (TL-IST): (1) How many approval levels are in the PR workflow? (2) Which form handles Second Level approval — INDAPP.frm or another form? (3) What is the PRSTATUS transition at each level (REQUESTED → FIRST LEVEL APPROVED → SECOND LEVEL APPROVED → …)? (4) Can a PR proceed to enquiry after First Level only, or must all levels be completed? (5) Is Direct (final) level approval a separate form or a path in the same form for certain user levels?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Palanivel (TL-IST) / Sasi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schema change. SPINRISE API must enforce correct level sequencing. Second Level approval form will require its own FSD.</w:t>
            </w:r>
          </w:p>
        </w:tc>
      </w:tr>
    </w:tbl>
    <w:p>
      <w:pPr>
        <w:spacing w:after="12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466"/>
      </w:tblGrid>
      <w:tr>
        <w:tc>
          <w:tcPr>
            <w:gridSpan w:val="5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  Review Chain &amp; Sign-off</w:t>
            </w:r>
          </w:p>
        </w:tc>
      </w:tr>
      <w:tr>
        <w:tc>
          <w:tcPr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Blueprint v6 §4.2: CEO Working Session → Developer → TL-Dev Sasi (Stage 2) → TL-IST Palanivel (Stage 3) → CEO T. Mani (Stage 4). Target: 5 working days.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CEO Working Session — Stage 0 Input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T. Mani (CEO)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 May 2026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Confirmed Waived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CEO email 21 May 2026: Stage 1 FSD preparation may commence. Three directives issued: print/save separation, po_para caching, First Level scope confirmation.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Developer — Stage 1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Mariyaiya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 May 2026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FSD v1.1 Complete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Blueprint v6 §4.3 mandatory sections complete. Stage 0 FULLY APPROVED by Sasi. CEO directives incorporated. Submitted to Sasi for Stage 2 review 21 May 2026.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TL-Dev — Stage 2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Sasi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Target: 22 May 2026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Awaited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0 FULLY APPROVED 21 May 2026. Stage 2 technical review: DB columns, SP names, architecture, po_para caching, print/save separation pattern, multi-level workflow OI-08.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TL-IST — Stage 3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Palanivel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Target: 23 May 2026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Awaited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Domain review. Approval level configuration (SM/FM/GM checkbox), customer pain points, IST findings.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CEO — Stage 4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T. Mani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Target: 23 May 2026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Pending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CEO countersignature = locked development baseline. No coding before this gate. DB Migration (§6) only after this gate.</w:t>
            </w:r>
          </w:p>
        </w:tc>
      </w:tr>
    </w:tbl>
    <w:p>
      <w:pPr>
        <w:spacing w:after="200" w:before="200"/>
      </w:pPr>
    </w:p>
    <w:p>
      <w:pPr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Kalpatharu Software Ltd  ·  SPINRISE Migration  ·  M01 PO  ·  PR First Level Approval (frmindentapp.frm)  ·  FSD v1.1  ·  21 May 2026  ·  Internal Confidential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8"/>
      </w:pBdr>
      <w:tabs>
        <w:tab w:val="right" w:pos="9026"/>
      </w:tabs>
      <w:spacing w:before="120"/>
    </w:pPr>
    <w:r>
      <w:rPr>
        <w:rFonts w:ascii="Arial" w:cs="Arial" w:eastAsia="Arial" w:hAnsi="Arial"/>
        <w:color w:val="555555"/>
        <w:sz w:val="14"/>
        <w:szCs w:val="14"/>
      </w:rPr>
      <w:t xml:space="preserve">Kalpatharu Software Ltd  ·  SPINRISE  ·  M01 PO  ·  PR First Level Approval (frmindentapp.frm)  ·  FSD v1.1  ·  21 May 2026  ·  Internal Confidential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55555"/>
        <w:sz w:val="14"/>
        <w:szCs w:val="14"/>
      </w:rPr>
      <w:t xml:space="preserve">Page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2026-05-26T05:48:13.124Z</dcterms:created>
  <dcterms:modified xsi:type="dcterms:W3CDTF">2026-05-26T05:48:13.124Z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