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D6C1" w14:textId="77777777" w:rsidR="003D47CD" w:rsidRDefault="003D47CD">
      <w:pPr>
        <w:spacing w:before="160" w:after="0"/>
      </w:pPr>
    </w:p>
    <w:p w14:paraId="6776805B" w14:textId="77777777" w:rsidR="003D47CD" w:rsidRDefault="00000000">
      <w:pPr>
        <w:spacing w:before="80" w:after="60"/>
        <w:jc w:val="center"/>
      </w:pPr>
      <w:r>
        <w:rPr>
          <w:b/>
          <w:bCs/>
          <w:color w:val="1A6B72"/>
          <w:sz w:val="40"/>
          <w:szCs w:val="40"/>
        </w:rPr>
        <w:t>MINUTES OF MEETING</w:t>
      </w:r>
    </w:p>
    <w:p w14:paraId="4826FF85" w14:textId="77777777" w:rsidR="003D47CD" w:rsidRDefault="00000000">
      <w:pPr>
        <w:spacing w:after="60"/>
        <w:jc w:val="center"/>
      </w:pPr>
      <w:proofErr w:type="spellStart"/>
      <w:r>
        <w:rPr>
          <w:color w:val="3D5A5C"/>
          <w:sz w:val="24"/>
          <w:szCs w:val="24"/>
        </w:rPr>
        <w:t>Spinrise</w:t>
      </w:r>
      <w:proofErr w:type="spellEnd"/>
      <w:r>
        <w:rPr>
          <w:color w:val="3D5A5C"/>
          <w:sz w:val="24"/>
          <w:szCs w:val="24"/>
        </w:rPr>
        <w:t xml:space="preserve"> Technologies — Weekly Review Meeting</w:t>
      </w:r>
    </w:p>
    <w:p w14:paraId="1B2570B4" w14:textId="77777777" w:rsidR="003D47CD" w:rsidRDefault="00000000">
      <w:pPr>
        <w:spacing w:after="200"/>
        <w:jc w:val="center"/>
      </w:pPr>
      <w:r>
        <w:rPr>
          <w:i/>
          <w:iCs/>
          <w:color w:val="3D5A5C"/>
        </w:rPr>
        <w:t xml:space="preserve">Saturday, 03 May </w:t>
      </w:r>
      <w:proofErr w:type="gramStart"/>
      <w:r>
        <w:rPr>
          <w:i/>
          <w:iCs/>
          <w:color w:val="3D5A5C"/>
        </w:rPr>
        <w:t>2026  |</w:t>
      </w:r>
      <w:proofErr w:type="gramEnd"/>
      <w:r>
        <w:rPr>
          <w:i/>
          <w:iCs/>
          <w:color w:val="3D5A5C"/>
        </w:rPr>
        <w:t xml:space="preserve">  5:00 PM – 7:15 PM</w:t>
      </w:r>
    </w:p>
    <w:p w14:paraId="066165A3" w14:textId="77777777" w:rsidR="003D47CD" w:rsidRDefault="00000000">
      <w:pPr>
        <w:pBdr>
          <w:bottom w:val="single" w:sz="8" w:space="4" w:color="2A9D8F"/>
        </w:pBdr>
        <w:spacing w:before="320"/>
      </w:pPr>
      <w:r>
        <w:rPr>
          <w:b/>
          <w:bCs/>
          <w:color w:val="1A6B72"/>
          <w:sz w:val="28"/>
          <w:szCs w:val="28"/>
        </w:rPr>
        <w:t>1. Meeting Details</w:t>
      </w:r>
    </w:p>
    <w:p w14:paraId="6184D330" w14:textId="77777777" w:rsidR="003D47CD" w:rsidRDefault="003D47CD">
      <w:pPr>
        <w:spacing w:before="60" w:after="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6960"/>
      </w:tblGrid>
      <w:tr w:rsidR="003D47CD" w14:paraId="6470E01C" w14:textId="77777777">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140" w:type="dxa"/>
            </w:tcMar>
          </w:tcPr>
          <w:p w14:paraId="3FA6C263" w14:textId="77777777" w:rsidR="003D47CD" w:rsidRDefault="00000000">
            <w:r>
              <w:rPr>
                <w:b/>
                <w:bCs/>
                <w:color w:val="1A6B72"/>
                <w:sz w:val="20"/>
                <w:szCs w:val="20"/>
              </w:rPr>
              <w:t>Meeting</w:t>
            </w:r>
          </w:p>
        </w:tc>
        <w:tc>
          <w:tcPr>
            <w:tcW w:w="696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140" w:type="dxa"/>
            </w:tcMar>
          </w:tcPr>
          <w:p w14:paraId="7B7C23A8" w14:textId="77777777" w:rsidR="003D47CD" w:rsidRDefault="00000000">
            <w:proofErr w:type="spellStart"/>
            <w:r>
              <w:rPr>
                <w:sz w:val="20"/>
                <w:szCs w:val="20"/>
              </w:rPr>
              <w:t>Spinrise</w:t>
            </w:r>
            <w:proofErr w:type="spellEnd"/>
            <w:r>
              <w:rPr>
                <w:sz w:val="20"/>
                <w:szCs w:val="20"/>
              </w:rPr>
              <w:t xml:space="preserve"> Weekly Review Meeting</w:t>
            </w:r>
          </w:p>
        </w:tc>
      </w:tr>
      <w:tr w:rsidR="003D47CD" w14:paraId="36BF559F" w14:textId="77777777">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140" w:type="dxa"/>
            </w:tcMar>
          </w:tcPr>
          <w:p w14:paraId="59528A95" w14:textId="77777777" w:rsidR="003D47CD" w:rsidRDefault="00000000">
            <w:r>
              <w:rPr>
                <w:b/>
                <w:bCs/>
                <w:color w:val="1A6B72"/>
                <w:sz w:val="20"/>
                <w:szCs w:val="20"/>
              </w:rPr>
              <w:t>Date &amp; Time</w:t>
            </w:r>
          </w:p>
        </w:tc>
        <w:tc>
          <w:tcPr>
            <w:tcW w:w="696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140" w:type="dxa"/>
            </w:tcMar>
          </w:tcPr>
          <w:p w14:paraId="4E9B4BFF" w14:textId="77777777" w:rsidR="003D47CD" w:rsidRDefault="00000000">
            <w:r>
              <w:rPr>
                <w:sz w:val="20"/>
                <w:szCs w:val="20"/>
              </w:rPr>
              <w:t>Saturday, 03 May 2026 | 5:00 PM – 7:15 PM</w:t>
            </w:r>
          </w:p>
        </w:tc>
      </w:tr>
      <w:tr w:rsidR="003D47CD" w14:paraId="2600C99D" w14:textId="77777777">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140" w:type="dxa"/>
            </w:tcMar>
          </w:tcPr>
          <w:p w14:paraId="65448263" w14:textId="77777777" w:rsidR="003D47CD" w:rsidRDefault="00000000">
            <w:r>
              <w:rPr>
                <w:b/>
                <w:bCs/>
                <w:color w:val="1A6B72"/>
                <w:sz w:val="20"/>
                <w:szCs w:val="20"/>
              </w:rPr>
              <w:t>Conducted By</w:t>
            </w:r>
          </w:p>
        </w:tc>
        <w:tc>
          <w:tcPr>
            <w:tcW w:w="696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140" w:type="dxa"/>
            </w:tcMar>
          </w:tcPr>
          <w:p w14:paraId="104AF0B3" w14:textId="77777777" w:rsidR="003D47CD" w:rsidRDefault="00000000">
            <w:r>
              <w:rPr>
                <w:sz w:val="20"/>
                <w:szCs w:val="20"/>
              </w:rPr>
              <w:t>CEO</w:t>
            </w:r>
          </w:p>
        </w:tc>
      </w:tr>
      <w:tr w:rsidR="003D47CD" w14:paraId="641C77D3" w14:textId="77777777">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140" w:type="dxa"/>
            </w:tcMar>
          </w:tcPr>
          <w:p w14:paraId="07434390" w14:textId="77777777" w:rsidR="003D47CD" w:rsidRDefault="00000000">
            <w:r>
              <w:rPr>
                <w:b/>
                <w:bCs/>
                <w:color w:val="1A6B72"/>
                <w:sz w:val="20"/>
                <w:szCs w:val="20"/>
              </w:rPr>
              <w:t>Attendees</w:t>
            </w:r>
          </w:p>
        </w:tc>
        <w:tc>
          <w:tcPr>
            <w:tcW w:w="696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140" w:type="dxa"/>
            </w:tcMar>
          </w:tcPr>
          <w:p w14:paraId="3A838F47" w14:textId="77777777" w:rsidR="003D47CD" w:rsidRDefault="00000000">
            <w:r>
              <w:rPr>
                <w:sz w:val="20"/>
                <w:szCs w:val="20"/>
              </w:rPr>
              <w:t xml:space="preserve">PM, TL-IST, TL-Dev, Maari, Muthuvel, Seenivasan, Vignesh, Sathish, Mohan, </w:t>
            </w:r>
            <w:proofErr w:type="spellStart"/>
            <w:r>
              <w:rPr>
                <w:sz w:val="20"/>
                <w:szCs w:val="20"/>
              </w:rPr>
              <w:t>Abinanthan</w:t>
            </w:r>
            <w:proofErr w:type="spellEnd"/>
          </w:p>
        </w:tc>
      </w:tr>
      <w:tr w:rsidR="003D47CD" w14:paraId="2CDE123B" w14:textId="77777777">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140" w:type="dxa"/>
            </w:tcMar>
          </w:tcPr>
          <w:p w14:paraId="332DBC1C" w14:textId="77777777" w:rsidR="003D47CD" w:rsidRDefault="00000000">
            <w:r>
              <w:rPr>
                <w:b/>
                <w:bCs/>
                <w:color w:val="1A6B72"/>
                <w:sz w:val="20"/>
                <w:szCs w:val="20"/>
              </w:rPr>
              <w:t>Absent</w:t>
            </w:r>
          </w:p>
        </w:tc>
        <w:tc>
          <w:tcPr>
            <w:tcW w:w="696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140" w:type="dxa"/>
            </w:tcMar>
          </w:tcPr>
          <w:p w14:paraId="7C964B92" w14:textId="77777777" w:rsidR="003D47CD" w:rsidRDefault="00000000">
            <w:r>
              <w:rPr>
                <w:sz w:val="20"/>
                <w:szCs w:val="20"/>
              </w:rPr>
              <w:t>Annamalai, Hari (on leave)</w:t>
            </w:r>
          </w:p>
        </w:tc>
      </w:tr>
      <w:tr w:rsidR="003D47CD" w14:paraId="520FB6E5" w14:textId="77777777">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140" w:type="dxa"/>
            </w:tcMar>
          </w:tcPr>
          <w:p w14:paraId="5E6E3461" w14:textId="77777777" w:rsidR="003D47CD" w:rsidRDefault="00000000">
            <w:r>
              <w:rPr>
                <w:b/>
                <w:bCs/>
                <w:color w:val="1A6B72"/>
                <w:sz w:val="20"/>
                <w:szCs w:val="20"/>
              </w:rPr>
              <w:t>MOM Prepared By</w:t>
            </w:r>
          </w:p>
        </w:tc>
        <w:tc>
          <w:tcPr>
            <w:tcW w:w="696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140" w:type="dxa"/>
            </w:tcMar>
          </w:tcPr>
          <w:p w14:paraId="44DC4A00" w14:textId="77777777" w:rsidR="003D47CD" w:rsidRDefault="00000000">
            <w:r>
              <w:rPr>
                <w:sz w:val="20"/>
                <w:szCs w:val="20"/>
              </w:rPr>
              <w:t>Vignesh</w:t>
            </w:r>
          </w:p>
        </w:tc>
      </w:tr>
      <w:tr w:rsidR="003D47CD" w14:paraId="47C4316B" w14:textId="77777777">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140" w:type="dxa"/>
            </w:tcMar>
          </w:tcPr>
          <w:p w14:paraId="3FE84150" w14:textId="77777777" w:rsidR="003D47CD" w:rsidRDefault="00000000">
            <w:r>
              <w:rPr>
                <w:b/>
                <w:bCs/>
                <w:color w:val="1A6B72"/>
                <w:sz w:val="20"/>
                <w:szCs w:val="20"/>
              </w:rPr>
              <w:t>Circulated On</w:t>
            </w:r>
          </w:p>
        </w:tc>
        <w:tc>
          <w:tcPr>
            <w:tcW w:w="696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140" w:type="dxa"/>
            </w:tcMar>
          </w:tcPr>
          <w:p w14:paraId="4C1E76E6" w14:textId="77777777" w:rsidR="003D47CD" w:rsidRDefault="00000000">
            <w:r>
              <w:rPr>
                <w:sz w:val="20"/>
                <w:szCs w:val="20"/>
              </w:rPr>
              <w:t>Monday, 04 May 2026</w:t>
            </w:r>
          </w:p>
        </w:tc>
      </w:tr>
    </w:tbl>
    <w:p w14:paraId="4CA8A3DF" w14:textId="77777777" w:rsidR="003D47CD" w:rsidRDefault="003D47CD">
      <w:pPr>
        <w:spacing w:before="180" w:after="0"/>
      </w:pPr>
    </w:p>
    <w:p w14:paraId="7CA37F38" w14:textId="77777777" w:rsidR="003D47CD" w:rsidRDefault="00000000">
      <w:pPr>
        <w:pBdr>
          <w:bottom w:val="single" w:sz="8" w:space="4" w:color="2A9D8F"/>
        </w:pBdr>
        <w:spacing w:before="320"/>
      </w:pPr>
      <w:r>
        <w:rPr>
          <w:b/>
          <w:bCs/>
          <w:color w:val="1A6B72"/>
          <w:sz w:val="28"/>
          <w:szCs w:val="28"/>
        </w:rPr>
        <w:t>2. Opening Note</w:t>
      </w:r>
    </w:p>
    <w:p w14:paraId="2754860D" w14:textId="77777777" w:rsidR="003D47CD" w:rsidRDefault="00000000">
      <w:pPr>
        <w:spacing w:before="60" w:after="80"/>
      </w:pPr>
      <w:r>
        <w:t xml:space="preserve">The weekly review meeting was conducted by the CEO to assess team performance, reinforce process discipline, review ongoing deliverables, and align the team on the upcoming week's priorities. The CEO set a clear expectation: every team member must operate with the speed, commitment, and professionalism expected at </w:t>
      </w:r>
      <w:proofErr w:type="spellStart"/>
      <w:r>
        <w:t>Spinrise</w:t>
      </w:r>
      <w:proofErr w:type="spellEnd"/>
      <w:r>
        <w:t>. The team is encouraged to bring the energy of a "running horse" — moving swiftly and purposefully toward every deliverable.</w:t>
      </w:r>
    </w:p>
    <w:p w14:paraId="70A75A31" w14:textId="77777777" w:rsidR="003D47CD" w:rsidRDefault="003D47CD">
      <w:pPr>
        <w:spacing w:before="80" w:after="0"/>
      </w:pPr>
    </w:p>
    <w:p w14:paraId="5F3BEFDA" w14:textId="77777777" w:rsidR="003D47CD" w:rsidRDefault="00000000">
      <w:pPr>
        <w:pBdr>
          <w:bottom w:val="single" w:sz="8" w:space="4" w:color="2A9D8F"/>
        </w:pBdr>
        <w:spacing w:before="320"/>
      </w:pPr>
      <w:r>
        <w:rPr>
          <w:b/>
          <w:bCs/>
          <w:color w:val="1A6B72"/>
          <w:sz w:val="28"/>
          <w:szCs w:val="28"/>
        </w:rPr>
        <w:t>3. Key Discussion Points</w:t>
      </w:r>
    </w:p>
    <w:p w14:paraId="196D6753" w14:textId="77777777" w:rsidR="003D47CD" w:rsidRDefault="003D47CD">
      <w:pPr>
        <w:spacing w:before="60" w:after="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
        <w:gridCol w:w="8720"/>
      </w:tblGrid>
      <w:tr w:rsidR="003D47CD" w14:paraId="5E51E524" w14:textId="77777777">
        <w:trPr>
          <w:tblHeader/>
        </w:trPr>
        <w:tc>
          <w:tcPr>
            <w:tcW w:w="440" w:type="dxa"/>
            <w:tcBorders>
              <w:top w:val="single" w:sz="0" w:space="0" w:color="B2DFDB"/>
              <w:left w:val="single" w:sz="0" w:space="0" w:color="B2DFDB"/>
              <w:bottom w:val="single" w:sz="0" w:space="0" w:color="B2DFDB"/>
              <w:right w:val="single" w:sz="0" w:space="0" w:color="B2DFDB"/>
            </w:tcBorders>
            <w:shd w:val="clear" w:color="auto" w:fill="1A6B72"/>
            <w:tcMar>
              <w:top w:w="100" w:type="dxa"/>
              <w:left w:w="140" w:type="dxa"/>
              <w:bottom w:w="100" w:type="dxa"/>
              <w:right w:w="140" w:type="dxa"/>
            </w:tcMar>
            <w:vAlign w:val="center"/>
          </w:tcPr>
          <w:p w14:paraId="15218890" w14:textId="77777777" w:rsidR="003D47CD" w:rsidRDefault="00000000">
            <w:pPr>
              <w:jc w:val="center"/>
            </w:pPr>
            <w:r>
              <w:rPr>
                <w:b/>
                <w:bCs/>
                <w:color w:val="FFFFFF"/>
                <w:sz w:val="20"/>
                <w:szCs w:val="20"/>
              </w:rPr>
              <w:t>#</w:t>
            </w:r>
          </w:p>
        </w:tc>
        <w:tc>
          <w:tcPr>
            <w:tcW w:w="8720" w:type="dxa"/>
            <w:tcBorders>
              <w:top w:val="single" w:sz="0" w:space="0" w:color="B2DFDB"/>
              <w:left w:val="single" w:sz="0" w:space="0" w:color="B2DFDB"/>
              <w:bottom w:val="single" w:sz="0" w:space="0" w:color="B2DFDB"/>
              <w:right w:val="single" w:sz="0" w:space="0" w:color="B2DFDB"/>
            </w:tcBorders>
            <w:shd w:val="clear" w:color="auto" w:fill="1A6B72"/>
            <w:tcMar>
              <w:top w:w="100" w:type="dxa"/>
              <w:left w:w="140" w:type="dxa"/>
              <w:bottom w:w="100" w:type="dxa"/>
              <w:right w:w="140" w:type="dxa"/>
            </w:tcMar>
            <w:vAlign w:val="center"/>
          </w:tcPr>
          <w:p w14:paraId="4280B2A3" w14:textId="77777777" w:rsidR="003D47CD" w:rsidRDefault="00000000">
            <w:pPr>
              <w:jc w:val="center"/>
            </w:pPr>
            <w:r>
              <w:rPr>
                <w:b/>
                <w:bCs/>
                <w:color w:val="FFFFFF"/>
                <w:sz w:val="20"/>
                <w:szCs w:val="20"/>
              </w:rPr>
              <w:t>Discussion Point &amp; Summary</w:t>
            </w:r>
          </w:p>
        </w:tc>
      </w:tr>
      <w:tr w:rsidR="003D47CD" w14:paraId="7410F974"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06D06C53" w14:textId="77777777" w:rsidR="003D47CD" w:rsidRDefault="00000000">
            <w:pPr>
              <w:jc w:val="center"/>
            </w:pPr>
            <w:r>
              <w:rPr>
                <w:b/>
                <w:bCs/>
                <w:color w:val="1A6B72"/>
                <w:sz w:val="20"/>
                <w:szCs w:val="20"/>
              </w:rPr>
              <w:t>1</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04D86241" w14:textId="77777777" w:rsidR="003D47CD" w:rsidRDefault="00000000">
            <w:pPr>
              <w:spacing w:after="40"/>
            </w:pPr>
            <w:r>
              <w:rPr>
                <w:b/>
                <w:bCs/>
                <w:color w:val="1A6B72"/>
                <w:sz w:val="21"/>
                <w:szCs w:val="21"/>
              </w:rPr>
              <w:t>Leave Policy &amp; Approvals</w:t>
            </w:r>
          </w:p>
          <w:p w14:paraId="7C3E10A1" w14:textId="77777777" w:rsidR="003D47CD" w:rsidRDefault="00000000">
            <w:pPr>
              <w:spacing w:after="60"/>
            </w:pPr>
            <w:r>
              <w:rPr>
                <w:sz w:val="20"/>
                <w:szCs w:val="20"/>
              </w:rPr>
              <w:lastRenderedPageBreak/>
              <w:t>Leave must be applied and approved in advance. Unapproved leave or failure to reply to the CEO's mail is not acceptable. Compensation work and commitment to timelines are mandatory. The CEO will not accept leaves that are not properly communicated via email.</w:t>
            </w:r>
          </w:p>
        </w:tc>
      </w:tr>
      <w:tr w:rsidR="003D47CD" w14:paraId="2F68DE44"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4A3ED8D7" w14:textId="77777777" w:rsidR="003D47CD" w:rsidRDefault="00000000">
            <w:pPr>
              <w:jc w:val="center"/>
            </w:pPr>
            <w:r>
              <w:rPr>
                <w:b/>
                <w:bCs/>
                <w:color w:val="1A6B72"/>
                <w:sz w:val="20"/>
                <w:szCs w:val="20"/>
              </w:rPr>
              <w:lastRenderedPageBreak/>
              <w:t>2</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68119A20" w14:textId="77777777" w:rsidR="003D47CD" w:rsidRDefault="00000000">
            <w:pPr>
              <w:spacing w:after="40"/>
            </w:pPr>
            <w:r>
              <w:rPr>
                <w:b/>
                <w:bCs/>
                <w:color w:val="1A6B72"/>
                <w:sz w:val="21"/>
                <w:szCs w:val="21"/>
              </w:rPr>
              <w:t>Daily Work Planning with AI</w:t>
            </w:r>
          </w:p>
          <w:p w14:paraId="0652BEA8" w14:textId="77777777" w:rsidR="003D47CD" w:rsidRDefault="00000000">
            <w:pPr>
              <w:spacing w:after="60"/>
            </w:pPr>
            <w:r>
              <w:rPr>
                <w:sz w:val="20"/>
                <w:szCs w:val="20"/>
              </w:rPr>
              <w:t xml:space="preserve">Every team member must ask Claude (AI) for their daily task plan at the start of the day and follow the generated timeline. After each meeting, members should also perform a self-evaluation using AI to assess their performance and alignment with </w:t>
            </w:r>
            <w:proofErr w:type="spellStart"/>
            <w:r>
              <w:rPr>
                <w:sz w:val="20"/>
                <w:szCs w:val="20"/>
              </w:rPr>
              <w:t>Spinrise</w:t>
            </w:r>
            <w:proofErr w:type="spellEnd"/>
            <w:r>
              <w:rPr>
                <w:sz w:val="20"/>
                <w:szCs w:val="20"/>
              </w:rPr>
              <w:t xml:space="preserve"> goals.</w:t>
            </w:r>
          </w:p>
        </w:tc>
      </w:tr>
      <w:tr w:rsidR="003D47CD" w14:paraId="5D2C13A5"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6523A91F" w14:textId="77777777" w:rsidR="003D47CD" w:rsidRDefault="00000000">
            <w:pPr>
              <w:jc w:val="center"/>
            </w:pPr>
            <w:r>
              <w:rPr>
                <w:b/>
                <w:bCs/>
                <w:color w:val="1A6B72"/>
                <w:sz w:val="20"/>
                <w:szCs w:val="20"/>
              </w:rPr>
              <w:t>3</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241C02F9" w14:textId="77777777" w:rsidR="003D47CD" w:rsidRDefault="00000000">
            <w:pPr>
              <w:spacing w:after="40"/>
            </w:pPr>
            <w:r>
              <w:rPr>
                <w:b/>
                <w:bCs/>
                <w:color w:val="1A6B72"/>
                <w:sz w:val="21"/>
                <w:szCs w:val="21"/>
              </w:rPr>
              <w:t>Role Promotions — M04 &amp; M02</w:t>
            </w:r>
          </w:p>
          <w:p w14:paraId="61AAD5D5" w14:textId="77777777" w:rsidR="003D47CD" w:rsidRDefault="00000000">
            <w:pPr>
              <w:spacing w:after="60"/>
              <w:rPr>
                <w:sz w:val="20"/>
                <w:szCs w:val="20"/>
              </w:rPr>
            </w:pPr>
            <w:r>
              <w:rPr>
                <w:sz w:val="20"/>
                <w:szCs w:val="20"/>
              </w:rPr>
              <w:t xml:space="preserve">Effective M04: Muthuvel is promoted to IST role; Palani is promoted to TL-IST. </w:t>
            </w:r>
          </w:p>
          <w:p w14:paraId="71DA423D" w14:textId="77777777" w:rsidR="003D47CD" w:rsidRDefault="00000000">
            <w:pPr>
              <w:spacing w:after="60"/>
            </w:pPr>
            <w:r>
              <w:rPr>
                <w:sz w:val="20"/>
                <w:szCs w:val="20"/>
              </w:rPr>
              <w:t>Effective M02: Seenivasan is promoted to IST role. Individual role descriptions for TL-IST must be updated with additional value-add points.</w:t>
            </w:r>
          </w:p>
        </w:tc>
      </w:tr>
      <w:tr w:rsidR="003D47CD" w14:paraId="6FDDF5AC"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7EFA99F2" w14:textId="77777777" w:rsidR="003D47CD" w:rsidRDefault="00000000">
            <w:pPr>
              <w:jc w:val="center"/>
            </w:pPr>
            <w:r>
              <w:rPr>
                <w:b/>
                <w:bCs/>
                <w:color w:val="1A6B72"/>
                <w:sz w:val="20"/>
                <w:szCs w:val="20"/>
              </w:rPr>
              <w:t>4</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6EF0E687" w14:textId="77777777" w:rsidR="003D47CD" w:rsidRDefault="00000000">
            <w:pPr>
              <w:spacing w:after="40"/>
            </w:pPr>
            <w:r>
              <w:rPr>
                <w:b/>
                <w:bCs/>
                <w:color w:val="1A6B72"/>
                <w:sz w:val="21"/>
                <w:szCs w:val="21"/>
              </w:rPr>
              <w:t xml:space="preserve">Effort Logging &amp; </w:t>
            </w:r>
            <w:proofErr w:type="spellStart"/>
            <w:r>
              <w:rPr>
                <w:b/>
                <w:bCs/>
                <w:color w:val="1A6B72"/>
                <w:sz w:val="21"/>
                <w:szCs w:val="21"/>
              </w:rPr>
              <w:t>Spinnova</w:t>
            </w:r>
            <w:proofErr w:type="spellEnd"/>
            <w:r>
              <w:rPr>
                <w:b/>
                <w:bCs/>
                <w:color w:val="1A6B72"/>
                <w:sz w:val="21"/>
                <w:szCs w:val="21"/>
              </w:rPr>
              <w:t xml:space="preserve"> Allocation</w:t>
            </w:r>
          </w:p>
          <w:p w14:paraId="2AC8AE93" w14:textId="77777777" w:rsidR="003D47CD" w:rsidRDefault="00000000">
            <w:pPr>
              <w:spacing w:after="60"/>
            </w:pPr>
            <w:r>
              <w:rPr>
                <w:sz w:val="20"/>
                <w:szCs w:val="20"/>
              </w:rPr>
              <w:t xml:space="preserve">All team members must ensure that 50% of monthly effort is logged under </w:t>
            </w:r>
            <w:proofErr w:type="spellStart"/>
            <w:r>
              <w:rPr>
                <w:sz w:val="20"/>
                <w:szCs w:val="20"/>
              </w:rPr>
              <w:t>Spinrise</w:t>
            </w:r>
            <w:proofErr w:type="spellEnd"/>
            <w:r>
              <w:rPr>
                <w:sz w:val="20"/>
                <w:szCs w:val="20"/>
              </w:rPr>
              <w:t xml:space="preserve"> activities in their log sheets. For Vignesh and Mohan, 50% should be allocated to </w:t>
            </w:r>
            <w:proofErr w:type="spellStart"/>
            <w:r>
              <w:rPr>
                <w:sz w:val="20"/>
                <w:szCs w:val="20"/>
              </w:rPr>
              <w:t>Spinnova</w:t>
            </w:r>
            <w:proofErr w:type="spellEnd"/>
            <w:r>
              <w:rPr>
                <w:sz w:val="20"/>
                <w:szCs w:val="20"/>
              </w:rPr>
              <w:t xml:space="preserve"> and must be clearly reflected in their individual log sheets.</w:t>
            </w:r>
          </w:p>
        </w:tc>
      </w:tr>
      <w:tr w:rsidR="003D47CD" w14:paraId="69D328C9"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3126B122" w14:textId="77777777" w:rsidR="003D47CD" w:rsidRDefault="00000000">
            <w:pPr>
              <w:jc w:val="center"/>
            </w:pPr>
            <w:r>
              <w:rPr>
                <w:b/>
                <w:bCs/>
                <w:color w:val="1A6B72"/>
                <w:sz w:val="20"/>
                <w:szCs w:val="20"/>
              </w:rPr>
              <w:t>5</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346643B0" w14:textId="77777777" w:rsidR="003D47CD" w:rsidRDefault="00000000">
            <w:pPr>
              <w:spacing w:after="40"/>
            </w:pPr>
            <w:r>
              <w:rPr>
                <w:b/>
                <w:bCs/>
                <w:color w:val="1A6B72"/>
                <w:sz w:val="21"/>
                <w:szCs w:val="21"/>
              </w:rPr>
              <w:t>Version Control &amp; Work Acceptance</w:t>
            </w:r>
          </w:p>
          <w:p w14:paraId="523F84B6" w14:textId="77777777" w:rsidR="003D47CD" w:rsidRDefault="00000000">
            <w:pPr>
              <w:spacing w:after="60"/>
            </w:pPr>
            <w:r>
              <w:rPr>
                <w:sz w:val="20"/>
                <w:szCs w:val="20"/>
              </w:rPr>
              <w:t>A maximum of 2 versions per deliverable will be accepted. Versions 8 or 9 are completely unacceptable. If more iterations occur, the CEO will call for a direct explanation. This is a quality and discipline expectation.</w:t>
            </w:r>
          </w:p>
        </w:tc>
      </w:tr>
      <w:tr w:rsidR="003D47CD" w14:paraId="16790D4D"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64D08BB9" w14:textId="77777777" w:rsidR="003D47CD" w:rsidRDefault="00000000">
            <w:pPr>
              <w:jc w:val="center"/>
            </w:pPr>
            <w:r>
              <w:rPr>
                <w:b/>
                <w:bCs/>
                <w:color w:val="1A6B72"/>
                <w:sz w:val="20"/>
                <w:szCs w:val="20"/>
              </w:rPr>
              <w:t>6</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2F8D16D8" w14:textId="77777777" w:rsidR="003D47CD" w:rsidRDefault="00000000">
            <w:pPr>
              <w:spacing w:after="40"/>
            </w:pPr>
            <w:r>
              <w:rPr>
                <w:b/>
                <w:bCs/>
                <w:color w:val="1A6B72"/>
                <w:sz w:val="21"/>
                <w:szCs w:val="21"/>
              </w:rPr>
              <w:t>QA Gate (CEO Interaction in Cycle)</w:t>
            </w:r>
          </w:p>
          <w:p w14:paraId="52B21FC1" w14:textId="77777777" w:rsidR="003D47CD" w:rsidRDefault="00000000">
            <w:pPr>
              <w:spacing w:after="60"/>
            </w:pPr>
            <w:r>
              <w:rPr>
                <w:sz w:val="20"/>
                <w:szCs w:val="20"/>
              </w:rPr>
              <w:t>The CEO will interact during the development cycle at defined QA assessment points. This gate-check by the IST team is seen as useful for clearing confusion and ensuring quality. The QA gate mechanism is appreciated by the IST team.</w:t>
            </w:r>
          </w:p>
        </w:tc>
      </w:tr>
      <w:tr w:rsidR="003D47CD" w14:paraId="24AF954E"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3D0002D0" w14:textId="77777777" w:rsidR="003D47CD" w:rsidRDefault="00000000">
            <w:pPr>
              <w:jc w:val="center"/>
            </w:pPr>
            <w:r>
              <w:rPr>
                <w:b/>
                <w:bCs/>
                <w:color w:val="1A6B72"/>
                <w:sz w:val="20"/>
                <w:szCs w:val="20"/>
              </w:rPr>
              <w:t>7</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4478B61C" w14:textId="77777777" w:rsidR="003D47CD" w:rsidRDefault="00000000">
            <w:pPr>
              <w:spacing w:after="40"/>
            </w:pPr>
            <w:r>
              <w:rPr>
                <w:b/>
                <w:bCs/>
                <w:color w:val="1A6B72"/>
                <w:sz w:val="21"/>
                <w:szCs w:val="21"/>
              </w:rPr>
              <w:t>React Developer Recruitment</w:t>
            </w:r>
          </w:p>
          <w:p w14:paraId="65EF3420" w14:textId="77777777" w:rsidR="003D47CD" w:rsidRDefault="00000000">
            <w:pPr>
              <w:spacing w:after="60"/>
            </w:pPr>
            <w:proofErr w:type="spellStart"/>
            <w:r>
              <w:rPr>
                <w:sz w:val="20"/>
                <w:szCs w:val="20"/>
              </w:rPr>
              <w:t>Abinanthan</w:t>
            </w:r>
            <w:proofErr w:type="spellEnd"/>
            <w:r>
              <w:rPr>
                <w:sz w:val="20"/>
                <w:szCs w:val="20"/>
              </w:rPr>
              <w:t xml:space="preserve"> has flagged the need for one React developer to accelerate UI development. </w:t>
            </w:r>
            <w:proofErr w:type="spellStart"/>
            <w:r>
              <w:rPr>
                <w:sz w:val="20"/>
                <w:szCs w:val="20"/>
              </w:rPr>
              <w:t>Abinanthan</w:t>
            </w:r>
            <w:proofErr w:type="spellEnd"/>
            <w:r>
              <w:rPr>
                <w:sz w:val="20"/>
                <w:szCs w:val="20"/>
              </w:rPr>
              <w:t xml:space="preserve"> and Sasi should jointly prepare and send the Job Description to the CEO by Monday.</w:t>
            </w:r>
          </w:p>
        </w:tc>
      </w:tr>
      <w:tr w:rsidR="003D47CD" w14:paraId="5D9A3605"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7EFF9777" w14:textId="77777777" w:rsidR="003D47CD" w:rsidRDefault="00000000">
            <w:pPr>
              <w:jc w:val="center"/>
            </w:pPr>
            <w:r>
              <w:rPr>
                <w:b/>
                <w:bCs/>
                <w:color w:val="1A6B72"/>
                <w:sz w:val="20"/>
                <w:szCs w:val="20"/>
              </w:rPr>
              <w:t>8</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2E62B109" w14:textId="77777777" w:rsidR="003D47CD" w:rsidRDefault="00000000">
            <w:pPr>
              <w:spacing w:after="40"/>
            </w:pPr>
            <w:r>
              <w:rPr>
                <w:b/>
                <w:bCs/>
                <w:color w:val="1A6B72"/>
                <w:sz w:val="21"/>
                <w:szCs w:val="21"/>
              </w:rPr>
              <w:t>FSD Completion Schedule</w:t>
            </w:r>
          </w:p>
          <w:p w14:paraId="1B2E630A" w14:textId="77777777" w:rsidR="003D47CD" w:rsidRDefault="00000000">
            <w:pPr>
              <w:spacing w:after="60"/>
            </w:pPr>
            <w:r>
              <w:rPr>
                <w:sz w:val="20"/>
                <w:szCs w:val="20"/>
              </w:rPr>
              <w:t>All developers must submit their revised FSD completion dates to the CEO by Monday, 05 May. Currently, only Mr. Sasi has submitted. This is a mandatory commitment and must be taken seriously by all developers.</w:t>
            </w:r>
          </w:p>
        </w:tc>
      </w:tr>
      <w:tr w:rsidR="003D47CD" w14:paraId="2187C4E3"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00175149" w14:textId="77777777" w:rsidR="003D47CD" w:rsidRDefault="00000000">
            <w:pPr>
              <w:jc w:val="center"/>
            </w:pPr>
            <w:r>
              <w:rPr>
                <w:b/>
                <w:bCs/>
                <w:color w:val="1A6B72"/>
                <w:sz w:val="20"/>
                <w:szCs w:val="20"/>
              </w:rPr>
              <w:t>9</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19960D7A" w14:textId="77777777" w:rsidR="003D47CD" w:rsidRDefault="00000000">
            <w:pPr>
              <w:spacing w:after="40"/>
            </w:pPr>
            <w:r>
              <w:rPr>
                <w:b/>
                <w:bCs/>
                <w:color w:val="1A6B72"/>
                <w:sz w:val="21"/>
                <w:szCs w:val="21"/>
              </w:rPr>
              <w:t>PR Form Development &amp; Demo</w:t>
            </w:r>
          </w:p>
          <w:p w14:paraId="2C8FBE64" w14:textId="77777777" w:rsidR="003D47CD" w:rsidRDefault="00000000">
            <w:pPr>
              <w:spacing w:after="60"/>
            </w:pPr>
            <w:proofErr w:type="spellStart"/>
            <w:r>
              <w:rPr>
                <w:sz w:val="20"/>
                <w:szCs w:val="20"/>
              </w:rPr>
              <w:t>Abinanthan</w:t>
            </w:r>
            <w:proofErr w:type="spellEnd"/>
            <w:r>
              <w:rPr>
                <w:sz w:val="20"/>
                <w:szCs w:val="20"/>
              </w:rPr>
              <w:t xml:space="preserve"> requires 2 days to complete the PR Form development. A demo with complete UX is scheduled with the CEO on Tuesday, 06 May 2026.</w:t>
            </w:r>
          </w:p>
        </w:tc>
      </w:tr>
      <w:tr w:rsidR="003D47CD" w14:paraId="6026B8B5"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7098EF76" w14:textId="77777777" w:rsidR="003D47CD" w:rsidRDefault="00000000">
            <w:pPr>
              <w:jc w:val="center"/>
            </w:pPr>
            <w:r>
              <w:rPr>
                <w:b/>
                <w:bCs/>
                <w:color w:val="1A6B72"/>
                <w:sz w:val="20"/>
                <w:szCs w:val="20"/>
              </w:rPr>
              <w:t>10</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36276825" w14:textId="77777777" w:rsidR="003D47CD" w:rsidRDefault="00000000">
            <w:pPr>
              <w:spacing w:after="40"/>
            </w:pPr>
            <w:r>
              <w:rPr>
                <w:b/>
                <w:bCs/>
                <w:color w:val="1A6B72"/>
                <w:sz w:val="21"/>
                <w:szCs w:val="21"/>
              </w:rPr>
              <w:t>IST Delivery Responsibility — July</w:t>
            </w:r>
          </w:p>
          <w:p w14:paraId="20D32B09" w14:textId="77777777" w:rsidR="003D47CD" w:rsidRDefault="00000000">
            <w:pPr>
              <w:spacing w:after="60"/>
            </w:pPr>
            <w:r>
              <w:rPr>
                <w:sz w:val="20"/>
                <w:szCs w:val="20"/>
              </w:rPr>
              <w:lastRenderedPageBreak/>
              <w:t xml:space="preserve">The IST team is fully responsible for ensuring the July 1st week delivery for </w:t>
            </w:r>
            <w:proofErr w:type="spellStart"/>
            <w:r>
              <w:rPr>
                <w:sz w:val="20"/>
                <w:szCs w:val="20"/>
              </w:rPr>
              <w:t>Spinrise</w:t>
            </w:r>
            <w:proofErr w:type="spellEnd"/>
            <w:r>
              <w:rPr>
                <w:sz w:val="20"/>
                <w:szCs w:val="20"/>
              </w:rPr>
              <w:t>. They must coordinate with the Dev team, ensure tasks are completed, and oversee deployment to the discussed customer.</w:t>
            </w:r>
          </w:p>
        </w:tc>
      </w:tr>
      <w:tr w:rsidR="003D47CD" w14:paraId="6911E977"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4888D9AF" w14:textId="77777777" w:rsidR="003D47CD" w:rsidRDefault="00000000">
            <w:pPr>
              <w:jc w:val="center"/>
            </w:pPr>
            <w:r>
              <w:rPr>
                <w:b/>
                <w:bCs/>
                <w:color w:val="1A6B72"/>
                <w:sz w:val="20"/>
                <w:szCs w:val="20"/>
              </w:rPr>
              <w:lastRenderedPageBreak/>
              <w:t>11</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4513F7EC" w14:textId="77777777" w:rsidR="003D47CD" w:rsidRDefault="00000000">
            <w:pPr>
              <w:spacing w:after="40"/>
            </w:pPr>
            <w:r>
              <w:rPr>
                <w:b/>
                <w:bCs/>
                <w:color w:val="1A6B72"/>
                <w:sz w:val="21"/>
                <w:szCs w:val="21"/>
              </w:rPr>
              <w:t>Stage 0 — Module-wise Code Cleaning</w:t>
            </w:r>
          </w:p>
          <w:p w14:paraId="2A1B0169" w14:textId="77777777" w:rsidR="003D47CD" w:rsidRDefault="00000000">
            <w:pPr>
              <w:spacing w:after="60"/>
            </w:pPr>
            <w:r>
              <w:rPr>
                <w:sz w:val="20"/>
                <w:szCs w:val="20"/>
              </w:rPr>
              <w:t xml:space="preserve">For Stage 0, all modules must have a dedicated team discussion for code cleaning clarity. This will help the </w:t>
            </w:r>
            <w:r>
              <w:rPr>
                <w:sz w:val="20"/>
                <w:szCs w:val="20"/>
                <w:lang w:val="en-US"/>
              </w:rPr>
              <w:t>developer to c</w:t>
            </w:r>
            <w:proofErr w:type="spellStart"/>
            <w:r>
              <w:rPr>
                <w:sz w:val="20"/>
                <w:szCs w:val="20"/>
              </w:rPr>
              <w:t>omplete</w:t>
            </w:r>
            <w:proofErr w:type="spellEnd"/>
            <w:r>
              <w:rPr>
                <w:sz w:val="20"/>
                <w:szCs w:val="20"/>
              </w:rPr>
              <w:t xml:space="preserve"> FST work faster and more efficiently.</w:t>
            </w:r>
          </w:p>
        </w:tc>
      </w:tr>
      <w:tr w:rsidR="003D47CD" w14:paraId="5479FA4F"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6F366FA4" w14:textId="77777777" w:rsidR="003D47CD" w:rsidRDefault="00000000">
            <w:pPr>
              <w:jc w:val="center"/>
            </w:pPr>
            <w:r>
              <w:rPr>
                <w:b/>
                <w:bCs/>
                <w:color w:val="1A6B72"/>
                <w:sz w:val="20"/>
                <w:szCs w:val="20"/>
              </w:rPr>
              <w:t>12</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1665D89F" w14:textId="77777777" w:rsidR="003D47CD" w:rsidRDefault="00000000">
            <w:pPr>
              <w:spacing w:after="40"/>
            </w:pPr>
            <w:r>
              <w:rPr>
                <w:b/>
                <w:bCs/>
                <w:color w:val="1A6B72"/>
                <w:sz w:val="21"/>
                <w:szCs w:val="21"/>
              </w:rPr>
              <w:t>FSD Line Count &amp; Baseline Code</w:t>
            </w:r>
          </w:p>
          <w:p w14:paraId="5C3410EB" w14:textId="77777777" w:rsidR="003D47CD" w:rsidRDefault="00000000">
            <w:pPr>
              <w:spacing w:after="60"/>
            </w:pPr>
            <w:r>
              <w:rPr>
                <w:sz w:val="20"/>
                <w:szCs w:val="20"/>
              </w:rPr>
              <w:t>Sasi will be the sole person responsible for final line counts of all FSDs</w:t>
            </w:r>
            <w:r>
              <w:rPr>
                <w:sz w:val="20"/>
                <w:szCs w:val="20"/>
                <w:lang w:val="en-US"/>
              </w:rPr>
              <w:t xml:space="preserve"> in all module</w:t>
            </w:r>
            <w:r>
              <w:rPr>
                <w:sz w:val="20"/>
                <w:szCs w:val="20"/>
              </w:rPr>
              <w:t xml:space="preserve">. Raw count is the dev-level count before IST feedback; revised count is post-IST feedback. All developers must also submit their baseline code version for all </w:t>
            </w:r>
            <w:r>
              <w:rPr>
                <w:sz w:val="20"/>
                <w:szCs w:val="20"/>
                <w:lang w:val="en-US"/>
              </w:rPr>
              <w:t>forms</w:t>
            </w:r>
            <w:r>
              <w:rPr>
                <w:sz w:val="20"/>
                <w:szCs w:val="20"/>
              </w:rPr>
              <w:t xml:space="preserve"> to the CEO.</w:t>
            </w:r>
          </w:p>
        </w:tc>
      </w:tr>
      <w:tr w:rsidR="003D47CD" w14:paraId="1FABBA66"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66849AF6" w14:textId="77777777" w:rsidR="003D47CD" w:rsidRDefault="00000000">
            <w:pPr>
              <w:jc w:val="center"/>
            </w:pPr>
            <w:r>
              <w:rPr>
                <w:b/>
                <w:bCs/>
                <w:color w:val="1A6B72"/>
                <w:sz w:val="20"/>
                <w:szCs w:val="20"/>
              </w:rPr>
              <w:t>13</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0839CFA6" w14:textId="77777777" w:rsidR="003D47CD" w:rsidRDefault="00000000">
            <w:pPr>
              <w:spacing w:after="40"/>
            </w:pPr>
            <w:r>
              <w:rPr>
                <w:b/>
                <w:bCs/>
                <w:color w:val="1A6B72"/>
                <w:sz w:val="21"/>
                <w:szCs w:val="21"/>
              </w:rPr>
              <w:t>IST Checklist for FSD Review</w:t>
            </w:r>
          </w:p>
          <w:p w14:paraId="2CDFC595" w14:textId="77777777" w:rsidR="003D47CD" w:rsidRDefault="00000000">
            <w:pPr>
              <w:spacing w:after="60"/>
            </w:pPr>
            <w:r>
              <w:rPr>
                <w:sz w:val="20"/>
                <w:szCs w:val="20"/>
              </w:rPr>
              <w:t>The IST team must prepare a checklist of what needs to be validated during FSD review, drawing from past customer issue experiences. This checklist must be submitted to the AI</w:t>
            </w:r>
            <w:r>
              <w:rPr>
                <w:sz w:val="20"/>
                <w:szCs w:val="20"/>
                <w:lang w:val="en-US"/>
              </w:rPr>
              <w:t xml:space="preserve"> and work</w:t>
            </w:r>
            <w:r>
              <w:rPr>
                <w:sz w:val="20"/>
                <w:szCs w:val="20"/>
              </w:rPr>
              <w:t>. The checklist must incorporate real field experience</w:t>
            </w:r>
            <w:r>
              <w:rPr>
                <w:sz w:val="20"/>
                <w:szCs w:val="20"/>
                <w:lang w:val="en-US"/>
              </w:rPr>
              <w:t xml:space="preserve"> carried so far</w:t>
            </w:r>
            <w:r>
              <w:rPr>
                <w:sz w:val="20"/>
                <w:szCs w:val="20"/>
              </w:rPr>
              <w:t>.</w:t>
            </w:r>
          </w:p>
        </w:tc>
      </w:tr>
      <w:tr w:rsidR="003D47CD" w14:paraId="1C0DADA9"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1A1AA9A8" w14:textId="77777777" w:rsidR="003D47CD" w:rsidRDefault="00000000">
            <w:pPr>
              <w:jc w:val="center"/>
            </w:pPr>
            <w:r>
              <w:rPr>
                <w:b/>
                <w:bCs/>
                <w:color w:val="1A6B72"/>
                <w:sz w:val="20"/>
                <w:szCs w:val="20"/>
              </w:rPr>
              <w:t>14</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0BEB5A44" w14:textId="77777777" w:rsidR="003D47CD" w:rsidRDefault="00000000">
            <w:pPr>
              <w:spacing w:after="40"/>
            </w:pPr>
            <w:r>
              <w:rPr>
                <w:b/>
                <w:bCs/>
                <w:color w:val="1A6B72"/>
                <w:sz w:val="21"/>
                <w:szCs w:val="21"/>
              </w:rPr>
              <w:t>Customer CR &amp; Mail Folder Culture</w:t>
            </w:r>
          </w:p>
          <w:p w14:paraId="5EF29A13" w14:textId="77777777" w:rsidR="003D47CD" w:rsidRDefault="00000000">
            <w:pPr>
              <w:spacing w:after="60"/>
            </w:pPr>
            <w:r>
              <w:rPr>
                <w:sz w:val="20"/>
                <w:szCs w:val="20"/>
              </w:rPr>
              <w:t xml:space="preserve">All </w:t>
            </w:r>
            <w:r>
              <w:rPr>
                <w:sz w:val="20"/>
                <w:szCs w:val="20"/>
                <w:lang w:val="en-US"/>
              </w:rPr>
              <w:t xml:space="preserve">IST </w:t>
            </w:r>
            <w:r>
              <w:rPr>
                <w:sz w:val="20"/>
                <w:szCs w:val="20"/>
              </w:rPr>
              <w:t>team members must maintain Customer CR mails in dedicated folders on their own PCs. A proper mail maintenance culture must be followed — process issues and requirement trails must be stored locally and be accessible at any time.</w:t>
            </w:r>
          </w:p>
        </w:tc>
      </w:tr>
      <w:tr w:rsidR="003D47CD" w14:paraId="60445CB9"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53CBEF4E" w14:textId="77777777" w:rsidR="003D47CD" w:rsidRDefault="00000000">
            <w:pPr>
              <w:jc w:val="center"/>
            </w:pPr>
            <w:r>
              <w:rPr>
                <w:b/>
                <w:bCs/>
                <w:color w:val="1A6B72"/>
                <w:sz w:val="20"/>
                <w:szCs w:val="20"/>
              </w:rPr>
              <w:t>15</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51A8650B" w14:textId="77777777" w:rsidR="003D47CD" w:rsidRDefault="00000000">
            <w:pPr>
              <w:spacing w:after="40"/>
            </w:pPr>
            <w:r>
              <w:rPr>
                <w:b/>
                <w:bCs/>
                <w:color w:val="1A6B72"/>
                <w:sz w:val="21"/>
                <w:szCs w:val="21"/>
              </w:rPr>
              <w:t>Professional Communication Standards</w:t>
            </w:r>
          </w:p>
          <w:p w14:paraId="44392B71" w14:textId="77777777" w:rsidR="003D47CD" w:rsidRDefault="00000000">
            <w:pPr>
              <w:spacing w:after="60"/>
            </w:pPr>
            <w:r>
              <w:rPr>
                <w:sz w:val="20"/>
                <w:szCs w:val="20"/>
              </w:rPr>
              <w:t xml:space="preserve">Replying to CEO mails is the first priority — even above customer mails. Silence to CEO mails is an offense. All members must communicate professionally. Requirement clarification mail for </w:t>
            </w:r>
            <w:proofErr w:type="spellStart"/>
            <w:r>
              <w:rPr>
                <w:sz w:val="20"/>
                <w:szCs w:val="20"/>
              </w:rPr>
              <w:t>Subam</w:t>
            </w:r>
            <w:proofErr w:type="spellEnd"/>
            <w:r>
              <w:rPr>
                <w:sz w:val="20"/>
                <w:szCs w:val="20"/>
              </w:rPr>
              <w:t xml:space="preserve"> must be sent to the customer today.</w:t>
            </w:r>
          </w:p>
        </w:tc>
      </w:tr>
      <w:tr w:rsidR="003D47CD" w14:paraId="30DC81DC"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39A61AC5" w14:textId="77777777" w:rsidR="003D47CD" w:rsidRDefault="00000000">
            <w:pPr>
              <w:jc w:val="center"/>
            </w:pPr>
            <w:r>
              <w:rPr>
                <w:b/>
                <w:bCs/>
                <w:color w:val="1A6B72"/>
                <w:sz w:val="20"/>
                <w:szCs w:val="20"/>
              </w:rPr>
              <w:t>16</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345DD12F" w14:textId="77777777" w:rsidR="003D47CD" w:rsidRDefault="00000000">
            <w:pPr>
              <w:spacing w:after="40"/>
            </w:pPr>
            <w:r>
              <w:rPr>
                <w:b/>
                <w:bCs/>
                <w:color w:val="1A6B72"/>
                <w:sz w:val="21"/>
                <w:szCs w:val="21"/>
              </w:rPr>
              <w:t>Agentic AI — Process Automation</w:t>
            </w:r>
          </w:p>
          <w:p w14:paraId="0E2EB4D8" w14:textId="77777777" w:rsidR="003D47CD" w:rsidRDefault="00000000">
            <w:pPr>
              <w:spacing w:after="60"/>
            </w:pPr>
            <w:r>
              <w:rPr>
                <w:sz w:val="20"/>
                <w:szCs w:val="20"/>
              </w:rPr>
              <w:t xml:space="preserve">Mohan has been assigned the Agentic AI and process automation task. As of this meeting, the task has not been started. This is flagged as overdue. </w:t>
            </w:r>
          </w:p>
        </w:tc>
      </w:tr>
      <w:tr w:rsidR="003D47CD" w14:paraId="3CEABAF0"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166EA207" w14:textId="77777777" w:rsidR="003D47CD" w:rsidRDefault="00000000">
            <w:pPr>
              <w:jc w:val="center"/>
            </w:pPr>
            <w:r>
              <w:rPr>
                <w:b/>
                <w:bCs/>
                <w:color w:val="1A6B72"/>
                <w:sz w:val="20"/>
                <w:szCs w:val="20"/>
              </w:rPr>
              <w:t>17</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2D4A9680" w14:textId="77777777" w:rsidR="003D47CD" w:rsidRDefault="00000000">
            <w:pPr>
              <w:spacing w:after="40"/>
            </w:pPr>
            <w:r>
              <w:rPr>
                <w:b/>
                <w:bCs/>
                <w:color w:val="1A6B72"/>
                <w:sz w:val="21"/>
                <w:szCs w:val="21"/>
              </w:rPr>
              <w:t>FSD to ASP.NET Core Conversion</w:t>
            </w:r>
          </w:p>
          <w:p w14:paraId="217C6992" w14:textId="77777777" w:rsidR="003D47CD" w:rsidRDefault="00000000">
            <w:pPr>
              <w:spacing w:after="60"/>
            </w:pPr>
            <w:proofErr w:type="spellStart"/>
            <w:r>
              <w:rPr>
                <w:sz w:val="20"/>
                <w:szCs w:val="20"/>
              </w:rPr>
              <w:t>Abinanthan</w:t>
            </w:r>
            <w:proofErr w:type="spellEnd"/>
            <w:r>
              <w:rPr>
                <w:sz w:val="20"/>
                <w:szCs w:val="20"/>
              </w:rPr>
              <w:t xml:space="preserve"> must prepare a step-by-step document for converting FSD to ASP.NET Core and submit it to the CEO. After 2-3 forms are developed, a team orientation meeting should be arranged. Setup and masters can be simultaneously converted by Windows developers for their respective modules.</w:t>
            </w:r>
          </w:p>
        </w:tc>
      </w:tr>
      <w:tr w:rsidR="003D47CD" w14:paraId="1D09DB7A"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14126C2C" w14:textId="77777777" w:rsidR="003D47CD" w:rsidRDefault="00000000">
            <w:pPr>
              <w:jc w:val="center"/>
            </w:pPr>
            <w:r>
              <w:rPr>
                <w:b/>
                <w:bCs/>
                <w:color w:val="1A6B72"/>
                <w:sz w:val="20"/>
                <w:szCs w:val="20"/>
              </w:rPr>
              <w:t>18</w:t>
            </w:r>
          </w:p>
        </w:tc>
        <w:tc>
          <w:tcPr>
            <w:tcW w:w="8720" w:type="dxa"/>
            <w:tcBorders>
              <w:top w:val="single" w:sz="0" w:space="0" w:color="B2DFDB"/>
              <w:left w:val="single" w:sz="0" w:space="0" w:color="B2DFDB"/>
              <w:bottom w:val="single" w:sz="0" w:space="0" w:color="B2DFDB"/>
              <w:right w:val="single" w:sz="0" w:space="0" w:color="B2DFDB"/>
            </w:tcBorders>
            <w:shd w:val="clear" w:color="auto" w:fill="FFFFFF"/>
            <w:tcMar>
              <w:top w:w="100" w:type="dxa"/>
              <w:left w:w="180" w:type="dxa"/>
              <w:bottom w:w="100" w:type="dxa"/>
              <w:right w:w="120" w:type="dxa"/>
            </w:tcMar>
          </w:tcPr>
          <w:p w14:paraId="21CC8570" w14:textId="77777777" w:rsidR="003D47CD" w:rsidRDefault="00000000">
            <w:pPr>
              <w:spacing w:after="40"/>
            </w:pPr>
            <w:r>
              <w:rPr>
                <w:b/>
                <w:bCs/>
                <w:color w:val="1A6B72"/>
                <w:sz w:val="21"/>
                <w:szCs w:val="21"/>
              </w:rPr>
              <w:t>Next Week Priority Order</w:t>
            </w:r>
          </w:p>
          <w:p w14:paraId="3E27EF08" w14:textId="77777777" w:rsidR="003D47CD" w:rsidRDefault="00000000">
            <w:pPr>
              <w:spacing w:after="60"/>
            </w:pPr>
            <w:r>
              <w:rPr>
                <w:sz w:val="20"/>
                <w:szCs w:val="20"/>
              </w:rPr>
              <w:t xml:space="preserve">1) Management action points, 2) Implementation priority points, 3) Operational issues. May and June month — all operational issues and requirement completion are TL responsibility. New requirement discussions </w:t>
            </w:r>
            <w:r>
              <w:rPr>
                <w:sz w:val="20"/>
                <w:szCs w:val="20"/>
                <w:lang w:val="en-US"/>
              </w:rPr>
              <w:t xml:space="preserve">&amp; Sales activity </w:t>
            </w:r>
            <w:r>
              <w:rPr>
                <w:sz w:val="20"/>
                <w:szCs w:val="20"/>
              </w:rPr>
              <w:t>are PM Lead's responsibility. Lead generation activity is Vignesh's responsibility.</w:t>
            </w:r>
          </w:p>
        </w:tc>
      </w:tr>
      <w:tr w:rsidR="003D47CD" w14:paraId="13F9DE9A"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100" w:type="dxa"/>
              <w:left w:w="80" w:type="dxa"/>
              <w:bottom w:w="100" w:type="dxa"/>
              <w:right w:w="80" w:type="dxa"/>
            </w:tcMar>
            <w:vAlign w:val="center"/>
          </w:tcPr>
          <w:p w14:paraId="1E359B6F" w14:textId="77777777" w:rsidR="003D47CD" w:rsidRDefault="00000000">
            <w:pPr>
              <w:jc w:val="center"/>
            </w:pPr>
            <w:r>
              <w:rPr>
                <w:b/>
                <w:bCs/>
                <w:color w:val="1A6B72"/>
                <w:sz w:val="20"/>
                <w:szCs w:val="20"/>
              </w:rPr>
              <w:t>19</w:t>
            </w:r>
          </w:p>
        </w:tc>
        <w:tc>
          <w:tcPr>
            <w:tcW w:w="8720" w:type="dxa"/>
            <w:tcBorders>
              <w:top w:val="single" w:sz="0" w:space="0" w:color="B2DFDB"/>
              <w:left w:val="single" w:sz="0" w:space="0" w:color="B2DFDB"/>
              <w:bottom w:val="single" w:sz="0" w:space="0" w:color="B2DFDB"/>
              <w:right w:val="single" w:sz="0" w:space="0" w:color="B2DFDB"/>
            </w:tcBorders>
            <w:shd w:val="clear" w:color="auto" w:fill="F0FAF9"/>
            <w:tcMar>
              <w:top w:w="100" w:type="dxa"/>
              <w:left w:w="180" w:type="dxa"/>
              <w:bottom w:w="100" w:type="dxa"/>
              <w:right w:w="120" w:type="dxa"/>
            </w:tcMar>
          </w:tcPr>
          <w:p w14:paraId="0998A913" w14:textId="77777777" w:rsidR="003D47CD" w:rsidRDefault="00000000">
            <w:pPr>
              <w:spacing w:after="40"/>
            </w:pPr>
            <w:r>
              <w:rPr>
                <w:b/>
                <w:bCs/>
                <w:color w:val="1A6B72"/>
                <w:sz w:val="21"/>
                <w:szCs w:val="21"/>
              </w:rPr>
              <w:t xml:space="preserve">Next </w:t>
            </w:r>
            <w:proofErr w:type="spellStart"/>
            <w:r>
              <w:rPr>
                <w:b/>
                <w:bCs/>
                <w:color w:val="1A6B72"/>
                <w:sz w:val="21"/>
                <w:szCs w:val="21"/>
              </w:rPr>
              <w:t>Spinrise</w:t>
            </w:r>
            <w:proofErr w:type="spellEnd"/>
            <w:r>
              <w:rPr>
                <w:b/>
                <w:bCs/>
                <w:color w:val="1A6B72"/>
                <w:sz w:val="21"/>
                <w:szCs w:val="21"/>
              </w:rPr>
              <w:t xml:space="preserve"> Review Meeting</w:t>
            </w:r>
          </w:p>
          <w:p w14:paraId="409AF6C6" w14:textId="77777777" w:rsidR="003D47CD" w:rsidRDefault="00000000">
            <w:pPr>
              <w:spacing w:after="60"/>
            </w:pPr>
            <w:r>
              <w:rPr>
                <w:sz w:val="20"/>
                <w:szCs w:val="20"/>
              </w:rPr>
              <w:lastRenderedPageBreak/>
              <w:t>The next weekly review meeting will be conducted by the PM on Saturday, 09 May 2026.</w:t>
            </w:r>
          </w:p>
        </w:tc>
      </w:tr>
    </w:tbl>
    <w:p w14:paraId="73DD7729" w14:textId="77777777" w:rsidR="003D47CD" w:rsidRDefault="003D47CD">
      <w:pPr>
        <w:spacing w:before="180" w:after="0"/>
      </w:pPr>
    </w:p>
    <w:p w14:paraId="12314919" w14:textId="77777777" w:rsidR="003D47CD" w:rsidRDefault="00000000">
      <w:pPr>
        <w:pBdr>
          <w:bottom w:val="single" w:sz="8" w:space="4" w:color="2A9D8F"/>
        </w:pBdr>
        <w:spacing w:before="320"/>
      </w:pPr>
      <w:r>
        <w:rPr>
          <w:b/>
          <w:bCs/>
          <w:color w:val="1A6B72"/>
          <w:sz w:val="28"/>
          <w:szCs w:val="28"/>
        </w:rPr>
        <w:t>4. Action Items Summary</w:t>
      </w:r>
    </w:p>
    <w:p w14:paraId="07CDF876" w14:textId="77777777" w:rsidR="003D47CD" w:rsidRDefault="00000000">
      <w:pPr>
        <w:spacing w:before="60" w:after="80"/>
      </w:pPr>
      <w:r>
        <w:rPr>
          <w:i/>
          <w:iCs/>
          <w:color w:val="3D5A5C"/>
        </w:rPr>
        <w:t>All action items have been read out and verbally confirmed by respective owners during the meeting. Please treat every deadline below as a firm commitment.</w:t>
      </w:r>
    </w:p>
    <w:p w14:paraId="03C17913" w14:textId="77777777" w:rsidR="003D47CD" w:rsidRDefault="003D47CD">
      <w:pPr>
        <w:spacing w:before="60" w:after="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
        <w:gridCol w:w="3500"/>
        <w:gridCol w:w="2200"/>
        <w:gridCol w:w="1600"/>
        <w:gridCol w:w="1420"/>
      </w:tblGrid>
      <w:tr w:rsidR="003D47CD" w14:paraId="4076B837" w14:textId="77777777">
        <w:trPr>
          <w:tblHeader/>
        </w:trPr>
        <w:tc>
          <w:tcPr>
            <w:tcW w:w="440" w:type="dxa"/>
            <w:tcBorders>
              <w:top w:val="single" w:sz="0" w:space="0" w:color="B2DFDB"/>
              <w:left w:val="single" w:sz="0" w:space="0" w:color="B2DFDB"/>
              <w:bottom w:val="single" w:sz="0" w:space="0" w:color="B2DFDB"/>
              <w:right w:val="single" w:sz="0" w:space="0" w:color="B2DFDB"/>
            </w:tcBorders>
            <w:shd w:val="clear" w:color="auto" w:fill="1A6B72"/>
            <w:tcMar>
              <w:top w:w="100" w:type="dxa"/>
              <w:left w:w="140" w:type="dxa"/>
              <w:bottom w:w="100" w:type="dxa"/>
              <w:right w:w="140" w:type="dxa"/>
            </w:tcMar>
            <w:vAlign w:val="center"/>
          </w:tcPr>
          <w:p w14:paraId="304E75D7" w14:textId="77777777" w:rsidR="003D47CD" w:rsidRDefault="00000000">
            <w:pPr>
              <w:jc w:val="center"/>
            </w:pPr>
            <w:r>
              <w:rPr>
                <w:b/>
                <w:bCs/>
                <w:color w:val="FFFFFF"/>
                <w:sz w:val="20"/>
                <w:szCs w:val="20"/>
              </w:rPr>
              <w:t>#</w:t>
            </w:r>
          </w:p>
        </w:tc>
        <w:tc>
          <w:tcPr>
            <w:tcW w:w="3500" w:type="dxa"/>
            <w:tcBorders>
              <w:top w:val="single" w:sz="0" w:space="0" w:color="B2DFDB"/>
              <w:left w:val="single" w:sz="0" w:space="0" w:color="B2DFDB"/>
              <w:bottom w:val="single" w:sz="0" w:space="0" w:color="B2DFDB"/>
              <w:right w:val="single" w:sz="0" w:space="0" w:color="B2DFDB"/>
            </w:tcBorders>
            <w:shd w:val="clear" w:color="auto" w:fill="1A6B72"/>
            <w:tcMar>
              <w:top w:w="100" w:type="dxa"/>
              <w:left w:w="140" w:type="dxa"/>
              <w:bottom w:w="100" w:type="dxa"/>
              <w:right w:w="140" w:type="dxa"/>
            </w:tcMar>
            <w:vAlign w:val="center"/>
          </w:tcPr>
          <w:p w14:paraId="4D0B8BD3" w14:textId="77777777" w:rsidR="003D47CD" w:rsidRDefault="00000000">
            <w:pPr>
              <w:jc w:val="center"/>
            </w:pPr>
            <w:r>
              <w:rPr>
                <w:b/>
                <w:bCs/>
                <w:color w:val="FFFFFF"/>
                <w:sz w:val="20"/>
                <w:szCs w:val="20"/>
              </w:rPr>
              <w:t>Action Item</w:t>
            </w:r>
          </w:p>
        </w:tc>
        <w:tc>
          <w:tcPr>
            <w:tcW w:w="2200" w:type="dxa"/>
            <w:tcBorders>
              <w:top w:val="single" w:sz="0" w:space="0" w:color="B2DFDB"/>
              <w:left w:val="single" w:sz="0" w:space="0" w:color="B2DFDB"/>
              <w:bottom w:val="single" w:sz="0" w:space="0" w:color="B2DFDB"/>
              <w:right w:val="single" w:sz="0" w:space="0" w:color="B2DFDB"/>
            </w:tcBorders>
            <w:shd w:val="clear" w:color="auto" w:fill="1A6B72"/>
            <w:tcMar>
              <w:top w:w="100" w:type="dxa"/>
              <w:left w:w="140" w:type="dxa"/>
              <w:bottom w:w="100" w:type="dxa"/>
              <w:right w:w="140" w:type="dxa"/>
            </w:tcMar>
            <w:vAlign w:val="center"/>
          </w:tcPr>
          <w:p w14:paraId="4F000BDF" w14:textId="77777777" w:rsidR="003D47CD" w:rsidRDefault="00000000">
            <w:pPr>
              <w:jc w:val="center"/>
            </w:pPr>
            <w:r>
              <w:rPr>
                <w:b/>
                <w:bCs/>
                <w:color w:val="FFFFFF"/>
                <w:sz w:val="20"/>
                <w:szCs w:val="20"/>
              </w:rPr>
              <w:t>Owner</w:t>
            </w:r>
          </w:p>
        </w:tc>
        <w:tc>
          <w:tcPr>
            <w:tcW w:w="1600" w:type="dxa"/>
            <w:tcBorders>
              <w:top w:val="single" w:sz="0" w:space="0" w:color="B2DFDB"/>
              <w:left w:val="single" w:sz="0" w:space="0" w:color="B2DFDB"/>
              <w:bottom w:val="single" w:sz="0" w:space="0" w:color="B2DFDB"/>
              <w:right w:val="single" w:sz="0" w:space="0" w:color="B2DFDB"/>
            </w:tcBorders>
            <w:shd w:val="clear" w:color="auto" w:fill="1A6B72"/>
            <w:tcMar>
              <w:top w:w="100" w:type="dxa"/>
              <w:left w:w="140" w:type="dxa"/>
              <w:bottom w:w="100" w:type="dxa"/>
              <w:right w:w="140" w:type="dxa"/>
            </w:tcMar>
            <w:vAlign w:val="center"/>
          </w:tcPr>
          <w:p w14:paraId="4FD44B45" w14:textId="77777777" w:rsidR="003D47CD" w:rsidRDefault="00000000">
            <w:pPr>
              <w:jc w:val="center"/>
            </w:pPr>
            <w:r>
              <w:rPr>
                <w:b/>
                <w:bCs/>
                <w:color w:val="FFFFFF"/>
                <w:sz w:val="20"/>
                <w:szCs w:val="20"/>
              </w:rPr>
              <w:t>Deadline</w:t>
            </w:r>
          </w:p>
        </w:tc>
        <w:tc>
          <w:tcPr>
            <w:tcW w:w="1420" w:type="dxa"/>
            <w:tcBorders>
              <w:top w:val="single" w:sz="0" w:space="0" w:color="B2DFDB"/>
              <w:left w:val="single" w:sz="0" w:space="0" w:color="B2DFDB"/>
              <w:bottom w:val="single" w:sz="0" w:space="0" w:color="B2DFDB"/>
              <w:right w:val="single" w:sz="0" w:space="0" w:color="B2DFDB"/>
            </w:tcBorders>
            <w:shd w:val="clear" w:color="auto" w:fill="1A6B72"/>
            <w:tcMar>
              <w:top w:w="100" w:type="dxa"/>
              <w:left w:w="140" w:type="dxa"/>
              <w:bottom w:w="100" w:type="dxa"/>
              <w:right w:w="140" w:type="dxa"/>
            </w:tcMar>
            <w:vAlign w:val="center"/>
          </w:tcPr>
          <w:p w14:paraId="1E586711" w14:textId="77777777" w:rsidR="003D47CD" w:rsidRDefault="00000000">
            <w:pPr>
              <w:jc w:val="center"/>
            </w:pPr>
            <w:r>
              <w:rPr>
                <w:b/>
                <w:bCs/>
                <w:color w:val="FFFFFF"/>
                <w:sz w:val="20"/>
                <w:szCs w:val="20"/>
              </w:rPr>
              <w:t>Status</w:t>
            </w:r>
          </w:p>
        </w:tc>
      </w:tr>
      <w:tr w:rsidR="003D47CD" w14:paraId="24803E96"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2585E2EF" w14:textId="77777777" w:rsidR="003D47CD" w:rsidRDefault="00000000">
            <w:pPr>
              <w:jc w:val="center"/>
            </w:pPr>
            <w:r>
              <w:rPr>
                <w:b/>
                <w:bCs/>
                <w:color w:val="1A6B72"/>
                <w:sz w:val="20"/>
                <w:szCs w:val="20"/>
              </w:rPr>
              <w:t>1</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1C5FB335" w14:textId="77777777" w:rsidR="003D47CD" w:rsidRDefault="00000000">
            <w:r>
              <w:rPr>
                <w:sz w:val="20"/>
                <w:szCs w:val="20"/>
              </w:rPr>
              <w:t>Prepare and submit Revised FSD Completion Schedule to CEO</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1E6ABD91" w14:textId="77777777" w:rsidR="003D47CD" w:rsidRDefault="00000000">
            <w:r>
              <w:rPr>
                <w:sz w:val="20"/>
                <w:szCs w:val="20"/>
              </w:rPr>
              <w:t>All Developers</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7FF717D3" w14:textId="77777777" w:rsidR="003D47CD" w:rsidRDefault="00000000">
            <w:pPr>
              <w:jc w:val="center"/>
            </w:pPr>
            <w:r>
              <w:rPr>
                <w:color w:val="3D5A5C"/>
                <w:sz w:val="20"/>
                <w:szCs w:val="20"/>
              </w:rPr>
              <w:t>Mon, 05 May</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4559E3AD" w14:textId="77777777" w:rsidR="003D47CD" w:rsidRDefault="00000000">
            <w:pPr>
              <w:jc w:val="center"/>
            </w:pPr>
            <w:r>
              <w:rPr>
                <w:b/>
                <w:bCs/>
                <w:sz w:val="18"/>
                <w:szCs w:val="18"/>
              </w:rPr>
              <w:t>Pending</w:t>
            </w:r>
          </w:p>
        </w:tc>
      </w:tr>
      <w:tr w:rsidR="003D47CD" w14:paraId="7FE3F027"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66EDD90E" w14:textId="77777777" w:rsidR="003D47CD" w:rsidRDefault="00000000">
            <w:pPr>
              <w:jc w:val="center"/>
            </w:pPr>
            <w:r>
              <w:rPr>
                <w:b/>
                <w:bCs/>
                <w:color w:val="1A6B72"/>
                <w:sz w:val="20"/>
                <w:szCs w:val="20"/>
              </w:rPr>
              <w:t>2</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4DACE2C0" w14:textId="77777777" w:rsidR="003D47CD" w:rsidRDefault="00000000">
            <w:r>
              <w:rPr>
                <w:sz w:val="20"/>
                <w:szCs w:val="20"/>
              </w:rPr>
              <w:t>Share MOM document with all team members</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7C83B278" w14:textId="77777777" w:rsidR="003D47CD" w:rsidRDefault="00000000">
            <w:r>
              <w:rPr>
                <w:sz w:val="20"/>
                <w:szCs w:val="20"/>
              </w:rPr>
              <w:t>Vignesh</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636293D0" w14:textId="77777777" w:rsidR="003D47CD" w:rsidRDefault="00000000">
            <w:pPr>
              <w:jc w:val="center"/>
            </w:pPr>
            <w:r>
              <w:rPr>
                <w:color w:val="3D5A5C"/>
                <w:sz w:val="20"/>
                <w:szCs w:val="20"/>
              </w:rPr>
              <w:t>Mon, 05 May</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57CD73E5" w14:textId="77777777" w:rsidR="003D47CD" w:rsidRDefault="00000000">
            <w:pPr>
              <w:jc w:val="center"/>
            </w:pPr>
            <w:r>
              <w:rPr>
                <w:b/>
                <w:bCs/>
                <w:sz w:val="18"/>
                <w:szCs w:val="18"/>
              </w:rPr>
              <w:t>Pending</w:t>
            </w:r>
          </w:p>
        </w:tc>
      </w:tr>
      <w:tr w:rsidR="003D47CD" w14:paraId="7F3BCA7C"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668111CF" w14:textId="77777777" w:rsidR="003D47CD" w:rsidRDefault="00000000">
            <w:pPr>
              <w:jc w:val="center"/>
            </w:pPr>
            <w:r>
              <w:rPr>
                <w:b/>
                <w:bCs/>
                <w:color w:val="1A6B72"/>
                <w:sz w:val="20"/>
                <w:szCs w:val="20"/>
              </w:rPr>
              <w:t>3</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009525F8" w14:textId="77777777" w:rsidR="003D47CD" w:rsidRDefault="00000000">
            <w:r>
              <w:rPr>
                <w:sz w:val="20"/>
                <w:szCs w:val="20"/>
              </w:rPr>
              <w:t>Conduct CR Review Meeting and present to TLs</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74DE408E" w14:textId="77777777" w:rsidR="003D47CD" w:rsidRDefault="00000000">
            <w:r>
              <w:rPr>
                <w:sz w:val="20"/>
                <w:szCs w:val="20"/>
              </w:rPr>
              <w:t>TL-IST, TL-Dev</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0D5F80E6" w14:textId="77777777" w:rsidR="003D47CD" w:rsidRDefault="00000000">
            <w:pPr>
              <w:jc w:val="center"/>
            </w:pPr>
            <w:r>
              <w:rPr>
                <w:color w:val="3D5A5C"/>
                <w:sz w:val="20"/>
                <w:szCs w:val="20"/>
              </w:rPr>
              <w:t>Mon, 05 May</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23E0B992" w14:textId="77777777" w:rsidR="003D47CD" w:rsidRDefault="00000000">
            <w:pPr>
              <w:jc w:val="center"/>
            </w:pPr>
            <w:r>
              <w:rPr>
                <w:b/>
                <w:bCs/>
                <w:sz w:val="18"/>
                <w:szCs w:val="18"/>
              </w:rPr>
              <w:t>Pending</w:t>
            </w:r>
          </w:p>
        </w:tc>
      </w:tr>
      <w:tr w:rsidR="003D47CD" w14:paraId="54AA6F62"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33D3FCF2" w14:textId="77777777" w:rsidR="003D47CD" w:rsidRDefault="00000000">
            <w:pPr>
              <w:jc w:val="center"/>
            </w:pPr>
            <w:r>
              <w:rPr>
                <w:b/>
                <w:bCs/>
                <w:color w:val="1A6B72"/>
                <w:sz w:val="20"/>
                <w:szCs w:val="20"/>
              </w:rPr>
              <w:t>4</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669B9A2A" w14:textId="77777777" w:rsidR="003D47CD" w:rsidRDefault="00000000">
            <w:r>
              <w:rPr>
                <w:sz w:val="20"/>
                <w:szCs w:val="20"/>
              </w:rPr>
              <w:t>Hand over Hari's laptop to Sathish</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7A763DAF" w14:textId="77777777" w:rsidR="003D47CD" w:rsidRDefault="00000000">
            <w:r>
              <w:rPr>
                <w:sz w:val="20"/>
                <w:szCs w:val="20"/>
              </w:rPr>
              <w:t>TL / Admin</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25294927" w14:textId="77777777" w:rsidR="003D47CD" w:rsidRDefault="00000000">
            <w:pPr>
              <w:jc w:val="center"/>
            </w:pPr>
            <w:r>
              <w:rPr>
                <w:color w:val="3D5A5C"/>
                <w:sz w:val="20"/>
                <w:szCs w:val="20"/>
              </w:rPr>
              <w:t>Mon, 05 May</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3BE82A45" w14:textId="77777777" w:rsidR="003D47CD" w:rsidRDefault="00000000">
            <w:pPr>
              <w:jc w:val="center"/>
            </w:pPr>
            <w:r>
              <w:rPr>
                <w:b/>
                <w:bCs/>
                <w:sz w:val="18"/>
                <w:szCs w:val="18"/>
              </w:rPr>
              <w:t>Pending</w:t>
            </w:r>
          </w:p>
        </w:tc>
      </w:tr>
      <w:tr w:rsidR="003D47CD" w14:paraId="678D79A4"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297FE608" w14:textId="77777777" w:rsidR="003D47CD" w:rsidRDefault="00000000">
            <w:pPr>
              <w:jc w:val="center"/>
            </w:pPr>
            <w:r>
              <w:rPr>
                <w:b/>
                <w:bCs/>
                <w:color w:val="1A6B72"/>
                <w:sz w:val="20"/>
                <w:szCs w:val="20"/>
              </w:rPr>
              <w:t>5</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2AA89C2C" w14:textId="77777777" w:rsidR="003D47CD" w:rsidRDefault="00000000">
            <w:r>
              <w:rPr>
                <w:sz w:val="20"/>
                <w:szCs w:val="20"/>
              </w:rPr>
              <w:t>Send Job Description for React Developer position</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217C009B" w14:textId="77777777" w:rsidR="003D47CD" w:rsidRDefault="00000000">
            <w:proofErr w:type="spellStart"/>
            <w:r>
              <w:rPr>
                <w:sz w:val="20"/>
                <w:szCs w:val="20"/>
              </w:rPr>
              <w:t>Abinanthan</w:t>
            </w:r>
            <w:proofErr w:type="spellEnd"/>
            <w:r>
              <w:rPr>
                <w:sz w:val="20"/>
                <w:szCs w:val="20"/>
              </w:rPr>
              <w:t xml:space="preserve"> &amp; Sasi</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2D2FEBC3" w14:textId="77777777" w:rsidR="003D47CD" w:rsidRDefault="00000000">
            <w:pPr>
              <w:jc w:val="center"/>
            </w:pPr>
            <w:r>
              <w:rPr>
                <w:color w:val="3D5A5C"/>
                <w:sz w:val="20"/>
                <w:szCs w:val="20"/>
              </w:rPr>
              <w:t>Mon, 05 May</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22746D2F" w14:textId="77777777" w:rsidR="003D47CD" w:rsidRDefault="00000000">
            <w:pPr>
              <w:jc w:val="center"/>
            </w:pPr>
            <w:r>
              <w:rPr>
                <w:b/>
                <w:bCs/>
                <w:sz w:val="18"/>
                <w:szCs w:val="18"/>
              </w:rPr>
              <w:t>Pending</w:t>
            </w:r>
          </w:p>
        </w:tc>
      </w:tr>
      <w:tr w:rsidR="003D47CD" w14:paraId="39E5AB4B"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3980730D" w14:textId="77777777" w:rsidR="003D47CD" w:rsidRDefault="00000000">
            <w:pPr>
              <w:jc w:val="center"/>
            </w:pPr>
            <w:r>
              <w:rPr>
                <w:b/>
                <w:bCs/>
                <w:color w:val="1A6B72"/>
                <w:sz w:val="20"/>
                <w:szCs w:val="20"/>
              </w:rPr>
              <w:t>6</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0FCA97D6" w14:textId="77777777" w:rsidR="003D47CD" w:rsidRDefault="00000000">
            <w:r>
              <w:rPr>
                <w:sz w:val="20"/>
                <w:szCs w:val="20"/>
              </w:rPr>
              <w:t xml:space="preserve">Send </w:t>
            </w:r>
            <w:proofErr w:type="spellStart"/>
            <w:r>
              <w:rPr>
                <w:sz w:val="20"/>
                <w:szCs w:val="20"/>
              </w:rPr>
              <w:t>Subam</w:t>
            </w:r>
            <w:proofErr w:type="spellEnd"/>
            <w:r>
              <w:rPr>
                <w:sz w:val="20"/>
                <w:szCs w:val="20"/>
              </w:rPr>
              <w:t xml:space="preserve"> Requirement Clarification mail to Customer</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6A2FA59C" w14:textId="77777777" w:rsidR="003D47CD" w:rsidRDefault="00000000">
            <w:r>
              <w:rPr>
                <w:sz w:val="20"/>
                <w:szCs w:val="20"/>
              </w:rPr>
              <w:t>Concerned Member</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40F14CB4" w14:textId="77777777" w:rsidR="003D47CD" w:rsidRDefault="00000000">
            <w:pPr>
              <w:jc w:val="center"/>
            </w:pPr>
            <w:r>
              <w:rPr>
                <w:color w:val="3D5A5C"/>
                <w:sz w:val="20"/>
                <w:szCs w:val="20"/>
              </w:rPr>
              <w:t>Mon, 05 May</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041878F9" w14:textId="77777777" w:rsidR="003D47CD" w:rsidRDefault="00000000">
            <w:pPr>
              <w:jc w:val="center"/>
            </w:pPr>
            <w:r>
              <w:rPr>
                <w:b/>
                <w:bCs/>
                <w:sz w:val="18"/>
                <w:szCs w:val="18"/>
              </w:rPr>
              <w:t>Pending</w:t>
            </w:r>
          </w:p>
        </w:tc>
      </w:tr>
      <w:tr w:rsidR="003D47CD" w14:paraId="68BA5252"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3AE936FC" w14:textId="77777777" w:rsidR="003D47CD" w:rsidRDefault="00000000">
            <w:pPr>
              <w:jc w:val="center"/>
            </w:pPr>
            <w:r>
              <w:rPr>
                <w:b/>
                <w:bCs/>
                <w:color w:val="1A6B72"/>
                <w:sz w:val="20"/>
                <w:szCs w:val="20"/>
              </w:rPr>
              <w:t>7</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1FEF3A1D" w14:textId="77777777" w:rsidR="003D47CD" w:rsidRDefault="00000000">
            <w:r>
              <w:rPr>
                <w:sz w:val="20"/>
                <w:szCs w:val="20"/>
              </w:rPr>
              <w:t>Complete PR Form Development</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379538D6" w14:textId="77777777" w:rsidR="003D47CD" w:rsidRDefault="00000000">
            <w:proofErr w:type="spellStart"/>
            <w:r>
              <w:rPr>
                <w:sz w:val="20"/>
                <w:szCs w:val="20"/>
              </w:rPr>
              <w:t>Abinanthan</w:t>
            </w:r>
            <w:proofErr w:type="spellEnd"/>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72B23C76" w14:textId="77777777" w:rsidR="003D47CD" w:rsidRDefault="00000000">
            <w:pPr>
              <w:jc w:val="center"/>
            </w:pPr>
            <w:r>
              <w:rPr>
                <w:color w:val="3D5A5C"/>
                <w:sz w:val="20"/>
                <w:szCs w:val="20"/>
              </w:rPr>
              <w:t>Tue, 06 May</w:t>
            </w:r>
          </w:p>
        </w:tc>
        <w:tc>
          <w:tcPr>
            <w:tcW w:w="1420" w:type="dxa"/>
            <w:tcBorders>
              <w:top w:val="single" w:sz="0" w:space="0" w:color="B2DFDB"/>
              <w:left w:val="single" w:sz="0" w:space="0" w:color="B2DFDB"/>
              <w:bottom w:val="single" w:sz="0" w:space="0" w:color="B2DFDB"/>
              <w:right w:val="single" w:sz="0" w:space="0" w:color="B2DFDB"/>
            </w:tcBorders>
            <w:shd w:val="clear" w:color="auto" w:fill="F4A261"/>
            <w:tcMar>
              <w:top w:w="80" w:type="dxa"/>
              <w:left w:w="80" w:type="dxa"/>
              <w:bottom w:w="80" w:type="dxa"/>
              <w:right w:w="80" w:type="dxa"/>
            </w:tcMar>
            <w:vAlign w:val="center"/>
          </w:tcPr>
          <w:p w14:paraId="3AC66916" w14:textId="77777777" w:rsidR="003D47CD" w:rsidRDefault="00000000">
            <w:pPr>
              <w:jc w:val="center"/>
            </w:pPr>
            <w:r>
              <w:rPr>
                <w:b/>
                <w:bCs/>
                <w:color w:val="4E342E"/>
                <w:sz w:val="18"/>
                <w:szCs w:val="18"/>
              </w:rPr>
              <w:t>In Progress</w:t>
            </w:r>
          </w:p>
        </w:tc>
      </w:tr>
      <w:tr w:rsidR="003D47CD" w14:paraId="7395767D"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4EF5121E" w14:textId="77777777" w:rsidR="003D47CD" w:rsidRDefault="00000000">
            <w:pPr>
              <w:jc w:val="center"/>
            </w:pPr>
            <w:r>
              <w:rPr>
                <w:b/>
                <w:bCs/>
                <w:color w:val="1A6B72"/>
                <w:sz w:val="20"/>
                <w:szCs w:val="20"/>
              </w:rPr>
              <w:t>8</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2AC4EC2E" w14:textId="77777777" w:rsidR="003D47CD" w:rsidRDefault="00000000">
            <w:r>
              <w:rPr>
                <w:sz w:val="20"/>
                <w:szCs w:val="20"/>
              </w:rPr>
              <w:t>Demo of PR Form with UX to CEO</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5FA56E09" w14:textId="77777777" w:rsidR="003D47CD" w:rsidRDefault="00000000">
            <w:proofErr w:type="spellStart"/>
            <w:r>
              <w:rPr>
                <w:sz w:val="20"/>
                <w:szCs w:val="20"/>
              </w:rPr>
              <w:t>Abinanthan</w:t>
            </w:r>
            <w:proofErr w:type="spellEnd"/>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687B3A7D" w14:textId="77777777" w:rsidR="003D47CD" w:rsidRDefault="00000000">
            <w:pPr>
              <w:jc w:val="center"/>
            </w:pPr>
            <w:r>
              <w:rPr>
                <w:color w:val="3D5A5C"/>
                <w:sz w:val="20"/>
                <w:szCs w:val="20"/>
              </w:rPr>
              <w:t>Tue, 06 May</w:t>
            </w:r>
          </w:p>
        </w:tc>
        <w:tc>
          <w:tcPr>
            <w:tcW w:w="1420" w:type="dxa"/>
            <w:tcBorders>
              <w:top w:val="single" w:sz="0" w:space="0" w:color="B2DFDB"/>
              <w:left w:val="single" w:sz="0" w:space="0" w:color="B2DFDB"/>
              <w:bottom w:val="single" w:sz="0" w:space="0" w:color="B2DFDB"/>
              <w:right w:val="single" w:sz="0" w:space="0" w:color="B2DFDB"/>
            </w:tcBorders>
            <w:shd w:val="clear" w:color="auto" w:fill="E3F2FD"/>
            <w:tcMar>
              <w:top w:w="80" w:type="dxa"/>
              <w:left w:w="80" w:type="dxa"/>
              <w:bottom w:w="80" w:type="dxa"/>
              <w:right w:w="80" w:type="dxa"/>
            </w:tcMar>
            <w:vAlign w:val="center"/>
          </w:tcPr>
          <w:p w14:paraId="5A7FCAD7" w14:textId="77777777" w:rsidR="003D47CD" w:rsidRDefault="00000000">
            <w:pPr>
              <w:jc w:val="center"/>
            </w:pPr>
            <w:r>
              <w:rPr>
                <w:b/>
                <w:bCs/>
                <w:sz w:val="18"/>
                <w:szCs w:val="18"/>
              </w:rPr>
              <w:t>Scheduled</w:t>
            </w:r>
          </w:p>
        </w:tc>
      </w:tr>
      <w:tr w:rsidR="003D47CD" w14:paraId="511B8021"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47EF9830" w14:textId="77777777" w:rsidR="003D47CD" w:rsidRDefault="00000000">
            <w:pPr>
              <w:jc w:val="center"/>
            </w:pPr>
            <w:r>
              <w:rPr>
                <w:b/>
                <w:bCs/>
                <w:color w:val="1A6B72"/>
                <w:sz w:val="20"/>
                <w:szCs w:val="20"/>
              </w:rPr>
              <w:t>9</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4DAE502A" w14:textId="77777777" w:rsidR="003D47CD" w:rsidRDefault="00000000">
            <w:r>
              <w:rPr>
                <w:sz w:val="20"/>
                <w:szCs w:val="20"/>
              </w:rPr>
              <w:t>Prepare FSD-to-ASP.NET Core Conversion Steps document</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33463639" w14:textId="77777777" w:rsidR="003D47CD" w:rsidRDefault="00000000">
            <w:proofErr w:type="spellStart"/>
            <w:r>
              <w:rPr>
                <w:sz w:val="20"/>
                <w:szCs w:val="20"/>
              </w:rPr>
              <w:t>Abinanthan</w:t>
            </w:r>
            <w:proofErr w:type="spellEnd"/>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279AEFD1" w14:textId="77777777" w:rsidR="003D47CD" w:rsidRDefault="00000000">
            <w:pPr>
              <w:jc w:val="center"/>
            </w:pPr>
            <w:r>
              <w:rPr>
                <w:color w:val="3D5A5C"/>
                <w:sz w:val="20"/>
                <w:szCs w:val="20"/>
              </w:rPr>
              <w:t>This Week</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7DEEE6DC" w14:textId="77777777" w:rsidR="003D47CD" w:rsidRDefault="00000000">
            <w:pPr>
              <w:jc w:val="center"/>
            </w:pPr>
            <w:r>
              <w:rPr>
                <w:b/>
                <w:bCs/>
                <w:sz w:val="18"/>
                <w:szCs w:val="18"/>
              </w:rPr>
              <w:t>Pending</w:t>
            </w:r>
          </w:p>
        </w:tc>
      </w:tr>
      <w:tr w:rsidR="003D47CD" w14:paraId="750757EB"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270F55B8" w14:textId="77777777" w:rsidR="003D47CD" w:rsidRDefault="00000000">
            <w:pPr>
              <w:jc w:val="center"/>
            </w:pPr>
            <w:r>
              <w:rPr>
                <w:b/>
                <w:bCs/>
                <w:color w:val="1A6B72"/>
                <w:sz w:val="20"/>
                <w:szCs w:val="20"/>
              </w:rPr>
              <w:t>10</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1258449F" w14:textId="77777777" w:rsidR="003D47CD" w:rsidRDefault="00000000">
            <w:r>
              <w:rPr>
                <w:sz w:val="20"/>
                <w:szCs w:val="20"/>
              </w:rPr>
              <w:t>Submit Baseline Code (version) for all modules to CEO</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5F4D33E5" w14:textId="77777777" w:rsidR="003D47CD" w:rsidRDefault="00000000">
            <w:r>
              <w:rPr>
                <w:sz w:val="20"/>
                <w:szCs w:val="20"/>
              </w:rPr>
              <w:t>All Developers</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2FCCB182" w14:textId="77777777" w:rsidR="003D47CD" w:rsidRDefault="00000000">
            <w:pPr>
              <w:jc w:val="center"/>
            </w:pPr>
            <w:r>
              <w:rPr>
                <w:color w:val="3D5A5C"/>
                <w:sz w:val="20"/>
                <w:szCs w:val="20"/>
              </w:rPr>
              <w:t>This Week</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5AC28F7B" w14:textId="77777777" w:rsidR="003D47CD" w:rsidRDefault="00000000">
            <w:pPr>
              <w:jc w:val="center"/>
            </w:pPr>
            <w:r>
              <w:rPr>
                <w:b/>
                <w:bCs/>
                <w:sz w:val="18"/>
                <w:szCs w:val="18"/>
              </w:rPr>
              <w:t>Pending</w:t>
            </w:r>
          </w:p>
        </w:tc>
      </w:tr>
      <w:tr w:rsidR="003D47CD" w14:paraId="6CDEEA1C"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35C4C457" w14:textId="77777777" w:rsidR="003D47CD" w:rsidRDefault="00000000">
            <w:pPr>
              <w:jc w:val="center"/>
            </w:pPr>
            <w:r>
              <w:rPr>
                <w:b/>
                <w:bCs/>
                <w:color w:val="1A6B72"/>
                <w:sz w:val="20"/>
                <w:szCs w:val="20"/>
              </w:rPr>
              <w:t>11</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58ACFBB8" w14:textId="77777777" w:rsidR="003D47CD" w:rsidRDefault="00000000">
            <w:r>
              <w:rPr>
                <w:sz w:val="20"/>
                <w:szCs w:val="20"/>
              </w:rPr>
              <w:t>Submit IST Checklist for FSD review to AI/CEO</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7F41B1EF" w14:textId="77777777" w:rsidR="003D47CD" w:rsidRDefault="00000000">
            <w:r>
              <w:rPr>
                <w:sz w:val="20"/>
                <w:szCs w:val="20"/>
              </w:rPr>
              <w:t>IST Team</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165413D7" w14:textId="77777777" w:rsidR="003D47CD" w:rsidRDefault="00000000">
            <w:pPr>
              <w:jc w:val="center"/>
            </w:pPr>
            <w:r>
              <w:rPr>
                <w:color w:val="3D5A5C"/>
                <w:sz w:val="20"/>
                <w:szCs w:val="20"/>
              </w:rPr>
              <w:t>This Week</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3289D5E1" w14:textId="77777777" w:rsidR="003D47CD" w:rsidRDefault="00000000">
            <w:pPr>
              <w:jc w:val="center"/>
            </w:pPr>
            <w:r>
              <w:rPr>
                <w:b/>
                <w:bCs/>
                <w:sz w:val="18"/>
                <w:szCs w:val="18"/>
              </w:rPr>
              <w:t>Pending</w:t>
            </w:r>
          </w:p>
        </w:tc>
      </w:tr>
      <w:tr w:rsidR="003D47CD" w14:paraId="1C0CFE9E"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3EC8180D" w14:textId="77777777" w:rsidR="003D47CD" w:rsidRDefault="00000000">
            <w:pPr>
              <w:jc w:val="center"/>
            </w:pPr>
            <w:r>
              <w:rPr>
                <w:b/>
                <w:bCs/>
                <w:color w:val="1A6B72"/>
                <w:sz w:val="20"/>
                <w:szCs w:val="20"/>
              </w:rPr>
              <w:lastRenderedPageBreak/>
              <w:t>12</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1D4F8982" w14:textId="77777777" w:rsidR="003D47CD" w:rsidRDefault="00000000">
            <w:r>
              <w:rPr>
                <w:sz w:val="20"/>
                <w:szCs w:val="20"/>
              </w:rPr>
              <w:t>Promote Muthuvel to IST; Palani to TL-IST &amp; PM role</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0F5B1174" w14:textId="77777777" w:rsidR="003D47CD" w:rsidRDefault="00000000">
            <w:r>
              <w:rPr>
                <w:sz w:val="20"/>
                <w:szCs w:val="20"/>
              </w:rPr>
              <w:t>CEO / PM</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33B93EB9" w14:textId="77777777" w:rsidR="003D47CD" w:rsidRDefault="00000000">
            <w:pPr>
              <w:jc w:val="center"/>
            </w:pPr>
            <w:r>
              <w:rPr>
                <w:color w:val="3D5A5C"/>
                <w:sz w:val="20"/>
                <w:szCs w:val="20"/>
              </w:rPr>
              <w:t>From M04</w:t>
            </w:r>
          </w:p>
        </w:tc>
        <w:tc>
          <w:tcPr>
            <w:tcW w:w="1420" w:type="dxa"/>
            <w:tcBorders>
              <w:top w:val="single" w:sz="0" w:space="0" w:color="B2DFDB"/>
              <w:left w:val="single" w:sz="0" w:space="0" w:color="B2DFDB"/>
              <w:bottom w:val="single" w:sz="0" w:space="0" w:color="B2DFDB"/>
              <w:right w:val="single" w:sz="0" w:space="0" w:color="B2DFDB"/>
            </w:tcBorders>
            <w:shd w:val="clear" w:color="auto" w:fill="E8F5E9"/>
            <w:tcMar>
              <w:top w:w="80" w:type="dxa"/>
              <w:left w:w="80" w:type="dxa"/>
              <w:bottom w:w="80" w:type="dxa"/>
              <w:right w:w="80" w:type="dxa"/>
            </w:tcMar>
            <w:vAlign w:val="center"/>
          </w:tcPr>
          <w:p w14:paraId="64A7FFCB" w14:textId="77777777" w:rsidR="003D47CD" w:rsidRDefault="00000000">
            <w:pPr>
              <w:jc w:val="center"/>
            </w:pPr>
            <w:r>
              <w:rPr>
                <w:b/>
                <w:bCs/>
                <w:sz w:val="18"/>
                <w:szCs w:val="18"/>
              </w:rPr>
              <w:t>Decided</w:t>
            </w:r>
          </w:p>
        </w:tc>
      </w:tr>
      <w:tr w:rsidR="003D47CD" w14:paraId="7A61FFF4"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3990AE25" w14:textId="77777777" w:rsidR="003D47CD" w:rsidRDefault="00000000">
            <w:pPr>
              <w:jc w:val="center"/>
            </w:pPr>
            <w:r>
              <w:rPr>
                <w:b/>
                <w:bCs/>
                <w:color w:val="1A6B72"/>
                <w:sz w:val="20"/>
                <w:szCs w:val="20"/>
              </w:rPr>
              <w:t>13</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7E758480" w14:textId="77777777" w:rsidR="003D47CD" w:rsidRDefault="00000000">
            <w:r>
              <w:rPr>
                <w:sz w:val="20"/>
                <w:szCs w:val="20"/>
              </w:rPr>
              <w:t>Promote Seenivasan to IST role</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7D691224" w14:textId="77777777" w:rsidR="003D47CD" w:rsidRDefault="00000000">
            <w:r>
              <w:rPr>
                <w:sz w:val="20"/>
                <w:szCs w:val="20"/>
              </w:rPr>
              <w:t>CEO / PM</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42E9E1CB" w14:textId="77777777" w:rsidR="003D47CD" w:rsidRDefault="00000000">
            <w:pPr>
              <w:jc w:val="center"/>
            </w:pPr>
            <w:r>
              <w:rPr>
                <w:color w:val="3D5A5C"/>
                <w:sz w:val="20"/>
                <w:szCs w:val="20"/>
              </w:rPr>
              <w:t>From M02</w:t>
            </w:r>
          </w:p>
        </w:tc>
        <w:tc>
          <w:tcPr>
            <w:tcW w:w="1420" w:type="dxa"/>
            <w:tcBorders>
              <w:top w:val="single" w:sz="0" w:space="0" w:color="B2DFDB"/>
              <w:left w:val="single" w:sz="0" w:space="0" w:color="B2DFDB"/>
              <w:bottom w:val="single" w:sz="0" w:space="0" w:color="B2DFDB"/>
              <w:right w:val="single" w:sz="0" w:space="0" w:color="B2DFDB"/>
            </w:tcBorders>
            <w:shd w:val="clear" w:color="auto" w:fill="E8F5E9"/>
            <w:tcMar>
              <w:top w:w="80" w:type="dxa"/>
              <w:left w:w="80" w:type="dxa"/>
              <w:bottom w:w="80" w:type="dxa"/>
              <w:right w:w="80" w:type="dxa"/>
            </w:tcMar>
            <w:vAlign w:val="center"/>
          </w:tcPr>
          <w:p w14:paraId="2188062F" w14:textId="77777777" w:rsidR="003D47CD" w:rsidRDefault="00000000">
            <w:pPr>
              <w:jc w:val="center"/>
            </w:pPr>
            <w:r>
              <w:rPr>
                <w:b/>
                <w:bCs/>
                <w:sz w:val="18"/>
                <w:szCs w:val="18"/>
              </w:rPr>
              <w:t>Decided</w:t>
            </w:r>
          </w:p>
        </w:tc>
      </w:tr>
      <w:tr w:rsidR="003D47CD" w14:paraId="7D75F163"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1CA52D67" w14:textId="77777777" w:rsidR="003D47CD" w:rsidRDefault="00000000">
            <w:pPr>
              <w:jc w:val="center"/>
            </w:pPr>
            <w:r>
              <w:rPr>
                <w:b/>
                <w:bCs/>
                <w:color w:val="1A6B72"/>
                <w:sz w:val="20"/>
                <w:szCs w:val="20"/>
              </w:rPr>
              <w:t>14</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07CB8257" w14:textId="77777777" w:rsidR="003D47CD" w:rsidRDefault="00000000">
            <w:r>
              <w:rPr>
                <w:sz w:val="20"/>
                <w:szCs w:val="20"/>
              </w:rPr>
              <w:t>Start Process Automation (Agentic AI) task</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255406BE" w14:textId="77777777" w:rsidR="003D47CD" w:rsidRDefault="00000000">
            <w:r>
              <w:rPr>
                <w:sz w:val="20"/>
                <w:szCs w:val="20"/>
              </w:rPr>
              <w:t>Mohan</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23937746" w14:textId="77777777" w:rsidR="003D47CD" w:rsidRDefault="00000000">
            <w:pPr>
              <w:jc w:val="center"/>
            </w:pPr>
            <w:r>
              <w:rPr>
                <w:color w:val="3D5A5C"/>
                <w:sz w:val="20"/>
                <w:szCs w:val="20"/>
              </w:rPr>
              <w:t>Immediate</w:t>
            </w:r>
          </w:p>
        </w:tc>
        <w:tc>
          <w:tcPr>
            <w:tcW w:w="1420" w:type="dxa"/>
            <w:tcBorders>
              <w:top w:val="single" w:sz="0" w:space="0" w:color="B2DFDB"/>
              <w:left w:val="single" w:sz="0" w:space="0" w:color="B2DFDB"/>
              <w:bottom w:val="single" w:sz="0" w:space="0" w:color="B2DFDB"/>
              <w:right w:val="single" w:sz="0" w:space="0" w:color="B2DFDB"/>
            </w:tcBorders>
            <w:shd w:val="clear" w:color="auto" w:fill="E76F51"/>
            <w:tcMar>
              <w:top w:w="80" w:type="dxa"/>
              <w:left w:w="80" w:type="dxa"/>
              <w:bottom w:w="80" w:type="dxa"/>
              <w:right w:w="80" w:type="dxa"/>
            </w:tcMar>
            <w:vAlign w:val="center"/>
          </w:tcPr>
          <w:p w14:paraId="6B538082" w14:textId="77777777" w:rsidR="003D47CD" w:rsidRDefault="00000000">
            <w:pPr>
              <w:jc w:val="center"/>
            </w:pPr>
            <w:r>
              <w:rPr>
                <w:b/>
                <w:bCs/>
                <w:color w:val="FFFFFF"/>
                <w:sz w:val="18"/>
                <w:szCs w:val="18"/>
              </w:rPr>
              <w:t>Overdue</w:t>
            </w:r>
          </w:p>
        </w:tc>
      </w:tr>
      <w:tr w:rsidR="003D47CD" w14:paraId="72F27BB7"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30BA4E0A" w14:textId="77777777" w:rsidR="003D47CD" w:rsidRDefault="00000000">
            <w:pPr>
              <w:jc w:val="center"/>
            </w:pPr>
            <w:r>
              <w:rPr>
                <w:b/>
                <w:bCs/>
                <w:color w:val="1A6B72"/>
                <w:sz w:val="20"/>
                <w:szCs w:val="20"/>
              </w:rPr>
              <w:t>15</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76509ED6" w14:textId="77777777" w:rsidR="003D47CD" w:rsidRDefault="00000000">
            <w:r>
              <w:rPr>
                <w:sz w:val="20"/>
                <w:szCs w:val="20"/>
              </w:rPr>
              <w:t>Provide Laptop &amp; Mobile Mail Setup to M04 team member</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0DEA6358" w14:textId="77777777" w:rsidR="003D47CD" w:rsidRDefault="00000000">
            <w:r>
              <w:rPr>
                <w:sz w:val="20"/>
                <w:szCs w:val="20"/>
              </w:rPr>
              <w:t>Admin / TL</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73F1D426" w14:textId="77777777" w:rsidR="003D47CD" w:rsidRDefault="00000000">
            <w:pPr>
              <w:jc w:val="center"/>
            </w:pPr>
            <w:r>
              <w:rPr>
                <w:color w:val="3D5A5C"/>
                <w:sz w:val="20"/>
                <w:szCs w:val="20"/>
              </w:rPr>
              <w:t>This Week</w:t>
            </w:r>
          </w:p>
        </w:tc>
        <w:tc>
          <w:tcPr>
            <w:tcW w:w="1420" w:type="dxa"/>
            <w:tcBorders>
              <w:top w:val="single" w:sz="0" w:space="0" w:color="B2DFDB"/>
              <w:left w:val="single" w:sz="0" w:space="0" w:color="B2DFDB"/>
              <w:bottom w:val="single" w:sz="0" w:space="0" w:color="B2DFDB"/>
              <w:right w:val="single" w:sz="0" w:space="0" w:color="B2DFDB"/>
            </w:tcBorders>
            <w:shd w:val="clear" w:color="auto" w:fill="F5F5F5"/>
            <w:tcMar>
              <w:top w:w="80" w:type="dxa"/>
              <w:left w:w="80" w:type="dxa"/>
              <w:bottom w:w="80" w:type="dxa"/>
              <w:right w:w="80" w:type="dxa"/>
            </w:tcMar>
            <w:vAlign w:val="center"/>
          </w:tcPr>
          <w:p w14:paraId="1F64A3F4" w14:textId="77777777" w:rsidR="003D47CD" w:rsidRDefault="00000000">
            <w:pPr>
              <w:jc w:val="center"/>
            </w:pPr>
            <w:r>
              <w:rPr>
                <w:b/>
                <w:bCs/>
                <w:sz w:val="18"/>
                <w:szCs w:val="18"/>
              </w:rPr>
              <w:t>Pending</w:t>
            </w:r>
          </w:p>
        </w:tc>
      </w:tr>
      <w:tr w:rsidR="003D47CD" w14:paraId="0A93FD66"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5B80FE89" w14:textId="77777777" w:rsidR="003D47CD" w:rsidRDefault="00000000">
            <w:pPr>
              <w:jc w:val="center"/>
            </w:pPr>
            <w:r>
              <w:rPr>
                <w:b/>
                <w:bCs/>
                <w:color w:val="1A6B72"/>
                <w:sz w:val="20"/>
                <w:szCs w:val="20"/>
              </w:rPr>
              <w:t>16</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7EB1ACB3" w14:textId="77777777" w:rsidR="003D47CD" w:rsidRDefault="00000000">
            <w:r>
              <w:rPr>
                <w:sz w:val="20"/>
                <w:szCs w:val="20"/>
              </w:rPr>
              <w:t xml:space="preserve">Conduct next </w:t>
            </w:r>
            <w:proofErr w:type="spellStart"/>
            <w:r>
              <w:rPr>
                <w:sz w:val="20"/>
                <w:szCs w:val="20"/>
              </w:rPr>
              <w:t>Spinrise</w:t>
            </w:r>
            <w:proofErr w:type="spellEnd"/>
            <w:r>
              <w:rPr>
                <w:sz w:val="20"/>
                <w:szCs w:val="20"/>
              </w:rPr>
              <w:t xml:space="preserve"> Review Meeting</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013B548E" w14:textId="77777777" w:rsidR="003D47CD" w:rsidRDefault="00000000">
            <w:r>
              <w:rPr>
                <w:sz w:val="20"/>
                <w:szCs w:val="20"/>
              </w:rPr>
              <w:t>PM</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5C277312" w14:textId="77777777" w:rsidR="003D47CD" w:rsidRDefault="00000000">
            <w:pPr>
              <w:jc w:val="center"/>
            </w:pPr>
            <w:r>
              <w:rPr>
                <w:color w:val="3D5A5C"/>
                <w:sz w:val="20"/>
                <w:szCs w:val="20"/>
              </w:rPr>
              <w:t>Sat, 09 May</w:t>
            </w:r>
          </w:p>
        </w:tc>
        <w:tc>
          <w:tcPr>
            <w:tcW w:w="1420" w:type="dxa"/>
            <w:tcBorders>
              <w:top w:val="single" w:sz="0" w:space="0" w:color="B2DFDB"/>
              <w:left w:val="single" w:sz="0" w:space="0" w:color="B2DFDB"/>
              <w:bottom w:val="single" w:sz="0" w:space="0" w:color="B2DFDB"/>
              <w:right w:val="single" w:sz="0" w:space="0" w:color="B2DFDB"/>
            </w:tcBorders>
            <w:shd w:val="clear" w:color="auto" w:fill="E3F2FD"/>
            <w:tcMar>
              <w:top w:w="80" w:type="dxa"/>
              <w:left w:w="80" w:type="dxa"/>
              <w:bottom w:w="80" w:type="dxa"/>
              <w:right w:w="80" w:type="dxa"/>
            </w:tcMar>
            <w:vAlign w:val="center"/>
          </w:tcPr>
          <w:p w14:paraId="70766F2D" w14:textId="77777777" w:rsidR="003D47CD" w:rsidRDefault="00000000">
            <w:pPr>
              <w:jc w:val="center"/>
            </w:pPr>
            <w:r>
              <w:rPr>
                <w:b/>
                <w:bCs/>
                <w:sz w:val="18"/>
                <w:szCs w:val="18"/>
              </w:rPr>
              <w:t>Scheduled</w:t>
            </w:r>
          </w:p>
        </w:tc>
      </w:tr>
      <w:tr w:rsidR="003D47CD" w14:paraId="2711552C"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6A6CE2D5" w14:textId="77777777" w:rsidR="003D47CD" w:rsidRDefault="00000000">
            <w:pPr>
              <w:jc w:val="center"/>
            </w:pPr>
            <w:r>
              <w:rPr>
                <w:b/>
                <w:bCs/>
                <w:color w:val="1A6B72"/>
                <w:sz w:val="20"/>
                <w:szCs w:val="20"/>
              </w:rPr>
              <w:t>17</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6E46E8BB" w14:textId="77777777" w:rsidR="003D47CD" w:rsidRDefault="00000000">
            <w:r>
              <w:rPr>
                <w:sz w:val="20"/>
                <w:szCs w:val="20"/>
              </w:rPr>
              <w:t>Daily progress update mail to CEO — ongoing discipline</w:t>
            </w:r>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315B4898" w14:textId="77777777" w:rsidR="003D47CD" w:rsidRDefault="00000000">
            <w:r>
              <w:rPr>
                <w:sz w:val="20"/>
                <w:szCs w:val="20"/>
              </w:rPr>
              <w:t>All Team Members</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15FCB009" w14:textId="77777777" w:rsidR="003D47CD" w:rsidRDefault="00000000">
            <w:pPr>
              <w:jc w:val="center"/>
            </w:pPr>
            <w:r>
              <w:rPr>
                <w:color w:val="3D5A5C"/>
                <w:sz w:val="20"/>
                <w:szCs w:val="20"/>
              </w:rPr>
              <w:t>Daily</w:t>
            </w:r>
          </w:p>
        </w:tc>
        <w:tc>
          <w:tcPr>
            <w:tcW w:w="142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19FA0152" w14:textId="77777777" w:rsidR="003D47CD" w:rsidRDefault="00000000">
            <w:pPr>
              <w:jc w:val="center"/>
            </w:pPr>
            <w:r>
              <w:rPr>
                <w:b/>
                <w:bCs/>
                <w:sz w:val="18"/>
                <w:szCs w:val="18"/>
              </w:rPr>
              <w:t>Ongoing</w:t>
            </w:r>
          </w:p>
        </w:tc>
      </w:tr>
      <w:tr w:rsidR="003D47CD" w14:paraId="79AD0E61"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5EFD3D2B" w14:textId="77777777" w:rsidR="003D47CD" w:rsidRDefault="00000000">
            <w:pPr>
              <w:jc w:val="center"/>
            </w:pPr>
            <w:r>
              <w:rPr>
                <w:b/>
                <w:bCs/>
                <w:color w:val="1A6B72"/>
                <w:sz w:val="20"/>
                <w:szCs w:val="20"/>
              </w:rPr>
              <w:t>18</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34207FB3" w14:textId="77777777" w:rsidR="003D47CD" w:rsidRDefault="00000000">
            <w:r>
              <w:rPr>
                <w:sz w:val="20"/>
                <w:szCs w:val="20"/>
              </w:rPr>
              <w:t>Source code update in WIP folder + EOD mail to CEO</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5DCFD123" w14:textId="77777777" w:rsidR="003D47CD" w:rsidRDefault="00000000">
            <w:r>
              <w:rPr>
                <w:sz w:val="20"/>
                <w:szCs w:val="20"/>
              </w:rPr>
              <w:t>All Team Members</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08972720" w14:textId="77777777" w:rsidR="003D47CD" w:rsidRDefault="00000000">
            <w:pPr>
              <w:jc w:val="center"/>
            </w:pPr>
            <w:r>
              <w:rPr>
                <w:color w:val="3D5A5C"/>
                <w:sz w:val="20"/>
                <w:szCs w:val="20"/>
              </w:rPr>
              <w:t>Daily</w:t>
            </w:r>
          </w:p>
        </w:tc>
        <w:tc>
          <w:tcPr>
            <w:tcW w:w="142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29C4B052" w14:textId="77777777" w:rsidR="003D47CD" w:rsidRDefault="00000000">
            <w:pPr>
              <w:jc w:val="center"/>
            </w:pPr>
            <w:r>
              <w:rPr>
                <w:b/>
                <w:bCs/>
                <w:sz w:val="18"/>
                <w:szCs w:val="18"/>
              </w:rPr>
              <w:t>Ongoing</w:t>
            </w:r>
          </w:p>
        </w:tc>
      </w:tr>
      <w:tr w:rsidR="003D47CD" w14:paraId="07F1885D" w14:textId="77777777">
        <w:tc>
          <w:tcPr>
            <w:tcW w:w="44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7F0DA236" w14:textId="77777777" w:rsidR="003D47CD" w:rsidRDefault="00000000">
            <w:pPr>
              <w:jc w:val="center"/>
            </w:pPr>
            <w:r>
              <w:rPr>
                <w:b/>
                <w:bCs/>
                <w:color w:val="1A6B72"/>
                <w:sz w:val="20"/>
                <w:szCs w:val="20"/>
              </w:rPr>
              <w:t>19</w:t>
            </w:r>
          </w:p>
        </w:tc>
        <w:tc>
          <w:tcPr>
            <w:tcW w:w="35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4914DEF0" w14:textId="77777777" w:rsidR="003D47CD" w:rsidRDefault="00000000">
            <w:r>
              <w:rPr>
                <w:sz w:val="20"/>
                <w:szCs w:val="20"/>
              </w:rPr>
              <w:t xml:space="preserve">50% monthly effort to be marked for </w:t>
            </w:r>
            <w:proofErr w:type="spellStart"/>
            <w:r>
              <w:rPr>
                <w:sz w:val="20"/>
                <w:szCs w:val="20"/>
              </w:rPr>
              <w:t>Spinrise</w:t>
            </w:r>
            <w:proofErr w:type="spellEnd"/>
            <w:r>
              <w:rPr>
                <w:sz w:val="20"/>
                <w:szCs w:val="20"/>
              </w:rPr>
              <w:t xml:space="preserve">; Vignesh &amp; Mohan — 50% for </w:t>
            </w:r>
            <w:proofErr w:type="spellStart"/>
            <w:r>
              <w:rPr>
                <w:sz w:val="20"/>
                <w:szCs w:val="20"/>
              </w:rPr>
              <w:t>Spinnova</w:t>
            </w:r>
            <w:proofErr w:type="spellEnd"/>
          </w:p>
        </w:tc>
        <w:tc>
          <w:tcPr>
            <w:tcW w:w="22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140" w:type="dxa"/>
              <w:bottom w:w="80" w:type="dxa"/>
              <w:right w:w="80" w:type="dxa"/>
            </w:tcMar>
          </w:tcPr>
          <w:p w14:paraId="40B977A0" w14:textId="77777777" w:rsidR="003D47CD" w:rsidRDefault="00000000">
            <w:r>
              <w:rPr>
                <w:sz w:val="20"/>
                <w:szCs w:val="20"/>
              </w:rPr>
              <w:t>All Team Members</w:t>
            </w:r>
          </w:p>
        </w:tc>
        <w:tc>
          <w:tcPr>
            <w:tcW w:w="160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262F182F" w14:textId="77777777" w:rsidR="003D47CD" w:rsidRDefault="00000000">
            <w:pPr>
              <w:jc w:val="center"/>
            </w:pPr>
            <w:r>
              <w:rPr>
                <w:color w:val="3D5A5C"/>
                <w:sz w:val="20"/>
                <w:szCs w:val="20"/>
              </w:rPr>
              <w:t>May &amp; Jun</w:t>
            </w:r>
          </w:p>
        </w:tc>
        <w:tc>
          <w:tcPr>
            <w:tcW w:w="142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77BF7B7E" w14:textId="77777777" w:rsidR="003D47CD" w:rsidRDefault="00000000">
            <w:pPr>
              <w:jc w:val="center"/>
            </w:pPr>
            <w:r>
              <w:rPr>
                <w:b/>
                <w:bCs/>
                <w:sz w:val="18"/>
                <w:szCs w:val="18"/>
              </w:rPr>
              <w:t>Ongoing</w:t>
            </w:r>
          </w:p>
        </w:tc>
      </w:tr>
      <w:tr w:rsidR="003D47CD" w14:paraId="660E48A8" w14:textId="77777777">
        <w:tc>
          <w:tcPr>
            <w:tcW w:w="44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5809075D" w14:textId="77777777" w:rsidR="003D47CD" w:rsidRDefault="00000000">
            <w:pPr>
              <w:jc w:val="center"/>
            </w:pPr>
            <w:r>
              <w:rPr>
                <w:b/>
                <w:bCs/>
                <w:color w:val="1A6B72"/>
                <w:sz w:val="20"/>
                <w:szCs w:val="20"/>
              </w:rPr>
              <w:t>20</w:t>
            </w:r>
          </w:p>
        </w:tc>
        <w:tc>
          <w:tcPr>
            <w:tcW w:w="35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6D6C61BC" w14:textId="77777777" w:rsidR="003D47CD" w:rsidRDefault="00000000">
            <w:r>
              <w:rPr>
                <w:sz w:val="20"/>
                <w:szCs w:val="20"/>
              </w:rPr>
              <w:t>Maintain Customer CR mails in own PC folder; follow mail culture</w:t>
            </w:r>
          </w:p>
        </w:tc>
        <w:tc>
          <w:tcPr>
            <w:tcW w:w="22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140" w:type="dxa"/>
              <w:bottom w:w="80" w:type="dxa"/>
              <w:right w:w="80" w:type="dxa"/>
            </w:tcMar>
          </w:tcPr>
          <w:p w14:paraId="71EE5929" w14:textId="77777777" w:rsidR="003D47CD" w:rsidRDefault="00000000">
            <w:r>
              <w:rPr>
                <w:sz w:val="20"/>
                <w:szCs w:val="20"/>
              </w:rPr>
              <w:t>All Team Members</w:t>
            </w:r>
          </w:p>
        </w:tc>
        <w:tc>
          <w:tcPr>
            <w:tcW w:w="1600" w:type="dxa"/>
            <w:tcBorders>
              <w:top w:val="single" w:sz="0" w:space="0" w:color="B2DFDB"/>
              <w:left w:val="single" w:sz="0" w:space="0" w:color="B2DFDB"/>
              <w:bottom w:val="single" w:sz="0" w:space="0" w:color="B2DFDB"/>
              <w:right w:val="single" w:sz="0" w:space="0" w:color="B2DFDB"/>
            </w:tcBorders>
            <w:shd w:val="clear" w:color="auto" w:fill="FFFFFF"/>
            <w:tcMar>
              <w:top w:w="80" w:type="dxa"/>
              <w:left w:w="80" w:type="dxa"/>
              <w:bottom w:w="80" w:type="dxa"/>
              <w:right w:w="80" w:type="dxa"/>
            </w:tcMar>
            <w:vAlign w:val="center"/>
          </w:tcPr>
          <w:p w14:paraId="5FDF8170" w14:textId="77777777" w:rsidR="003D47CD" w:rsidRDefault="00000000">
            <w:pPr>
              <w:jc w:val="center"/>
            </w:pPr>
            <w:r>
              <w:rPr>
                <w:color w:val="3D5A5C"/>
                <w:sz w:val="20"/>
                <w:szCs w:val="20"/>
              </w:rPr>
              <w:t>Immediate</w:t>
            </w:r>
          </w:p>
        </w:tc>
        <w:tc>
          <w:tcPr>
            <w:tcW w:w="1420" w:type="dxa"/>
            <w:tcBorders>
              <w:top w:val="single" w:sz="0" w:space="0" w:color="B2DFDB"/>
              <w:left w:val="single" w:sz="0" w:space="0" w:color="B2DFDB"/>
              <w:bottom w:val="single" w:sz="0" w:space="0" w:color="B2DFDB"/>
              <w:right w:val="single" w:sz="0" w:space="0" w:color="B2DFDB"/>
            </w:tcBorders>
            <w:shd w:val="clear" w:color="auto" w:fill="E9F5F4"/>
            <w:tcMar>
              <w:top w:w="80" w:type="dxa"/>
              <w:left w:w="80" w:type="dxa"/>
              <w:bottom w:w="80" w:type="dxa"/>
              <w:right w:w="80" w:type="dxa"/>
            </w:tcMar>
            <w:vAlign w:val="center"/>
          </w:tcPr>
          <w:p w14:paraId="1C759628" w14:textId="77777777" w:rsidR="003D47CD" w:rsidRDefault="00000000">
            <w:pPr>
              <w:jc w:val="center"/>
            </w:pPr>
            <w:r>
              <w:rPr>
                <w:b/>
                <w:bCs/>
                <w:sz w:val="18"/>
                <w:szCs w:val="18"/>
              </w:rPr>
              <w:t>Ongoing</w:t>
            </w:r>
          </w:p>
        </w:tc>
      </w:tr>
    </w:tbl>
    <w:p w14:paraId="4D0643DA" w14:textId="77777777" w:rsidR="003D47CD" w:rsidRDefault="003D47CD">
      <w:pPr>
        <w:spacing w:before="180" w:after="0"/>
      </w:pPr>
    </w:p>
    <w:p w14:paraId="0465CE7A" w14:textId="77777777" w:rsidR="003D47CD" w:rsidRDefault="00000000">
      <w:pPr>
        <w:pBdr>
          <w:bottom w:val="single" w:sz="8" w:space="4" w:color="2A9D8F"/>
        </w:pBdr>
        <w:spacing w:before="320"/>
      </w:pPr>
      <w:r>
        <w:rPr>
          <w:b/>
          <w:bCs/>
          <w:color w:val="1A6B72"/>
          <w:sz w:val="28"/>
          <w:szCs w:val="28"/>
        </w:rPr>
        <w:t>5. Closing Note</w:t>
      </w:r>
    </w:p>
    <w:p w14:paraId="50AECE59" w14:textId="77777777" w:rsidR="003D47CD" w:rsidRDefault="00000000">
      <w:pPr>
        <w:spacing w:before="60" w:after="80"/>
      </w:pPr>
      <w:r>
        <w:t>The CEO thanked the team for their participation and reiterated that professional discipline — timely mail responses, proactive updates, and quality delivery — is non-negotiable. The team is encouraged to use AI tools daily for planning and self-evaluation. Let us approach the coming week with clarity, commitment, and speed.</w:t>
      </w:r>
    </w:p>
    <w:p w14:paraId="5D2F16BB" w14:textId="77777777" w:rsidR="003D47CD" w:rsidRDefault="003D47CD">
      <w:pPr>
        <w:spacing w:before="80" w:after="0"/>
      </w:pPr>
    </w:p>
    <w:p w14:paraId="7287DB13" w14:textId="77777777" w:rsidR="003D47CD" w:rsidRDefault="00000000">
      <w:pPr>
        <w:spacing w:before="60" w:after="60"/>
      </w:pPr>
      <w:r>
        <w:rPr>
          <w:b/>
          <w:bCs/>
        </w:rPr>
        <w:t>Prepared by: Vignesh</w:t>
      </w:r>
    </w:p>
    <w:p w14:paraId="60EC4B41" w14:textId="77777777" w:rsidR="003D47CD" w:rsidRDefault="00000000">
      <w:pPr>
        <w:spacing w:before="60" w:after="60"/>
      </w:pPr>
      <w:r>
        <w:t>Circulated on: Monday, 04 May 2026</w:t>
      </w:r>
    </w:p>
    <w:p w14:paraId="640FF76B" w14:textId="77777777" w:rsidR="003D47CD" w:rsidRDefault="003D47CD">
      <w:pPr>
        <w:spacing w:before="60" w:after="0"/>
      </w:pPr>
    </w:p>
    <w:p w14:paraId="5393B8E9" w14:textId="77777777" w:rsidR="003D47CD" w:rsidRDefault="00000000">
      <w:pPr>
        <w:spacing w:before="60" w:after="60"/>
      </w:pPr>
      <w:r>
        <w:rPr>
          <w:i/>
          <w:iCs/>
          <w:color w:val="3D5A5C"/>
        </w:rPr>
        <w:t>Next Review Meeting: Saturday, 09 May 2026 — to be conducted by PM</w:t>
      </w:r>
    </w:p>
    <w:sectPr w:rsidR="003D47CD">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5F1FF" w14:textId="77777777" w:rsidR="00A15E18" w:rsidRDefault="00A15E18">
      <w:pPr>
        <w:spacing w:after="0" w:line="240" w:lineRule="auto"/>
      </w:pPr>
      <w:r>
        <w:separator/>
      </w:r>
    </w:p>
  </w:endnote>
  <w:endnote w:type="continuationSeparator" w:id="0">
    <w:p w14:paraId="2D415CFD" w14:textId="77777777" w:rsidR="00A15E18" w:rsidRDefault="00A15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0DF5" w14:textId="77777777" w:rsidR="003D47CD" w:rsidRDefault="00000000">
    <w:pPr>
      <w:pBdr>
        <w:top w:val="single" w:sz="4" w:space="4" w:color="B2DFDB"/>
      </w:pBdr>
      <w:tabs>
        <w:tab w:val="right" w:pos="9026"/>
      </w:tabs>
      <w:spacing w:before="80" w:after="0"/>
    </w:pPr>
    <w:r>
      <w:rPr>
        <w:i/>
        <w:iCs/>
        <w:color w:val="3D5A5C"/>
        <w:sz w:val="18"/>
        <w:szCs w:val="18"/>
      </w:rPr>
      <w:t>Confidential — Internal Use Only</w:t>
    </w:r>
    <w:r>
      <w:rPr>
        <w:color w:val="3D5A5C"/>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004E" w14:textId="77777777" w:rsidR="00A15E18" w:rsidRDefault="00A15E18">
      <w:pPr>
        <w:spacing w:after="0" w:line="240" w:lineRule="auto"/>
      </w:pPr>
      <w:r>
        <w:separator/>
      </w:r>
    </w:p>
  </w:footnote>
  <w:footnote w:type="continuationSeparator" w:id="0">
    <w:p w14:paraId="72601289" w14:textId="77777777" w:rsidR="00A15E18" w:rsidRDefault="00A15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779B" w14:textId="77777777" w:rsidR="003D47CD" w:rsidRDefault="00000000">
    <w:pPr>
      <w:pBdr>
        <w:bottom w:val="single" w:sz="8" w:space="4" w:color="2A9D8F"/>
      </w:pBdr>
      <w:spacing w:after="120"/>
    </w:pPr>
    <w:proofErr w:type="gramStart"/>
    <w:r>
      <w:rPr>
        <w:b/>
        <w:bCs/>
        <w:color w:val="1A6B72"/>
        <w:sz w:val="20"/>
        <w:szCs w:val="20"/>
      </w:rPr>
      <w:t>SPINRISE  |</w:t>
    </w:r>
    <w:proofErr w:type="gramEnd"/>
    <w:r>
      <w:rPr>
        <w:b/>
        <w:bCs/>
        <w:color w:val="1A6B72"/>
        <w:sz w:val="20"/>
        <w:szCs w:val="20"/>
      </w:rPr>
      <w:t xml:space="preserve">  WEEKLY REVIEW MEETING</w:t>
    </w:r>
    <w:r>
      <w:rPr>
        <w:color w:val="B2DFDB"/>
        <w:sz w:val="20"/>
        <w:szCs w:val="20"/>
      </w:rPr>
      <w:t xml:space="preserve">   |   </w:t>
    </w:r>
    <w:r>
      <w:rPr>
        <w:color w:val="3D5A5C"/>
        <w:sz w:val="20"/>
        <w:szCs w:val="20"/>
      </w:rPr>
      <w:t>03 May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7CD"/>
    <w:rsid w:val="00366EC6"/>
    <w:rsid w:val="003D47CD"/>
    <w:rsid w:val="008D1C4C"/>
    <w:rsid w:val="00A15E18"/>
    <w:rsid w:val="1A8261B6"/>
    <w:rsid w:val="5B945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0452"/>
  <w15:docId w15:val="{075ACACB-0102-4FBE-AB25-4A95D2F9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caption" w:semiHidden="1" w:unhideWhenUsed="1" w:qFormat="1"/>
    <w:lsdException w:name="footnote reference" w:uiPriority="99" w:unhideWhenUsed="1" w:qFormat="1"/>
    <w:lsdException w:name="endnote reference" w:uiPriority="99" w:unhideWhenUsed="1" w:qFormat="1"/>
    <w:lsdException w:name="endnote text"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C2B2D"/>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unhideWhenUsed/>
    <w:qFormat/>
    <w:pPr>
      <w:spacing w:after="0" w:line="240" w:lineRule="auto"/>
    </w:pPr>
    <w:rPr>
      <w:color w:val="1C2B2D"/>
    </w:rPr>
  </w:style>
  <w:style w:type="paragraph" w:styleId="FootnoteText">
    <w:name w:val="footnote text"/>
    <w:link w:val="FootnoteTextChar"/>
    <w:uiPriority w:val="99"/>
    <w:unhideWhenUsed/>
    <w:qFormat/>
    <w:pPr>
      <w:spacing w:after="0" w:line="240" w:lineRule="auto"/>
    </w:pPr>
    <w:rPr>
      <w:color w:val="1C2B2D"/>
    </w:rPr>
  </w:style>
  <w:style w:type="paragraph" w:styleId="Title">
    <w:name w:val="Title"/>
    <w:qFormat/>
    <w:rPr>
      <w:color w:val="1C2B2D"/>
      <w:sz w:val="56"/>
      <w:szCs w:val="56"/>
    </w:rPr>
  </w:style>
  <w:style w:type="character" w:styleId="EndnoteReference">
    <w:name w:val="endnote reference"/>
    <w:uiPriority w:val="99"/>
    <w:unhideWhenUsed/>
    <w:qFormat/>
    <w:rPr>
      <w:vertAlign w:val="superscript"/>
    </w:rPr>
  </w:style>
  <w:style w:type="character" w:styleId="FootnoteReference">
    <w:name w:val="footnote reference"/>
    <w:uiPriority w:val="99"/>
    <w:unhideWhenUsed/>
    <w:qFormat/>
    <w:rPr>
      <w:vertAlign w:val="superscript"/>
    </w:rPr>
  </w:style>
  <w:style w:type="character" w:styleId="Hyperlink">
    <w:name w:val="Hyperlink"/>
    <w:uiPriority w:val="99"/>
    <w:unhideWhenUsed/>
    <w:qFormat/>
    <w:rPr>
      <w:color w:val="0563C1"/>
      <w:u w:val="single"/>
    </w:rPr>
  </w:style>
  <w:style w:type="paragraph" w:customStyle="1" w:styleId="Strong1">
    <w:name w:val="Strong1"/>
    <w:qFormat/>
    <w:rPr>
      <w:b/>
      <w:bCs/>
      <w:color w:val="1C2B2D"/>
      <w:sz w:val="22"/>
      <w:szCs w:val="22"/>
    </w:rPr>
  </w:style>
  <w:style w:type="paragraph" w:customStyle="1" w:styleId="ListParagraph1">
    <w:name w:val="List Paragraph1"/>
    <w:qFormat/>
    <w:rPr>
      <w:color w:val="1C2B2D"/>
      <w:sz w:val="22"/>
      <w:szCs w:val="22"/>
    </w:rPr>
  </w:style>
  <w:style w:type="character" w:customStyle="1" w:styleId="FootnoteTextChar">
    <w:name w:val="Footnote Text Char"/>
    <w:link w:val="FootnoteText"/>
    <w:uiPriority w:val="99"/>
    <w:unhideWhenUsed/>
    <w:qFormat/>
    <w:rPr>
      <w:sz w:val="20"/>
      <w:szCs w:val="20"/>
    </w:rPr>
  </w:style>
  <w:style w:type="character" w:customStyle="1" w:styleId="EndnoteTextChar">
    <w:name w:val="Endnote Text Char"/>
    <w:link w:val="EndnoteText"/>
    <w:uiPriority w:val="99"/>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1210</Words>
  <Characters>6901</Characters>
  <Application>Microsoft Office Word</Application>
  <DocSecurity>0</DocSecurity>
  <Lines>57</Lines>
  <Paragraphs>16</Paragraphs>
  <ScaleCrop>false</ScaleCrop>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Natraj Abinandan</cp:lastModifiedBy>
  <cp:revision>2</cp:revision>
  <dcterms:created xsi:type="dcterms:W3CDTF">2026-05-04T06:39:00Z</dcterms:created>
  <dcterms:modified xsi:type="dcterms:W3CDTF">2026-05-04T06:39:00Z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