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BFF80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4FACC" w14:textId="77777777" w:rsidR="00C37B46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SPINRISE ERP — M01 Purchase Requisition Form</w:t>
            </w:r>
          </w:p>
          <w:p w14:paraId="071614E4" w14:textId="77777777" w:rsidR="00C37B46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AEC6E8"/>
                <w:sz w:val="24"/>
                <w:szCs w:val="24"/>
              </w:rPr>
              <w:t xml:space="preserve">IST Test </w:t>
            </w:r>
            <w:proofErr w:type="gramStart"/>
            <w:r>
              <w:rPr>
                <w:b/>
                <w:bCs/>
                <w:color w:val="AEC6E8"/>
                <w:sz w:val="24"/>
                <w:szCs w:val="24"/>
              </w:rPr>
              <w:t>Checklist  |</w:t>
            </w:r>
            <w:proofErr w:type="gramEnd"/>
            <w:r>
              <w:rPr>
                <w:b/>
                <w:bCs/>
                <w:color w:val="AEC6E8"/>
                <w:sz w:val="24"/>
                <w:szCs w:val="24"/>
              </w:rPr>
              <w:t xml:space="preserve">  v2 (Gap-Corrected)</w:t>
            </w:r>
          </w:p>
          <w:p w14:paraId="752C2BD1" w14:textId="77777777" w:rsidR="00C37B46" w:rsidRDefault="00000000">
            <w:pPr>
              <w:spacing w:before="60" w:after="4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FSD Baseline: </w:t>
            </w:r>
            <w:r>
              <w:rPr>
                <w:b/>
                <w:bCs/>
                <w:color w:val="AEC6E8"/>
                <w:sz w:val="18"/>
                <w:szCs w:val="18"/>
              </w:rPr>
              <w:t>M01 PR Form FSD v2.3 — CEO-approved 17 April 2026</w:t>
            </w:r>
          </w:p>
          <w:p w14:paraId="3A99EB96" w14:textId="77777777" w:rsidR="00C37B46" w:rsidRDefault="00000000">
            <w:pPr>
              <w:spacing w:before="60" w:after="40"/>
              <w:jc w:val="center"/>
            </w:pPr>
            <w:r>
              <w:rPr>
                <w:i/>
                <w:iCs/>
                <w:color w:val="AEC6E8"/>
                <w:sz w:val="17"/>
                <w:szCs w:val="17"/>
              </w:rPr>
              <w:t xml:space="preserve">Sections covered: 3 (Field </w:t>
            </w:r>
            <w:proofErr w:type="gramStart"/>
            <w:r>
              <w:rPr>
                <w:i/>
                <w:iCs/>
                <w:color w:val="AEC6E8"/>
                <w:sz w:val="17"/>
                <w:szCs w:val="17"/>
              </w:rPr>
              <w:t>Rules)  |</w:t>
            </w:r>
            <w:proofErr w:type="gramEnd"/>
            <w:r>
              <w:rPr>
                <w:i/>
                <w:iCs/>
                <w:color w:val="AEC6E8"/>
                <w:sz w:val="17"/>
                <w:szCs w:val="17"/>
              </w:rPr>
              <w:t xml:space="preserve">  4 (Validation </w:t>
            </w:r>
            <w:proofErr w:type="gramStart"/>
            <w:r>
              <w:rPr>
                <w:i/>
                <w:iCs/>
                <w:color w:val="AEC6E8"/>
                <w:sz w:val="17"/>
                <w:szCs w:val="17"/>
              </w:rPr>
              <w:t>Rules)  |</w:t>
            </w:r>
            <w:proofErr w:type="gramEnd"/>
            <w:r>
              <w:rPr>
                <w:i/>
                <w:iCs/>
                <w:color w:val="AEC6E8"/>
                <w:sz w:val="17"/>
                <w:szCs w:val="17"/>
              </w:rPr>
              <w:t xml:space="preserve">  5 (Business Logic)</w:t>
            </w:r>
          </w:p>
          <w:p w14:paraId="3DEF9A4E" w14:textId="77777777" w:rsidR="00C37B46" w:rsidRDefault="00000000">
            <w:pPr>
              <w:spacing w:before="60" w:after="60"/>
              <w:jc w:val="center"/>
            </w:pPr>
            <w:r>
              <w:rPr>
                <w:color w:val="FFFFFF"/>
                <w:sz w:val="17"/>
                <w:szCs w:val="17"/>
              </w:rPr>
              <w:t xml:space="preserve">Test Period: 29–30 April 2026   |   Testers: Muthuvel, </w:t>
            </w:r>
            <w:proofErr w:type="spellStart"/>
            <w:r>
              <w:rPr>
                <w:color w:val="FFFFFF"/>
                <w:sz w:val="17"/>
                <w:szCs w:val="17"/>
              </w:rPr>
              <w:t>Mariyaiya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  |   CEO Demo: 2 May 2026</w:t>
            </w:r>
          </w:p>
        </w:tc>
      </w:tr>
    </w:tbl>
    <w:p w14:paraId="03FAF422" w14:textId="77777777" w:rsidR="00C37B46" w:rsidRDefault="00C37B46">
      <w:pPr>
        <w:spacing w:after="120"/>
      </w:pPr>
    </w:p>
    <w:p w14:paraId="4D748089" w14:textId="77777777" w:rsidR="00C37B46" w:rsidRDefault="00000000">
      <w:pPr>
        <w:spacing w:before="60" w:after="60"/>
      </w:pPr>
      <w:r>
        <w:rPr>
          <w:b/>
          <w:bCs/>
          <w:color w:val="000000"/>
          <w:sz w:val="18"/>
          <w:szCs w:val="18"/>
        </w:rPr>
        <w:t xml:space="preserve">Issue report format: </w:t>
      </w:r>
      <w:proofErr w:type="gramStart"/>
      <w:r>
        <w:rPr>
          <w:color w:val="000000"/>
          <w:sz w:val="18"/>
          <w:szCs w:val="18"/>
        </w:rPr>
        <w:t>Screen  |</w:t>
      </w:r>
      <w:proofErr w:type="gramEnd"/>
      <w:r>
        <w:rPr>
          <w:color w:val="000000"/>
          <w:sz w:val="18"/>
          <w:szCs w:val="18"/>
        </w:rPr>
        <w:t xml:space="preserve">  Field/</w:t>
      </w:r>
      <w:proofErr w:type="gramStart"/>
      <w:r>
        <w:rPr>
          <w:color w:val="000000"/>
          <w:sz w:val="18"/>
          <w:szCs w:val="18"/>
        </w:rPr>
        <w:t>Action  |</w:t>
      </w:r>
      <w:proofErr w:type="gramEnd"/>
      <w:r>
        <w:rPr>
          <w:color w:val="000000"/>
          <w:sz w:val="18"/>
          <w:szCs w:val="18"/>
        </w:rPr>
        <w:t xml:space="preserve">  What you </w:t>
      </w:r>
      <w:proofErr w:type="gramStart"/>
      <w:r>
        <w:rPr>
          <w:color w:val="000000"/>
          <w:sz w:val="18"/>
          <w:szCs w:val="18"/>
        </w:rPr>
        <w:t>did  |</w:t>
      </w:r>
      <w:proofErr w:type="gramEnd"/>
      <w:r>
        <w:rPr>
          <w:color w:val="000000"/>
          <w:sz w:val="18"/>
          <w:szCs w:val="18"/>
        </w:rPr>
        <w:t xml:space="preserve">  What you </w:t>
      </w:r>
      <w:proofErr w:type="gramStart"/>
      <w:r>
        <w:rPr>
          <w:color w:val="000000"/>
          <w:sz w:val="18"/>
          <w:szCs w:val="18"/>
        </w:rPr>
        <w:t>expected  |</w:t>
      </w:r>
      <w:proofErr w:type="gramEnd"/>
      <w:r>
        <w:rPr>
          <w:color w:val="000000"/>
          <w:sz w:val="18"/>
          <w:szCs w:val="18"/>
        </w:rPr>
        <w:t xml:space="preserve">  What actually happened</w:t>
      </w:r>
    </w:p>
    <w:p w14:paraId="0973ECDA" w14:textId="77777777" w:rsidR="00C37B46" w:rsidRDefault="00000000">
      <w:pPr>
        <w:spacing w:before="60" w:after="60"/>
      </w:pPr>
      <w:r>
        <w:rPr>
          <w:i/>
          <w:iCs/>
          <w:color w:val="C00000"/>
          <w:sz w:val="17"/>
          <w:szCs w:val="17"/>
        </w:rPr>
        <w:t>Every finding must be specific enough to reproduce without a follow-up question. Do not send general comments.</w:t>
      </w:r>
    </w:p>
    <w:p w14:paraId="3F521BF2" w14:textId="77777777" w:rsidR="00C37B46" w:rsidRDefault="00000000">
      <w:pPr>
        <w:spacing w:before="60" w:after="60"/>
      </w:pPr>
      <w:r>
        <w:rPr>
          <w:i/>
          <w:iCs/>
          <w:color w:val="217346"/>
          <w:sz w:val="16"/>
          <w:szCs w:val="16"/>
        </w:rPr>
        <w:t>[NEW] = step added in v2 to close gaps identified in FSD gap analysis (29 gaps across WF-1–7).</w:t>
      </w:r>
    </w:p>
    <w:p w14:paraId="20BC5808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69335B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9E56C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WF-01 — New PR Creation &amp; Save</w:t>
            </w:r>
          </w:p>
        </w:tc>
      </w:tr>
    </w:tbl>
    <w:p w14:paraId="723B638A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5D528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69692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B5F8A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D1EC1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1A1FD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03283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EAFFF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7A4E302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0F8D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6935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Navigate to Purchase Requisition → New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F3E8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New PR form opens; header fields blank; item list empty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EBDA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E65C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2EF9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4B71A1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AEA5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DDEA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 Number field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3A9F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Auto-generated and read-only — user cannot type in this field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B9DB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EC93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A9C3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7FC2F4A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165E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E746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 Date field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4837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Defaults to today's processing date; cannot be set to a future date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3285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07F5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1A9F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0C5A1D0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1594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BD1B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Item Master empty (test with empty IN_ITEM)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82A5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Item in Item Maste' — Add is blocked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E6BC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8D06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02B4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</w:tr>
      <w:tr w:rsidR="00C37B46" w14:paraId="5ECCAEB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8C9F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917E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Department Master empty (test with empty IN_DEP)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770B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Department in Setup' — Add is blocked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B9D8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732D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7149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</w:tr>
      <w:tr w:rsidR="00C37B46" w14:paraId="014A8C0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719C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5488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Pre-add check — PR Document No. not configured in Housekeeping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C3D7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Specific error: 'Please Define Document No. for Requisition in Housekeeping' — Add is blocked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F7AB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4837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37DB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§4.1</w:t>
            </w:r>
          </w:p>
        </w:tc>
      </w:tr>
      <w:tr w:rsidR="00C37B46" w14:paraId="3943C19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ACB6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8EBC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Fill Department Code (mandatory)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9343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loads valid departments; Department Name auto-fills on selection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46BF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FECC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B71A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§5.2</w:t>
            </w:r>
          </w:p>
        </w:tc>
      </w:tr>
      <w:tr w:rsidR="00C37B46" w14:paraId="4A8CC98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6F1A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29E0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Fill Section field (optional, free text)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4D86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Accepts up to 100 characters; no mandatory validation if left blank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E657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7911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54FA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3DFD4C6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B109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72EB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Requester Code/Name — with </w:t>
            </w:r>
            <w:proofErr w:type="spellStart"/>
            <w:r>
              <w:rPr>
                <w:color w:val="000000"/>
                <w:sz w:val="18"/>
                <w:szCs w:val="18"/>
              </w:rPr>
              <w:t>requireRequesterName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80A7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appears and is mandatory; save blocked if left blank; name auto-fills from employee master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6EF0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C609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26F8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</w:tr>
      <w:tr w:rsidR="00C37B46" w14:paraId="310E52A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82A3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9297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Order Type — verify only allowed values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7D89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shows only E-Emergency, O-Ordinary, U-Urgent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D4BD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40E7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AD58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3151BD9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62D8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E8CB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Reference No — with </w:t>
            </w:r>
            <w:proofErr w:type="spellStart"/>
            <w:r>
              <w:rPr>
                <w:color w:val="000000"/>
                <w:sz w:val="18"/>
                <w:szCs w:val="18"/>
              </w:rPr>
              <w:t>requireRefNo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8D9B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is mandatory; save blocked if blank; max 50 characters enforced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512E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3F8F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2368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</w:tr>
      <w:tr w:rsidR="00C37B46" w14:paraId="1287D1D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414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E7C2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Sub-Cost Centre — with </w:t>
            </w:r>
            <w:proofErr w:type="spellStart"/>
            <w:r>
              <w:rPr>
                <w:color w:val="000000"/>
                <w:sz w:val="18"/>
                <w:szCs w:val="18"/>
              </w:rPr>
              <w:t>BudgetQty</w:t>
            </w:r>
            <w:proofErr w:type="spellEnd"/>
            <w:r>
              <w:rPr>
                <w:color w:val="000000"/>
                <w:sz w:val="18"/>
                <w:szCs w:val="18"/>
              </w:rPr>
              <w:t>='Y' flag 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DFC0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Field appears; label highlighted; budget balance displayed alongside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B395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2B3E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CE98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§4.4</w:t>
            </w:r>
          </w:p>
        </w:tc>
      </w:tr>
      <w:tr w:rsidR="00C37B46" w14:paraId="3EA840B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ABB6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3B65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Required Date — use 'days from today' quick-fill (e.g. enter 7)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6ADF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Date field auto-calculates to today + 7 days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D142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B0F2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250F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5BD862C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7561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D9CC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WO/Sample checkbox on form open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32BA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Checkbox defaults to checked (☑) — user must explicitly uncheck if not a WO/Sample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F289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62C0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3372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1691B41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27DA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15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B583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line item — select Item Code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3388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Description auto-fills (read-only); UOM auto-fills (read-only); Current Stock badge appears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D508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6A2E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3842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</w:tr>
      <w:tr w:rsidR="00C37B46" w14:paraId="228D8EB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6D41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321E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Current Stock badge value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7EFD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Shows conservative minimum — the LOWER of today's stock vs year-end projected stock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8ADA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A890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7B59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§5.3</w:t>
            </w:r>
          </w:p>
        </w:tc>
      </w:tr>
      <w:tr w:rsidR="00C37B46" w14:paraId="4731255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7B7F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C01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Enter Qty = 0 and attempt to add line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E11E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Validation error: Qty must be &gt; 0; line is NOT added to grid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1220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279F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8E17B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1F99E9A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2749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F939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Enter valid Qty (&gt; 0)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E777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added to grid successfully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A58D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E071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1F96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5E22705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510E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6E72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a line item with blank Item Code then attempt to save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DBC3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Blank-code line is silently removed before save — NO error message shown to user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AAB6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D657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9FC5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212CE49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CB88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02E1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Last Rate column in the grid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43B4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Populated from DB (LPO Rate); field is read-only — user cannot overwrite it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2413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BFC7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26C2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 §5.4</w:t>
            </w:r>
          </w:p>
        </w:tc>
      </w:tr>
      <w:tr w:rsidR="00C37B46" w14:paraId="430E274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A8AC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B2C9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Total column = Last Rate × Qty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B7CF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Total = Last Rate × Qty — must NOT use Unit Price field for this calculation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517B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AE21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E28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FSD §4</w:t>
            </w:r>
          </w:p>
        </w:tc>
      </w:tr>
      <w:tr w:rsidR="00C37B46" w14:paraId="1982D65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5ECB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80AF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second line item with different Item Code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98CA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lines visible; Grand Total = sum of all line Totals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6DF1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8E37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A7CC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0A4F1C7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6540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14FE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Add same Item Code + same Machine No as an already-added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32AD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 error: duplicate Item Code + Machine Code combination rejected; line not added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F060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6C31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6F19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28C1EFB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3458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E955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— verify currency symbol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43A3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Totals; ₹ symbol used throughout (no 'RM' anywhere)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B3E3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CF31E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536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559ABF0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5E9A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202B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Delete one line using per-line delete action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EE5C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removed from grid; Grand Total recalculates correctly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2893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7E9F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7656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7BDE4CC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EF40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4F99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With </w:t>
            </w:r>
            <w:proofErr w:type="spellStart"/>
            <w:r>
              <w:rPr>
                <w:color w:val="000000"/>
                <w:sz w:val="18"/>
                <w:szCs w:val="18"/>
              </w:rPr>
              <w:t>PendingOrderPara</w:t>
            </w:r>
            <w:proofErr w:type="spellEnd"/>
            <w:r>
              <w:rPr>
                <w:color w:val="000000"/>
                <w:sz w:val="18"/>
                <w:szCs w:val="18"/>
              </w:rPr>
              <w:t>='Y': select item that has an open PO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7635A" w14:textId="77777777" w:rsidR="00C37B46" w:rsidRDefault="00000000">
            <w:pPr>
              <w:spacing w:before="60" w:after="60"/>
            </w:pPr>
            <w:proofErr w:type="spellStart"/>
            <w:r>
              <w:rPr>
                <w:i/>
                <w:iCs/>
                <w:color w:val="3D3D3D"/>
                <w:sz w:val="17"/>
                <w:szCs w:val="17"/>
              </w:rPr>
              <w:t>Dismissable</w:t>
            </w:r>
            <w:proofErr w:type="spellEnd"/>
            <w:r>
              <w:rPr>
                <w:i/>
                <w:iCs/>
                <w:color w:val="3D3D3D"/>
                <w:sz w:val="17"/>
                <w:szCs w:val="17"/>
              </w:rPr>
              <w:t xml:space="preserve"> warning modal appears showing pending PO qty — does NOT terminate the application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B639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76C7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A0E2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§9</w:t>
            </w:r>
          </w:p>
        </w:tc>
      </w:tr>
      <w:tr w:rsidR="00C37B46" w14:paraId="6827AD1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4613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306D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Submit/Save the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A9AA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 saved; PR Number assigned by system; status = OPEN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CFBF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B557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AF0E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§5.1</w:t>
            </w:r>
          </w:p>
        </w:tc>
      </w:tr>
      <w:tr w:rsidR="00C37B46" w14:paraId="1264B2C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95FE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0A1A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saved PR appears in PR list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6EFE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New PR visible in list with correct PR number, date, and OPEN status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ED93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F304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CCB6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</w:tbl>
    <w:p w14:paraId="3C2BF761" w14:textId="77777777" w:rsidR="00C37B46" w:rsidRDefault="00C37B46">
      <w:pPr>
        <w:spacing w:after="120"/>
      </w:pPr>
    </w:p>
    <w:p w14:paraId="7DBE11B6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DD8A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A6C46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WF-02 — Modify Existing PR</w:t>
            </w:r>
          </w:p>
        </w:tc>
      </w:tr>
    </w:tbl>
    <w:p w14:paraId="6CB2A07A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2D5EE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362E8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6180D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58649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D7704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B756C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48714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67CA2A3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3E98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31A2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find a PR with status OPEN → click Edit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F9E9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form opens with all previously saved data intact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3DEE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AE17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7754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TC1</w:t>
            </w:r>
          </w:p>
        </w:tc>
      </w:tr>
      <w:tr w:rsidR="00C37B46" w14:paraId="207B40D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2442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DE45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Modify lookup — amended PRs (</w:t>
            </w:r>
            <w:proofErr w:type="spellStart"/>
            <w:r>
              <w:rPr>
                <w:color w:val="000000"/>
                <w:sz w:val="18"/>
                <w:szCs w:val="18"/>
              </w:rPr>
              <w:t>amendno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0)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D925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Amended PRs must NOT appear in the Modify lookup — only original unmodified PRs shown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4821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CFFF8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9CC9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</w:tr>
      <w:tr w:rsidR="00C37B46" w14:paraId="4828F91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3F6C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F661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 xml:space="preserve">Attempt Edit on a PR where </w:t>
            </w:r>
            <w:proofErr w:type="spellStart"/>
            <w:r>
              <w:rPr>
                <w:color w:val="000000"/>
                <w:sz w:val="18"/>
                <w:szCs w:val="18"/>
              </w:rPr>
              <w:t>FirstApp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SecondApp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or </w:t>
            </w:r>
            <w:proofErr w:type="spellStart"/>
            <w:r>
              <w:rPr>
                <w:color w:val="000000"/>
                <w:sz w:val="18"/>
                <w:szCs w:val="18"/>
              </w:rPr>
              <w:t>ThirdApp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'Y'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B8D5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is blocked with lock message — ANY approval flag set (not just full APPFLG) blocks Modify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BA236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7E0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9FC8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</w:tr>
      <w:tr w:rsidR="00C37B46" w14:paraId="42E6B71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9D15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0972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'Created By' in form header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27A0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Displays ERP login username — NOT raw DB integer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FF20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4B2B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8C47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17</w:t>
            </w:r>
          </w:p>
        </w:tc>
      </w:tr>
      <w:tr w:rsidR="00C37B46" w14:paraId="7A27F84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BCD3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CB69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 Qty on an existing line item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558C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Line Total = Last Rate × new Qty; Grand Total recalculates immediately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BC4A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405E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30A1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6AA28AB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C1AB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B0DB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Grand Total after Qty change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9264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updated Totals; ₹ symbol present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D551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7410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5ACC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09D5BC5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147D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D81A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Set Required Date to a date BEFORE the PR header date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4DF2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Required Date on Modify must be &gt;= PR header date (not processing date)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2C1E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66F4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6AF0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13C244C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842A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2161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Change Order Type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55C1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E, O, U available in drop-down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A0CD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B2F9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E1A4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6044BB0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126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C365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Advanced section — verify Drawing No &amp; Catalogue No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E2B7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present and editable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5FEA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6E34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AAEE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4A07DBB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7864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66AD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to add same Item Code + Machine No as an already-present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DA44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duplicate rejected on Modify exactly as on Add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206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B8C0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87B8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 Rec 23</w:t>
            </w:r>
          </w:p>
        </w:tc>
      </w:tr>
      <w:tr w:rsidR="00C37B46" w14:paraId="20C5346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49DA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0BC8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Save changes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E3F7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Changes saved; success notification shown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6AF8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09618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05A4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TC9</w:t>
            </w:r>
          </w:p>
        </w:tc>
      </w:tr>
      <w:tr w:rsidR="00C37B46" w14:paraId="2FE6806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7698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8E07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Reopen the PR to verify changes saved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7654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modified values (Qty, dates, fields) reflect the saved data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55C4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15FC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3AB7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</w:tr>
      <w:tr w:rsidR="00C37B46" w14:paraId="731D47D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8A66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516C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After save: check LPO Rate, LPO Date, Supplier Details in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7F48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Values loaded fresh from DB — no stale/blank values from the previous edit session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D0B9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2F90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7379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20</w:t>
            </w:r>
          </w:p>
        </w:tc>
      </w:tr>
      <w:tr w:rsidR="00C37B46" w14:paraId="29BFBF3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AF49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59F0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Attempt to edit a Cancelled PR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240B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Edit is blocked — cancelled PRs excluded from Modify lookup entirely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93AF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70B9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36F4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</w:tr>
    </w:tbl>
    <w:p w14:paraId="3C17A06F" w14:textId="77777777" w:rsidR="00C37B46" w:rsidRDefault="00C37B46">
      <w:pPr>
        <w:spacing w:after="120"/>
      </w:pPr>
    </w:p>
    <w:p w14:paraId="71729B09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6551F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2AADE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WF-03 — Delete PR (Full PR &amp; Single Line — Two Separate Modes)</w:t>
            </w:r>
          </w:p>
        </w:tc>
      </w:tr>
    </w:tbl>
    <w:p w14:paraId="14934541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3A2BE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47E57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FC47F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1FD66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313E9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FB406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A36FB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2C4DEC7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42C2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E296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Open PR list → find a Pending/OPEN PR → click Delete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6794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panel opens; delete reason selection shown (mandatory field)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883F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BAAB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2193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 §6 TC2</w:t>
            </w:r>
          </w:p>
        </w:tc>
      </w:tr>
      <w:tr w:rsidR="00C37B46" w14:paraId="49956BB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5150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577A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proceed without selecting a delete reason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0D8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Hard stop: delete is blocked until a valid reason code is selected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CBA2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F2AC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9441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Backend V29</w:t>
            </w:r>
          </w:p>
        </w:tc>
      </w:tr>
      <w:tr w:rsidR="00C37B46" w14:paraId="13373BC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1102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5CAD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PR where any approval flag is set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35AB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is blocked with lock message — same rule as Modify: ANY approval flag blocks Delete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B282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0DAC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6DAD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</w:tr>
      <w:tr w:rsidR="00C37B46" w14:paraId="55EFABA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E40C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7DE3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PR linked to an enquiry (</w:t>
            </w:r>
            <w:proofErr w:type="spellStart"/>
            <w:r>
              <w:rPr>
                <w:color w:val="000000"/>
                <w:sz w:val="18"/>
                <w:szCs w:val="18"/>
              </w:rPr>
              <w:t>po_enql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3FE1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is blocked with specific message: PR is linked to an enquiry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71DE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3228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149F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Backend V28</w:t>
            </w:r>
          </w:p>
        </w:tc>
      </w:tr>
      <w:tr w:rsidR="00C37B46" w14:paraId="54FE399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7EE9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A06E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Select reason and confirm full PR delete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7AE2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Entire PR (header + all lines) deleted; success notification shown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0C6B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51FD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288F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2410733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4FE7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42C6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Verify deleted PR in list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80BD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 xml:space="preserve">Deleted record disappears immediately from list — NO page </w:t>
            </w:r>
            <w:proofErr w:type="gramStart"/>
            <w:r>
              <w:rPr>
                <w:i/>
                <w:iCs/>
                <w:color w:val="3D3D3D"/>
                <w:sz w:val="17"/>
                <w:szCs w:val="17"/>
              </w:rPr>
              <w:t>reload</w:t>
            </w:r>
            <w:proofErr w:type="gramEnd"/>
            <w:r>
              <w:rPr>
                <w:i/>
                <w:iCs/>
                <w:color w:val="3D3D3D"/>
                <w:sz w:val="17"/>
                <w:szCs w:val="17"/>
              </w:rPr>
              <w:t xml:space="preserve"> required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BE9B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1CF7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0419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21</w:t>
            </w:r>
          </w:p>
        </w:tc>
      </w:tr>
      <w:tr w:rsidR="00C37B46" w14:paraId="7321CE3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16C3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11BE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[Full Delete] Attempt to delete a Cancelled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9117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Cancelled PRs not available in the Delete lookup — cannot be selected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ED45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4377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FA1D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</w:t>
            </w:r>
          </w:p>
        </w:tc>
      </w:tr>
      <w:tr w:rsidR="00C37B46" w14:paraId="3DA8F6A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0E48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BF31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Open a PR with 3+ lines → click delete on one specific line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8E64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Delete reason selection required for the line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6615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05D7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F179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60ACD92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BA66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CBF8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Select reason and confirm single line deletion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C514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that line is deleted; remaining lines still present in PR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78D6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781A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4CA9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33588DA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4506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DCDC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Verify Grand Total after single line removal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BE18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recalculates from remaining lines only; ₹ symbol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88FA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CB53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FEE5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</w:t>
            </w:r>
          </w:p>
        </w:tc>
      </w:tr>
      <w:tr w:rsidR="00C37B46" w14:paraId="768DF2A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E082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C39A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[Line Delete] Save the PR with the line removed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D9CC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Remaining lines persisted; PR header unchanged; audit log written for the deleted line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5677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E6DB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49FA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</w:tr>
    </w:tbl>
    <w:p w14:paraId="3EA1FB68" w14:textId="77777777" w:rsidR="00C37B46" w:rsidRDefault="00C37B46">
      <w:pPr>
        <w:spacing w:after="120"/>
      </w:pPr>
    </w:p>
    <w:p w14:paraId="6736946E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110B3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91D06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WF-04 — View Modal</w:t>
            </w:r>
          </w:p>
        </w:tc>
      </w:tr>
    </w:tbl>
    <w:p w14:paraId="76ACF120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57224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B5D52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80701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180A3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0CDCD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3EA1E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96707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35F89D1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0F68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F53D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click View on any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F558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View modal opens; all data visible; no edit controls enabled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1561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08AB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6911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TC3</w:t>
            </w:r>
          </w:p>
        </w:tc>
      </w:tr>
      <w:tr w:rsidR="00C37B46" w14:paraId="5D04C1E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003C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DC38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'Created By' field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2206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Displays ERP login username — NOT raw DB integer like '2'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0EE0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E82C4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7806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Bug 1</w:t>
            </w:r>
          </w:p>
        </w:tc>
      </w:tr>
      <w:tr w:rsidR="00C37B46" w14:paraId="5A960D5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8EE13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35E0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CAT column visible without horizontal scrolling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A812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CAT column fully visible on 1920×1080 monitor — no scroll required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A0DA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9F6D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F5AA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V1</w:t>
            </w:r>
          </w:p>
        </w:tc>
      </w:tr>
      <w:tr w:rsidR="00C37B46" w14:paraId="715720B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9A2E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C81B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Header fields present: PR No, Date, Department, Section, Order Type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A247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five fields visible and populated with saved values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6169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E6B2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1F3E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  <w:tr w:rsidR="00C37B46" w14:paraId="4DA0389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DE11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22C5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Cost Centre and Sale Order No fields present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CDE4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visible in header area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8124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0ED9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80A4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§4.2</w:t>
            </w:r>
          </w:p>
        </w:tc>
      </w:tr>
      <w:tr w:rsidR="00C37B46" w14:paraId="1D5FD15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8B68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01F0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Status correctly derived and displayed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4422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Status shown as one of: OPEN, APPROVED, CONVERTED, RECEIVED, CANCELLED — matches PR lifecycle stage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A21B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B492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1824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7E05502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E872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44C9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level indicators visible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A4FB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Each completed approval level shows: approver name + approval date; pending levels show blank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FD3E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10AE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C0C6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§5.5a Rec 13</w:t>
            </w:r>
          </w:p>
        </w:tc>
      </w:tr>
      <w:tr w:rsidR="00C37B46" w14:paraId="6963225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15FA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F885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Line items grid — standard columns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F844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Code, Description, Qty, UOM, Last Rate, Total all visible in grid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22A2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7E0E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BC36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807F8D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8ABF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8CB3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Machine No visible in line items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9ADB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present in grid; shows value or blank if not entered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A150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6A72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87B8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77508D9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2CB5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FA40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LPO Rate, LPO Date, LPO Supplier visible in line items grid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41E5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three LPO columns present; show last PO data from DB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DF21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D0C1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5768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 Rec 20</w:t>
            </w:r>
          </w:p>
        </w:tc>
      </w:tr>
      <w:tr w:rsidR="00C37B46" w14:paraId="678B1DB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4489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2DE4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in modal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6B79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all line Totals; ₹ symbol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EF01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E0F2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73E3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B8BD93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0163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0941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Drawing No and Catalogue No visible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F2AD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present in Advanced/detail section of modal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AB80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269B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E597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 Rec 28</w:t>
            </w:r>
          </w:p>
        </w:tc>
      </w:tr>
      <w:tr w:rsidR="00C37B46" w14:paraId="6ACDDD7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9E84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0D3F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Close modal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FB0D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Modal closes cleanly; returns to PR list without page reload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F543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D7E7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A857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</w:tbl>
    <w:p w14:paraId="76B739BC" w14:textId="77777777" w:rsidR="00C37B46" w:rsidRDefault="00C37B46">
      <w:pPr>
        <w:spacing w:after="120"/>
      </w:pPr>
    </w:p>
    <w:p w14:paraId="6E2ED103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6F1EFA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559B4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WF-05 — PR Print</w:t>
            </w:r>
          </w:p>
        </w:tc>
      </w:tr>
    </w:tbl>
    <w:p w14:paraId="12780042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742BF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E8D44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E2066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DD9D3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A354A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B3639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BD01F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14E2609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B886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BCFE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Open PR list → click Print on a saved PR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287A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PDF opens or downloads without error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B3C9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FDFF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FFDA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§6 TC13</w:t>
            </w:r>
          </w:p>
        </w:tc>
      </w:tr>
      <w:tr w:rsidR="00C37B46" w14:paraId="220026B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106F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4A70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print header content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81F4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Company/division name, PR Number, PR Date, Department all present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4533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A155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17DB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2DBA250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A7A3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AF9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Section and Cost Centre in print header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F96B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fields printed correctly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584B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0DD4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50E1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7790784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C535D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7095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ERP Login Username on printed document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E911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The username of who CREATED the PR appears on the print as a labelled field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21A6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C51A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4C11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17</w:t>
            </w:r>
          </w:p>
        </w:tc>
      </w:tr>
      <w:tr w:rsidR="00C37B46" w14:paraId="12951C5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23AD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8333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Requester Employee Name on printed document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2324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Requester employee name appears as a SEPARATE labelled field from the login username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FB17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7529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7F4B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18</w:t>
            </w:r>
          </w:p>
        </w:tc>
      </w:tr>
      <w:tr w:rsidR="00C37B46" w14:paraId="4D15357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C8D4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55AB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Line items: columns present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65B6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Code, Description, Qty, UOM, Last Rate, Total for each line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C487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5E2B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7514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39151AA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0933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D347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Machine No on printed line items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1D67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present; shows value or blank if not entered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ADD0B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D313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59C9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3B3ABEC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B814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C7FF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Drawing No and Catalogue No on print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6705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Both columns always present on printed PR — not suppressed for any template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171C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5EE6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6CAB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28</w:t>
            </w:r>
          </w:p>
        </w:tc>
      </w:tr>
      <w:tr w:rsidR="00C37B46" w14:paraId="7BE9D0D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5569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6F20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Grand Total and currency symbol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10D2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Grand Total = sum of line Totals; ₹ symbol used throughout — no 'RM' anywhere on print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36E7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25D8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B76D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3D699ED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CD82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D8F0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PR where same Machine Code exists in both Mechanical and Electrical departments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4321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Print shows NO duplicate item rows — each line item appears exactly once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1970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CEEF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875B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19</w:t>
            </w:r>
          </w:p>
        </w:tc>
      </w:tr>
      <w:tr w:rsidR="00C37B46" w14:paraId="482583F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E728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C33C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stamps on print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C375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For each completed approval level: approver name and approval date printed in signature area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48FE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05AD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9DB7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§8 B.2</w:t>
            </w:r>
          </w:p>
        </w:tc>
      </w:tr>
      <w:tr w:rsidR="00C37B46" w14:paraId="3E470C2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4F18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37F0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PR with 10+ line items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BCF2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All items print on correct pages; no items cut off or missing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624A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97B6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F081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47DF404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97F1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E8B0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Print a PR with no Machine No on any line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838F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Machine No column shows blank — no error; document renders correctly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D9F1E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DF76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8D20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§3</w:t>
            </w:r>
          </w:p>
        </w:tc>
      </w:tr>
    </w:tbl>
    <w:p w14:paraId="5AB27BF3" w14:textId="77777777" w:rsidR="00C37B46" w:rsidRDefault="00C37B46">
      <w:pPr>
        <w:spacing w:after="120"/>
      </w:pPr>
    </w:p>
    <w:p w14:paraId="0C49F90A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157E4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3AD5B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WF-06 — List Screen Filters &amp; Search</w:t>
            </w:r>
          </w:p>
        </w:tc>
      </w:tr>
    </w:tbl>
    <w:p w14:paraId="27D52B35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7D65F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75257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EB563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17261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DBDCB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6E452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1F3E2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2583A3D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028C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82FA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date range filter (e.g. last 7 days)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A0F8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List shows only PRs within selected date range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C9C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08F4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4F18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6626AD6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20F8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9A6E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Status filter — verify all status values available in drop-down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39F2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Drop-down includes: OPEN, APPROVED, CONVERTED, RECEIVED, CANCELLED (all lifecycle stages)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CF1A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FA21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AD69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2E6008E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726C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687E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status filter = OPEN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7FE4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OPEN PRs displayed; no Approved/Converted/Cancelled records shown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302D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2026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1DCC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71E1BF7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23F6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69F0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Apply status filter = CANCELLED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F456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Cancelled PRs displayed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752C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01AA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C2C0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2D6C0EA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B178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2E4C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Filter by Department Code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F391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Only PRs for that department shown; PRs from other departments not visible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E64A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7213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24C0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§4.2</w:t>
            </w:r>
          </w:p>
        </w:tc>
      </w:tr>
      <w:tr w:rsidR="00C37B46" w14:paraId="04FFADD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AC94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790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Search by PR Number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3CFC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Matching PR returned; no unrelated records shown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261B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C99D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631C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7588570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D5DE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7913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Search by item description keyword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A3329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PRs containing that item in their lines are returned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9797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4E42F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2836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23BDD6D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F28A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7F77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Clear all filters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D9E2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Full PR list for the division and year restored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8CC5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3990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21AE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5E12E17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803A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0AF5B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Pagination — navigate to page 2</w:t>
            </w:r>
          </w:p>
        </w:tc>
        <w:tc>
          <w:tcPr>
            <w:tcW w:w="18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3E47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Page 2 loads correctly; no duplicate or missing records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F873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3EDE0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9857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029F95A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FFF3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E1C2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Verify list columns</w:t>
            </w:r>
          </w:p>
        </w:tc>
        <w:tc>
          <w:tcPr>
            <w:tcW w:w="18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9ADDF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PR No, Date, Department, Section, Status, Created By (username — not DB ID) all present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0315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1643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F7A9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§2</w:t>
            </w:r>
          </w:p>
        </w:tc>
      </w:tr>
      <w:tr w:rsidR="00C37B46" w14:paraId="423DD03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CFF7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20D6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After deleting a PR: verify list updates immediately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8A1E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 xml:space="preserve">Deleted record disappears from list without page reload — no ghost </w:t>
            </w:r>
            <w:proofErr w:type="gramStart"/>
            <w:r>
              <w:rPr>
                <w:i/>
                <w:iCs/>
                <w:color w:val="3D3D3D"/>
                <w:sz w:val="17"/>
                <w:szCs w:val="17"/>
              </w:rPr>
              <w:t>record</w:t>
            </w:r>
            <w:proofErr w:type="gramEnd"/>
            <w:r>
              <w:rPr>
                <w:i/>
                <w:iCs/>
                <w:color w:val="3D3D3D"/>
                <w:sz w:val="17"/>
                <w:szCs w:val="17"/>
              </w:rPr>
              <w:t xml:space="preserve"> visible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7D5F6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81D4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8F22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21</w:t>
            </w:r>
          </w:p>
        </w:tc>
      </w:tr>
    </w:tbl>
    <w:p w14:paraId="58692A2A" w14:textId="77777777" w:rsidR="00C37B46" w:rsidRDefault="00C37B46">
      <w:pPr>
        <w:spacing w:after="120"/>
      </w:pPr>
    </w:p>
    <w:p w14:paraId="55836DD7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A862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9B01E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WF-07 — Business Rules (FSD §5)</w:t>
            </w:r>
          </w:p>
        </w:tc>
      </w:tr>
    </w:tbl>
    <w:p w14:paraId="78B8F956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777"/>
        <w:gridCol w:w="3992"/>
        <w:gridCol w:w="755"/>
        <w:gridCol w:w="755"/>
        <w:gridCol w:w="971"/>
      </w:tblGrid>
      <w:tr w:rsidR="00C37B46" w14:paraId="5751B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24051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A48CD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 Step</w:t>
            </w:r>
          </w:p>
        </w:tc>
        <w:tc>
          <w:tcPr>
            <w:tcW w:w="18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7D78A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 (per FSD v2.3)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46E4C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3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8370B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48E3D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FSD Ref</w:t>
            </w:r>
          </w:p>
        </w:tc>
      </w:tr>
      <w:tr w:rsidR="00C37B46" w14:paraId="36D8DB6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5DE6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1A9F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Item Code entry — auto-fill chain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1A06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Description, UOM, Last Rate, and Current Stock ALL auto-fill immediately from DB on item select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4449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7801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AA1A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</w:tr>
      <w:tr w:rsidR="00C37B46" w14:paraId="437E860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53CB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BA2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Department Code selection — auto-fill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F5DA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Department Name auto-fills immediately on Department Code selection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99FF3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9E88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B1057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§5.2</w:t>
            </w:r>
          </w:p>
        </w:tc>
      </w:tr>
      <w:tr w:rsidR="00C37B46" w14:paraId="414D4D5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8FC7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9FF4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Current Stock = conservative minimum rule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31A6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When today's stock ≠ year-end projected stock, badge shows the LOWER value (the more conservative)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9234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A7125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36DF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§5.3</w:t>
            </w:r>
          </w:p>
        </w:tc>
      </w:tr>
      <w:tr w:rsidR="00C37B46" w14:paraId="6F0E536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C71BF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48B40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lifecycle status — OPEN → APPROVED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EC81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approval level(s) completed by approver: PR status changes to APPROVED in list and View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E791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8285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F97C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680FAF5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38E5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837F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PR lifecycle status — APPROVED → CONVERTED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78D1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PO creation from approved PR: status changes to CONVERTED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D8CF1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4D99C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D0A44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§5.5</w:t>
            </w:r>
          </w:p>
        </w:tc>
      </w:tr>
      <w:tr w:rsidR="00C37B46" w14:paraId="1E88882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57D6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7F2F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Approval lock — once any approval flag set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0C9D1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 xml:space="preserve">Once </w:t>
            </w:r>
            <w:proofErr w:type="spellStart"/>
            <w:r>
              <w:rPr>
                <w:i/>
                <w:iCs/>
                <w:color w:val="3D3D3D"/>
                <w:sz w:val="17"/>
                <w:szCs w:val="17"/>
              </w:rPr>
              <w:t>FirstApp</w:t>
            </w:r>
            <w:proofErr w:type="spellEnd"/>
            <w:r>
              <w:rPr>
                <w:i/>
                <w:iCs/>
                <w:color w:val="3D3D3D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3D3D3D"/>
                <w:sz w:val="17"/>
                <w:szCs w:val="17"/>
              </w:rPr>
              <w:t>SecondApp</w:t>
            </w:r>
            <w:proofErr w:type="spellEnd"/>
            <w:r>
              <w:rPr>
                <w:i/>
                <w:iCs/>
                <w:color w:val="3D3D3D"/>
                <w:sz w:val="17"/>
                <w:szCs w:val="17"/>
              </w:rPr>
              <w:t xml:space="preserve">, or </w:t>
            </w:r>
            <w:proofErr w:type="spellStart"/>
            <w:r>
              <w:rPr>
                <w:i/>
                <w:iCs/>
                <w:color w:val="3D3D3D"/>
                <w:sz w:val="17"/>
                <w:szCs w:val="17"/>
              </w:rPr>
              <w:t>ThirdApp</w:t>
            </w:r>
            <w:proofErr w:type="spellEnd"/>
            <w:r>
              <w:rPr>
                <w:i/>
                <w:iCs/>
                <w:color w:val="3D3D3D"/>
                <w:sz w:val="17"/>
                <w:szCs w:val="17"/>
              </w:rPr>
              <w:t xml:space="preserve"> = 'Y': Modify and Delete are both blocked immediately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B39E8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9511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9016D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§4.4 IST-Q5</w:t>
            </w:r>
          </w:p>
        </w:tc>
      </w:tr>
      <w:tr w:rsidR="00C37B46" w14:paraId="6FFCC1F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C9DB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BED0C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Quantity vs. Minimum Level warning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19E3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If Qty entered &lt; item MINLEVEL: warning shown to user — user CAN still proceed (not a hard block)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0121A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35307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4F660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§4.3</w:t>
            </w:r>
          </w:p>
        </w:tc>
      </w:tr>
      <w:tr w:rsidR="00C37B46" w14:paraId="6368311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A6C6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CE06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Single line delete — remaining lines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A232B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After deleting one line: remaining lines re-sequence; Grand Total updates; audit row written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3E86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6E78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DA7B8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§5.7 §5.8</w:t>
            </w:r>
          </w:p>
        </w:tc>
      </w:tr>
      <w:tr w:rsidR="00C37B46" w14:paraId="650B1CB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FDA6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A913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Audit log — Add and Modify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19EC2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Every Add and every Modify writes one audit row per PR line (user ID, IP, timestamp, operation)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43FA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AFF4D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0FCB3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§5.8</w:t>
            </w:r>
          </w:p>
        </w:tc>
      </w:tr>
      <w:tr w:rsidR="00C37B46" w14:paraId="6275AE3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89EF2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6924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Grid editing — unrestricted before Save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6FBC6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Adding new rows does NOT lock earlier rows — any row editable at any time before Save is clicked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59B12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AC799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8230E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24</w:t>
            </w:r>
          </w:p>
        </w:tc>
      </w:tr>
      <w:tr w:rsidR="00C37B46" w14:paraId="625111A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8936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lastRenderedPageBreak/>
              <w:t>11</w:t>
            </w:r>
          </w:p>
        </w:tc>
        <w:tc>
          <w:tcPr>
            <w:tcW w:w="17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B84B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Item selection — pending quantities displayed</w:t>
            </w:r>
            <w:r>
              <w:rPr>
                <w:i/>
                <w:iCs/>
                <w:color w:val="217346"/>
                <w:sz w:val="16"/>
                <w:szCs w:val="16"/>
              </w:rPr>
              <w:t xml:space="preserve"> [NEW]</w:t>
            </w:r>
          </w:p>
        </w:tc>
        <w:tc>
          <w:tcPr>
            <w:tcW w:w="18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F90CA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3D3D3D"/>
                <w:sz w:val="17"/>
                <w:szCs w:val="17"/>
              </w:rPr>
              <w:t>Item lookup/selection shows: current stock + pending PR qty + pending PO qty before user confirms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2584B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3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216F4" w14:textId="77777777" w:rsidR="00C37B46" w:rsidRDefault="00000000">
            <w:pPr>
              <w:spacing w:before="60" w:after="60"/>
              <w:jc w:val="center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450" w:type="pct"/>
            <w:shd w:val="clear" w:color="auto" w:fill="EAF4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76315" w14:textId="77777777" w:rsidR="00C37B46" w:rsidRDefault="00000000">
            <w:pPr>
              <w:spacing w:before="60" w:after="60"/>
            </w:pPr>
            <w:r>
              <w:rPr>
                <w:i/>
                <w:iCs/>
                <w:color w:val="595959"/>
                <w:sz w:val="16"/>
                <w:szCs w:val="16"/>
              </w:rPr>
              <w:t>Rec 25</w:t>
            </w:r>
          </w:p>
        </w:tc>
      </w:tr>
    </w:tbl>
    <w:p w14:paraId="5B1F9C52" w14:textId="77777777" w:rsidR="00C37B46" w:rsidRDefault="00C37B46">
      <w:pPr>
        <w:spacing w:after="120"/>
      </w:pPr>
    </w:p>
    <w:p w14:paraId="66BCCF67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C37B46" w14:paraId="28A93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D858C" w14:textId="77777777" w:rsidR="00C37B4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ISSUE LOG — One Row Per Finding</w:t>
            </w:r>
          </w:p>
        </w:tc>
      </w:tr>
    </w:tbl>
    <w:p w14:paraId="7DE12148" w14:textId="77777777" w:rsidR="00C37B46" w:rsidRDefault="00C37B46">
      <w:pPr>
        <w:spacing w:after="60"/>
      </w:pPr>
    </w:p>
    <w:p w14:paraId="40C6D1C6" w14:textId="77777777" w:rsidR="00C37B46" w:rsidRDefault="00000000">
      <w:pPr>
        <w:spacing w:before="60" w:after="60"/>
      </w:pPr>
      <w:r>
        <w:rPr>
          <w:i/>
          <w:iCs/>
          <w:color w:val="595959"/>
          <w:sz w:val="17"/>
          <w:szCs w:val="17"/>
        </w:rPr>
        <w:t>Complete one row per issue. Do not combine multiple findings in one row. Use WF number in the WF column.</w:t>
      </w:r>
    </w:p>
    <w:p w14:paraId="266A7445" w14:textId="77777777" w:rsidR="00C37B46" w:rsidRDefault="00C37B46">
      <w:pPr>
        <w:spacing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"/>
        <w:gridCol w:w="1181"/>
        <w:gridCol w:w="1289"/>
        <w:gridCol w:w="1936"/>
        <w:gridCol w:w="1936"/>
        <w:gridCol w:w="2153"/>
        <w:gridCol w:w="1011"/>
        <w:gridCol w:w="858"/>
      </w:tblGrid>
      <w:tr w:rsidR="00C37B46" w14:paraId="50A05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B3EA6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F605D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WF</w:t>
            </w:r>
          </w:p>
        </w:tc>
        <w:tc>
          <w:tcPr>
            <w:tcW w:w="6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0A581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A17EA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Field / Action</w:t>
            </w:r>
          </w:p>
        </w:tc>
        <w:tc>
          <w:tcPr>
            <w:tcW w:w="9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141B83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You Did</w:t>
            </w:r>
          </w:p>
        </w:tc>
        <w:tc>
          <w:tcPr>
            <w:tcW w:w="10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705093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You Expected</w:t>
            </w:r>
          </w:p>
        </w:tc>
        <w:tc>
          <w:tcPr>
            <w:tcW w:w="45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FE508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Happened</w:t>
            </w:r>
          </w:p>
        </w:tc>
        <w:tc>
          <w:tcPr>
            <w:tcW w:w="400" w:type="pct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21E47" w14:textId="77777777" w:rsidR="00C37B46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C37B46" w14:paraId="5B64E498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850C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F132B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F39A8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39E2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5FF06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57B5F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ABE75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96B44" w14:textId="77777777" w:rsidR="00C37B46" w:rsidRDefault="00C37B46">
            <w:pPr>
              <w:spacing w:before="60" w:after="60"/>
            </w:pPr>
          </w:p>
        </w:tc>
      </w:tr>
      <w:tr w:rsidR="00C37B46" w14:paraId="0CE677EF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293B4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93D3B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EB5EF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65FD4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6FEDC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C3C9F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EA5F6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18E21" w14:textId="77777777" w:rsidR="00C37B46" w:rsidRDefault="00C37B46">
            <w:pPr>
              <w:spacing w:before="60" w:after="60"/>
            </w:pPr>
          </w:p>
        </w:tc>
      </w:tr>
      <w:tr w:rsidR="00C37B46" w14:paraId="11EAB6C4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3CD8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0E613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7308E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EB219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31BF5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46CA9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9487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ECCFC" w14:textId="77777777" w:rsidR="00C37B46" w:rsidRDefault="00C37B46">
            <w:pPr>
              <w:spacing w:before="60" w:after="60"/>
            </w:pPr>
          </w:p>
        </w:tc>
      </w:tr>
      <w:tr w:rsidR="00C37B46" w14:paraId="58FDE7C7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2412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AB86E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23B9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4CB59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9F7B6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0EDFE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6D9E8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24856" w14:textId="77777777" w:rsidR="00C37B46" w:rsidRDefault="00C37B46">
            <w:pPr>
              <w:spacing w:before="60" w:after="60"/>
            </w:pPr>
          </w:p>
        </w:tc>
      </w:tr>
      <w:tr w:rsidR="00C37B46" w14:paraId="001C65A2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1A3A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FCF6C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5645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61121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BDE13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37CDC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9DB5C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157A7" w14:textId="77777777" w:rsidR="00C37B46" w:rsidRDefault="00C37B46">
            <w:pPr>
              <w:spacing w:before="60" w:after="60"/>
            </w:pPr>
          </w:p>
        </w:tc>
      </w:tr>
      <w:tr w:rsidR="00C37B46" w14:paraId="34EED30B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3A1A9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DB7DF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3C852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8B142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4DEAE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FB1C6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3C1F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5BE35" w14:textId="77777777" w:rsidR="00C37B46" w:rsidRDefault="00C37B46">
            <w:pPr>
              <w:spacing w:before="60" w:after="60"/>
            </w:pPr>
          </w:p>
        </w:tc>
      </w:tr>
      <w:tr w:rsidR="00C37B46" w14:paraId="1D3B71C2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3140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31E0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A365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38AE4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3F3CA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C779B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54C60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FDB43" w14:textId="77777777" w:rsidR="00C37B46" w:rsidRDefault="00C37B46">
            <w:pPr>
              <w:spacing w:before="60" w:after="60"/>
            </w:pPr>
          </w:p>
        </w:tc>
      </w:tr>
      <w:tr w:rsidR="00C37B46" w14:paraId="2AB2B51B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7DFD8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31611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277A6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4DD3E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8675F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264CE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1FCA3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5F632" w14:textId="77777777" w:rsidR="00C37B46" w:rsidRDefault="00C37B46">
            <w:pPr>
              <w:spacing w:before="60" w:after="60"/>
            </w:pPr>
          </w:p>
        </w:tc>
      </w:tr>
      <w:tr w:rsidR="00C37B46" w14:paraId="0787D5DE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A9797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639F8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ACF3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B3415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A0D0E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39CA4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D0F27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B2143" w14:textId="77777777" w:rsidR="00C37B46" w:rsidRDefault="00C37B46">
            <w:pPr>
              <w:spacing w:before="60" w:after="60"/>
            </w:pPr>
          </w:p>
        </w:tc>
      </w:tr>
      <w:tr w:rsidR="00C37B46" w14:paraId="0C8A5639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66EA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CDA80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742E1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DAA2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549C0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B0B57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ED21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F5D47" w14:textId="77777777" w:rsidR="00C37B46" w:rsidRDefault="00C37B46">
            <w:pPr>
              <w:spacing w:before="60" w:after="60"/>
            </w:pPr>
          </w:p>
        </w:tc>
      </w:tr>
      <w:tr w:rsidR="00C37B46" w14:paraId="5606B898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A82A1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21DA0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7535F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651F5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2F3CD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FEA78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2E61E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32F5A5" w14:textId="77777777" w:rsidR="00C37B46" w:rsidRDefault="00C37B46">
            <w:pPr>
              <w:spacing w:before="60" w:after="60"/>
            </w:pPr>
          </w:p>
        </w:tc>
      </w:tr>
      <w:tr w:rsidR="00C37B46" w14:paraId="27086B87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49095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B9D84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68E52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EB09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856CE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71C84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DBB35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3D67D" w14:textId="77777777" w:rsidR="00C37B46" w:rsidRDefault="00C37B46">
            <w:pPr>
              <w:spacing w:before="60" w:after="60"/>
            </w:pPr>
          </w:p>
        </w:tc>
      </w:tr>
      <w:tr w:rsidR="00C37B46" w14:paraId="548BC508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1E606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2EB4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65D8B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F9981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0B4F2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A5B8A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69CBD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7F62D" w14:textId="77777777" w:rsidR="00C37B46" w:rsidRDefault="00C37B46">
            <w:pPr>
              <w:spacing w:before="60" w:after="60"/>
            </w:pPr>
          </w:p>
        </w:tc>
      </w:tr>
      <w:tr w:rsidR="00C37B46" w14:paraId="1576123F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2B5F3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5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AF04A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10587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DB9D3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EACD1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48AD9B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911C9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shd w:val="clear" w:color="auto" w:fill="F2F7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C3D3D" w14:textId="77777777" w:rsidR="00C37B46" w:rsidRDefault="00C37B46">
            <w:pPr>
              <w:spacing w:before="60" w:after="60"/>
            </w:pPr>
          </w:p>
        </w:tc>
      </w:tr>
      <w:tr w:rsidR="00C37B46" w14:paraId="70231FFC" w14:textId="77777777">
        <w:tblPrEx>
          <w:tblCellMar>
            <w:top w:w="0" w:type="dxa"/>
            <w:bottom w:w="0" w:type="dxa"/>
          </w:tblCellMar>
        </w:tblPrEx>
        <w:tc>
          <w:tcPr>
            <w:tcW w:w="2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6C07E" w14:textId="77777777" w:rsidR="00C37B46" w:rsidRDefault="00000000">
            <w:pPr>
              <w:spacing w:before="60" w:after="60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5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39829" w14:textId="77777777" w:rsidR="00C37B46" w:rsidRDefault="00C37B46">
            <w:pPr>
              <w:spacing w:before="60" w:after="60"/>
            </w:pP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13670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21C7C" w14:textId="77777777" w:rsidR="00C37B46" w:rsidRDefault="00C37B46">
            <w:pPr>
              <w:spacing w:before="60" w:after="60"/>
            </w:pPr>
          </w:p>
        </w:tc>
        <w:tc>
          <w:tcPr>
            <w:tcW w:w="9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BAAEC" w14:textId="77777777" w:rsidR="00C37B46" w:rsidRDefault="00C37B46">
            <w:pPr>
              <w:spacing w:before="60" w:after="60"/>
            </w:pP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8EC76" w14:textId="77777777" w:rsidR="00C37B46" w:rsidRDefault="00C37B46">
            <w:pPr>
              <w:spacing w:before="60" w:after="60"/>
            </w:pPr>
          </w:p>
        </w:tc>
        <w:tc>
          <w:tcPr>
            <w:tcW w:w="45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444B4" w14:textId="77777777" w:rsidR="00C37B46" w:rsidRDefault="00C37B46">
            <w:pPr>
              <w:spacing w:before="60" w:after="60"/>
            </w:pPr>
          </w:p>
        </w:tc>
        <w:tc>
          <w:tcPr>
            <w:tcW w:w="400" w:type="pct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CA56D" w14:textId="77777777" w:rsidR="00C37B46" w:rsidRDefault="00C37B46">
            <w:pPr>
              <w:spacing w:before="60" w:after="60"/>
            </w:pPr>
          </w:p>
        </w:tc>
      </w:tr>
    </w:tbl>
    <w:p w14:paraId="0E8EFB23" w14:textId="77777777" w:rsidR="00C37B46" w:rsidRDefault="00C37B46">
      <w:pPr>
        <w:spacing w:after="120"/>
      </w:pPr>
    </w:p>
    <w:p w14:paraId="1E453978" w14:textId="77777777" w:rsidR="00C37B46" w:rsidRDefault="00000000">
      <w:pPr>
        <w:spacing w:before="60" w:after="60"/>
        <w:jc w:val="center"/>
      </w:pPr>
      <w:r>
        <w:rPr>
          <w:i/>
          <w:iCs/>
          <w:color w:val="595959"/>
          <w:sz w:val="16"/>
          <w:szCs w:val="16"/>
        </w:rPr>
        <w:t xml:space="preserve">FSD Baseline: M01 PR Form FSD v2.3 — CEO-approved 17 April 2026   |   Prepared by: </w:t>
      </w:r>
      <w:proofErr w:type="spellStart"/>
      <w:r>
        <w:rPr>
          <w:i/>
          <w:iCs/>
          <w:color w:val="595959"/>
          <w:sz w:val="16"/>
          <w:szCs w:val="16"/>
        </w:rPr>
        <w:t>Abinandan</w:t>
      </w:r>
      <w:proofErr w:type="spellEnd"/>
      <w:r>
        <w:rPr>
          <w:i/>
          <w:iCs/>
          <w:color w:val="595959"/>
          <w:sz w:val="16"/>
          <w:szCs w:val="16"/>
        </w:rPr>
        <w:t xml:space="preserve"> N (</w:t>
      </w:r>
      <w:proofErr w:type="spellStart"/>
      <w:proofErr w:type="gramStart"/>
      <w:r>
        <w:rPr>
          <w:i/>
          <w:iCs/>
          <w:color w:val="595959"/>
          <w:sz w:val="16"/>
          <w:szCs w:val="16"/>
        </w:rPr>
        <w:t>KalSofte</w:t>
      </w:r>
      <w:proofErr w:type="spellEnd"/>
      <w:r>
        <w:rPr>
          <w:i/>
          <w:iCs/>
          <w:color w:val="595959"/>
          <w:sz w:val="16"/>
          <w:szCs w:val="16"/>
        </w:rPr>
        <w:t xml:space="preserve">)   </w:t>
      </w:r>
      <w:proofErr w:type="gramEnd"/>
      <w:r>
        <w:rPr>
          <w:i/>
          <w:iCs/>
          <w:color w:val="595959"/>
          <w:sz w:val="16"/>
          <w:szCs w:val="16"/>
        </w:rPr>
        <w:t>|   CEO Demo: Saturday 2 May 2026</w:t>
      </w:r>
    </w:p>
    <w:sectPr w:rsidR="00C37B46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83F43"/>
    <w:multiLevelType w:val="hybridMultilevel"/>
    <w:tmpl w:val="E482FB36"/>
    <w:lvl w:ilvl="0" w:tplc="D9645C9C">
      <w:start w:val="1"/>
      <w:numFmt w:val="bullet"/>
      <w:lvlText w:val="●"/>
      <w:lvlJc w:val="left"/>
      <w:pPr>
        <w:ind w:left="720" w:hanging="360"/>
      </w:pPr>
    </w:lvl>
    <w:lvl w:ilvl="1" w:tplc="4AECBFB8">
      <w:start w:val="1"/>
      <w:numFmt w:val="bullet"/>
      <w:lvlText w:val="○"/>
      <w:lvlJc w:val="left"/>
      <w:pPr>
        <w:ind w:left="1440" w:hanging="360"/>
      </w:pPr>
    </w:lvl>
    <w:lvl w:ilvl="2" w:tplc="961E8848">
      <w:start w:val="1"/>
      <w:numFmt w:val="bullet"/>
      <w:lvlText w:val="■"/>
      <w:lvlJc w:val="left"/>
      <w:pPr>
        <w:ind w:left="2160" w:hanging="360"/>
      </w:pPr>
    </w:lvl>
    <w:lvl w:ilvl="3" w:tplc="C1DC984C">
      <w:start w:val="1"/>
      <w:numFmt w:val="bullet"/>
      <w:lvlText w:val="●"/>
      <w:lvlJc w:val="left"/>
      <w:pPr>
        <w:ind w:left="2880" w:hanging="360"/>
      </w:pPr>
    </w:lvl>
    <w:lvl w:ilvl="4" w:tplc="1962122A">
      <w:start w:val="1"/>
      <w:numFmt w:val="bullet"/>
      <w:lvlText w:val="○"/>
      <w:lvlJc w:val="left"/>
      <w:pPr>
        <w:ind w:left="3600" w:hanging="360"/>
      </w:pPr>
    </w:lvl>
    <w:lvl w:ilvl="5" w:tplc="5C382D2E">
      <w:start w:val="1"/>
      <w:numFmt w:val="bullet"/>
      <w:lvlText w:val="■"/>
      <w:lvlJc w:val="left"/>
      <w:pPr>
        <w:ind w:left="4320" w:hanging="360"/>
      </w:pPr>
    </w:lvl>
    <w:lvl w:ilvl="6" w:tplc="A8BCE242">
      <w:start w:val="1"/>
      <w:numFmt w:val="bullet"/>
      <w:lvlText w:val="●"/>
      <w:lvlJc w:val="left"/>
      <w:pPr>
        <w:ind w:left="5040" w:hanging="360"/>
      </w:pPr>
    </w:lvl>
    <w:lvl w:ilvl="7" w:tplc="BC2EE9AE">
      <w:start w:val="1"/>
      <w:numFmt w:val="bullet"/>
      <w:lvlText w:val="●"/>
      <w:lvlJc w:val="left"/>
      <w:pPr>
        <w:ind w:left="5760" w:hanging="360"/>
      </w:pPr>
    </w:lvl>
    <w:lvl w:ilvl="8" w:tplc="696CBFB8">
      <w:start w:val="1"/>
      <w:numFmt w:val="bullet"/>
      <w:lvlText w:val="●"/>
      <w:lvlJc w:val="left"/>
      <w:pPr>
        <w:ind w:left="6480" w:hanging="360"/>
      </w:pPr>
    </w:lvl>
  </w:abstractNum>
  <w:num w:numId="1" w16cid:durableId="413430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46"/>
    <w:rsid w:val="00310C58"/>
    <w:rsid w:val="00715756"/>
    <w:rsid w:val="00C3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B241"/>
  <w15:docId w15:val="{538D1B09-EDE8-407E-AF2D-DDC6B459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2198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2026-04-28T06:38:00Z</dcterms:created>
  <dcterms:modified xsi:type="dcterms:W3CDTF">2026-04-28T06:41:00Z</dcterms:modified>
</cp:coreProperties>
</file>