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58C53" w14:textId="62F8FD53" w:rsidR="004B5941" w:rsidRPr="003B7C5D" w:rsidRDefault="00AD7209" w:rsidP="00AD7209">
      <w:pPr>
        <w:spacing w:line="240" w:lineRule="auto"/>
        <w:jc w:val="center"/>
        <w:rPr>
          <w:b/>
          <w:bCs/>
          <w:i/>
          <w:iCs/>
          <w:sz w:val="48"/>
          <w:szCs w:val="48"/>
        </w:rPr>
      </w:pPr>
      <w:r w:rsidRPr="003B7C5D">
        <w:rPr>
          <w:b/>
          <w:bCs/>
          <w:i/>
          <w:iCs/>
          <w:sz w:val="48"/>
          <w:szCs w:val="48"/>
        </w:rPr>
        <w:t>Car Dealership – Analytics</w:t>
      </w:r>
    </w:p>
    <w:p w14:paraId="6556E16D" w14:textId="59549A75" w:rsidR="00AD7209" w:rsidRPr="009243CD" w:rsidRDefault="00B7454D" w:rsidP="00AD7209">
      <w:pPr>
        <w:spacing w:line="276" w:lineRule="auto"/>
        <w:jc w:val="center"/>
        <w:rPr>
          <w:b/>
          <w:bCs/>
          <w:i/>
          <w:iCs/>
          <w:sz w:val="20"/>
          <w:szCs w:val="20"/>
        </w:rPr>
      </w:pPr>
      <w:r w:rsidRPr="009243CD">
        <w:rPr>
          <w:b/>
          <w:bCs/>
          <w:i/>
          <w:iCs/>
          <w:sz w:val="20"/>
          <w:szCs w:val="20"/>
        </w:rPr>
        <w:t>Reported</w:t>
      </w:r>
      <w:r w:rsidR="00AD7209" w:rsidRPr="009243CD">
        <w:rPr>
          <w:b/>
          <w:bCs/>
          <w:i/>
          <w:iCs/>
          <w:sz w:val="20"/>
          <w:szCs w:val="20"/>
        </w:rPr>
        <w:t xml:space="preserve"> by – Abinash Pradhan</w:t>
      </w:r>
    </w:p>
    <w:p w14:paraId="425FCF62" w14:textId="77777777" w:rsidR="00AD7209" w:rsidRPr="009243CD" w:rsidRDefault="00AD7209" w:rsidP="00AD7209">
      <w:pPr>
        <w:spacing w:line="276" w:lineRule="auto"/>
        <w:jc w:val="center"/>
        <w:rPr>
          <w:b/>
          <w:bCs/>
          <w:i/>
          <w:iCs/>
          <w:sz w:val="20"/>
          <w:szCs w:val="20"/>
        </w:rPr>
      </w:pPr>
    </w:p>
    <w:p w14:paraId="560246DB" w14:textId="0259AD1F" w:rsidR="00AD7209" w:rsidRPr="009243CD" w:rsidRDefault="00AD7209" w:rsidP="001B2EFA">
      <w:pPr>
        <w:spacing w:line="360" w:lineRule="auto"/>
        <w:rPr>
          <w:b/>
          <w:bCs/>
          <w:sz w:val="28"/>
          <w:szCs w:val="28"/>
        </w:rPr>
      </w:pPr>
      <w:r w:rsidRPr="009243CD">
        <w:rPr>
          <w:b/>
          <w:bCs/>
          <w:sz w:val="28"/>
          <w:szCs w:val="28"/>
          <w:u w:val="single"/>
        </w:rPr>
        <w:t>Introduction</w:t>
      </w:r>
      <w:r w:rsidRPr="009243CD">
        <w:rPr>
          <w:b/>
          <w:bCs/>
          <w:sz w:val="28"/>
          <w:szCs w:val="28"/>
        </w:rPr>
        <w:t>:</w:t>
      </w:r>
    </w:p>
    <w:p w14:paraId="221B432F" w14:textId="116DA004" w:rsidR="00AD7209" w:rsidRPr="009243CD" w:rsidRDefault="00AD7209" w:rsidP="006E4D83">
      <w:pPr>
        <w:spacing w:line="360" w:lineRule="auto"/>
        <w:rPr>
          <w:b/>
          <w:bCs/>
          <w:sz w:val="20"/>
          <w:szCs w:val="20"/>
        </w:rPr>
      </w:pPr>
      <w:r w:rsidRPr="009243CD">
        <w:rPr>
          <w:b/>
          <w:bCs/>
          <w:sz w:val="20"/>
          <w:szCs w:val="20"/>
        </w:rPr>
        <w:t>This project, “</w:t>
      </w:r>
      <w:r w:rsidRPr="009243CD">
        <w:rPr>
          <w:b/>
          <w:bCs/>
          <w:i/>
          <w:iCs/>
          <w:sz w:val="20"/>
          <w:szCs w:val="20"/>
        </w:rPr>
        <w:t>US Car Dealership Analytics</w:t>
      </w:r>
      <w:r w:rsidRPr="009243CD">
        <w:rPr>
          <w:b/>
          <w:bCs/>
          <w:sz w:val="20"/>
          <w:szCs w:val="20"/>
        </w:rPr>
        <w:t xml:space="preserve">” has been </w:t>
      </w:r>
      <w:r w:rsidR="001B2EFA" w:rsidRPr="009243CD">
        <w:rPr>
          <w:b/>
          <w:bCs/>
          <w:sz w:val="20"/>
          <w:szCs w:val="20"/>
        </w:rPr>
        <w:t>done using the data from “</w:t>
      </w:r>
      <w:r w:rsidR="001B2EFA" w:rsidRPr="009243CD">
        <w:rPr>
          <w:b/>
          <w:bCs/>
          <w:i/>
          <w:iCs/>
          <w:sz w:val="20"/>
          <w:szCs w:val="20"/>
        </w:rPr>
        <w:t>Car_sales.csv</w:t>
      </w:r>
      <w:r w:rsidR="001B2EFA" w:rsidRPr="009243CD">
        <w:rPr>
          <w:b/>
          <w:bCs/>
          <w:sz w:val="20"/>
          <w:szCs w:val="20"/>
        </w:rPr>
        <w:t>” provided along with the description needed for the necessary analysis. The Car Sales dataset provides comprehensive information on various attributes of car models and their corresponding sales performance. This dataset is valuable for conducting in-depth analysis and deriving insights into the factors influencing car sales in the automotive industry.</w:t>
      </w:r>
    </w:p>
    <w:p w14:paraId="6926199C" w14:textId="77777777" w:rsidR="001B2EFA" w:rsidRPr="009243CD" w:rsidRDefault="001B2EFA" w:rsidP="00AD7209">
      <w:pPr>
        <w:spacing w:line="276" w:lineRule="auto"/>
        <w:rPr>
          <w:b/>
          <w:bCs/>
          <w:sz w:val="20"/>
          <w:szCs w:val="20"/>
        </w:rPr>
      </w:pPr>
    </w:p>
    <w:p w14:paraId="31ED3C1A" w14:textId="0C8AE8C4" w:rsidR="001B2EFA" w:rsidRPr="009243CD" w:rsidRDefault="001B2EFA" w:rsidP="001B2EFA">
      <w:pPr>
        <w:spacing w:line="360" w:lineRule="auto"/>
        <w:rPr>
          <w:b/>
          <w:bCs/>
          <w:sz w:val="28"/>
          <w:szCs w:val="28"/>
        </w:rPr>
      </w:pPr>
      <w:r w:rsidRPr="009243CD">
        <w:rPr>
          <w:b/>
          <w:bCs/>
          <w:sz w:val="28"/>
          <w:szCs w:val="28"/>
          <w:u w:val="single"/>
        </w:rPr>
        <w:t>Dataset Description</w:t>
      </w:r>
      <w:r w:rsidRPr="009243CD">
        <w:rPr>
          <w:b/>
          <w:bCs/>
          <w:sz w:val="28"/>
          <w:szCs w:val="28"/>
        </w:rPr>
        <w:t>:</w:t>
      </w:r>
    </w:p>
    <w:p w14:paraId="5BD3B865" w14:textId="4B291E31" w:rsidR="001F671E" w:rsidRPr="009243CD" w:rsidRDefault="001F671E" w:rsidP="001B2EFA">
      <w:pPr>
        <w:spacing w:line="360" w:lineRule="auto"/>
        <w:rPr>
          <w:b/>
          <w:bCs/>
          <w:sz w:val="20"/>
          <w:szCs w:val="20"/>
        </w:rPr>
      </w:pPr>
      <w:r w:rsidRPr="009243CD">
        <w:rPr>
          <w:b/>
          <w:bCs/>
          <w:noProof/>
          <w:sz w:val="20"/>
          <w:szCs w:val="20"/>
        </w:rPr>
        <w:drawing>
          <wp:inline distT="0" distB="0" distL="0" distR="0" wp14:anchorId="037813AC" wp14:editId="0D67FD0B">
            <wp:extent cx="6791325" cy="552450"/>
            <wp:effectExtent l="0" t="0" r="0" b="0"/>
            <wp:docPr id="145969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97110" name="Picture 1459697110"/>
                    <pic:cNvPicPr/>
                  </pic:nvPicPr>
                  <pic:blipFill>
                    <a:blip r:embed="rId5">
                      <a:extLst>
                        <a:ext uri="{28A0092B-C50C-407E-A947-70E740481C1C}">
                          <a14:useLocalDpi xmlns:a14="http://schemas.microsoft.com/office/drawing/2010/main" val="0"/>
                        </a:ext>
                      </a:extLst>
                    </a:blip>
                    <a:stretch>
                      <a:fillRect/>
                    </a:stretch>
                  </pic:blipFill>
                  <pic:spPr>
                    <a:xfrm>
                      <a:off x="0" y="0"/>
                      <a:ext cx="6791325" cy="552450"/>
                    </a:xfrm>
                    <a:prstGeom prst="rect">
                      <a:avLst/>
                    </a:prstGeom>
                  </pic:spPr>
                </pic:pic>
              </a:graphicData>
            </a:graphic>
          </wp:inline>
        </w:drawing>
      </w:r>
    </w:p>
    <w:p w14:paraId="77CF344C" w14:textId="77777777"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Manufacturer: The name of the company that produces the car.</w:t>
      </w:r>
    </w:p>
    <w:p w14:paraId="63163F1E" w14:textId="3CEC7185"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Model: The specific model’s name of the car.</w:t>
      </w:r>
    </w:p>
    <w:p w14:paraId="6780574F" w14:textId="77777777" w:rsidR="001B2EFA" w:rsidRPr="009243CD" w:rsidRDefault="001B2EFA" w:rsidP="006E4D83">
      <w:pPr>
        <w:pStyle w:val="ListParagraph"/>
        <w:numPr>
          <w:ilvl w:val="0"/>
          <w:numId w:val="1"/>
        </w:numPr>
        <w:spacing w:line="360" w:lineRule="auto"/>
        <w:rPr>
          <w:b/>
          <w:bCs/>
          <w:sz w:val="20"/>
          <w:szCs w:val="20"/>
        </w:rPr>
      </w:pPr>
      <w:proofErr w:type="spellStart"/>
      <w:r w:rsidRPr="009243CD">
        <w:rPr>
          <w:b/>
          <w:bCs/>
          <w:sz w:val="20"/>
          <w:szCs w:val="20"/>
        </w:rPr>
        <w:t>Sales_k</w:t>
      </w:r>
      <w:proofErr w:type="spellEnd"/>
      <w:r w:rsidRPr="009243CD">
        <w:rPr>
          <w:b/>
          <w:bCs/>
          <w:sz w:val="20"/>
          <w:szCs w:val="20"/>
        </w:rPr>
        <w:t>: The number of car sales.</w:t>
      </w:r>
    </w:p>
    <w:p w14:paraId="41A263BE" w14:textId="77777777"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Resale_value_4yrs: The estimated resale value of the car after 4 years.</w:t>
      </w:r>
    </w:p>
    <w:p w14:paraId="0DD93509" w14:textId="77777777" w:rsidR="001B2EFA" w:rsidRPr="009243CD" w:rsidRDefault="001B2EFA" w:rsidP="006E4D83">
      <w:pPr>
        <w:pStyle w:val="ListParagraph"/>
        <w:numPr>
          <w:ilvl w:val="0"/>
          <w:numId w:val="1"/>
        </w:numPr>
        <w:spacing w:line="360" w:lineRule="auto"/>
        <w:rPr>
          <w:b/>
          <w:bCs/>
          <w:sz w:val="20"/>
          <w:szCs w:val="20"/>
        </w:rPr>
      </w:pPr>
      <w:proofErr w:type="spellStart"/>
      <w:r w:rsidRPr="009243CD">
        <w:rPr>
          <w:b/>
          <w:bCs/>
          <w:sz w:val="20"/>
          <w:szCs w:val="20"/>
        </w:rPr>
        <w:t>VehicleType</w:t>
      </w:r>
      <w:proofErr w:type="spellEnd"/>
      <w:r w:rsidRPr="009243CD">
        <w:rPr>
          <w:b/>
          <w:bCs/>
          <w:sz w:val="20"/>
          <w:szCs w:val="20"/>
        </w:rPr>
        <w:t>: The type or category of the vehicle.</w:t>
      </w:r>
    </w:p>
    <w:p w14:paraId="60D458E8" w14:textId="77777777"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Price: The retail price of the car.</w:t>
      </w:r>
    </w:p>
    <w:p w14:paraId="4D63B6CA" w14:textId="57C68EAB" w:rsidR="001B2EFA" w:rsidRPr="009243CD" w:rsidRDefault="001B2EFA" w:rsidP="006E4D83">
      <w:pPr>
        <w:pStyle w:val="ListParagraph"/>
        <w:numPr>
          <w:ilvl w:val="0"/>
          <w:numId w:val="1"/>
        </w:numPr>
        <w:spacing w:line="360" w:lineRule="auto"/>
        <w:rPr>
          <w:b/>
          <w:bCs/>
          <w:sz w:val="20"/>
          <w:szCs w:val="20"/>
        </w:rPr>
      </w:pPr>
      <w:proofErr w:type="spellStart"/>
      <w:r w:rsidRPr="009243CD">
        <w:rPr>
          <w:b/>
          <w:bCs/>
          <w:sz w:val="20"/>
          <w:szCs w:val="20"/>
        </w:rPr>
        <w:t>EngineSize</w:t>
      </w:r>
      <w:proofErr w:type="spellEnd"/>
      <w:r w:rsidRPr="009243CD">
        <w:rPr>
          <w:b/>
          <w:bCs/>
          <w:sz w:val="20"/>
          <w:szCs w:val="20"/>
        </w:rPr>
        <w:t>: The size of the car's engine, typically measured in litres.</w:t>
      </w:r>
    </w:p>
    <w:p w14:paraId="05683C8D" w14:textId="77777777"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Horsepower: The power output of the car's engine, measured in horsepower (HP).</w:t>
      </w:r>
    </w:p>
    <w:p w14:paraId="0AE7A68C" w14:textId="3FE0070A"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Wheelbase: The distance between the centres of the front and rear wheels of the car.</w:t>
      </w:r>
    </w:p>
    <w:p w14:paraId="73ECFA9C" w14:textId="77777777"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Width: The width of the car.</w:t>
      </w:r>
    </w:p>
    <w:p w14:paraId="655723E3" w14:textId="77777777" w:rsidR="001B2EFA" w:rsidRPr="009243CD" w:rsidRDefault="001B2EFA" w:rsidP="006E4D83">
      <w:pPr>
        <w:pStyle w:val="ListParagraph"/>
        <w:numPr>
          <w:ilvl w:val="0"/>
          <w:numId w:val="1"/>
        </w:numPr>
        <w:spacing w:line="360" w:lineRule="auto"/>
        <w:rPr>
          <w:b/>
          <w:bCs/>
          <w:sz w:val="20"/>
          <w:szCs w:val="20"/>
        </w:rPr>
      </w:pPr>
      <w:r w:rsidRPr="009243CD">
        <w:rPr>
          <w:b/>
          <w:bCs/>
          <w:sz w:val="20"/>
          <w:szCs w:val="20"/>
        </w:rPr>
        <w:t>Length: The length of the car.</w:t>
      </w:r>
    </w:p>
    <w:p w14:paraId="5B08A6FC" w14:textId="77777777" w:rsidR="001B2EFA" w:rsidRPr="009243CD" w:rsidRDefault="001B2EFA" w:rsidP="006E4D83">
      <w:pPr>
        <w:pStyle w:val="ListParagraph"/>
        <w:numPr>
          <w:ilvl w:val="0"/>
          <w:numId w:val="1"/>
        </w:numPr>
        <w:spacing w:line="360" w:lineRule="auto"/>
        <w:rPr>
          <w:b/>
          <w:bCs/>
          <w:sz w:val="20"/>
          <w:szCs w:val="20"/>
        </w:rPr>
      </w:pPr>
      <w:proofErr w:type="spellStart"/>
      <w:r w:rsidRPr="009243CD">
        <w:rPr>
          <w:b/>
          <w:bCs/>
          <w:sz w:val="20"/>
          <w:szCs w:val="20"/>
        </w:rPr>
        <w:t>CurbWeight</w:t>
      </w:r>
      <w:proofErr w:type="spellEnd"/>
      <w:r w:rsidRPr="009243CD">
        <w:rPr>
          <w:b/>
          <w:bCs/>
          <w:sz w:val="20"/>
          <w:szCs w:val="20"/>
        </w:rPr>
        <w:t>: The weight of the car without any passengers or cargo.</w:t>
      </w:r>
    </w:p>
    <w:p w14:paraId="75FB047C" w14:textId="77777777" w:rsidR="001B2EFA" w:rsidRPr="009243CD" w:rsidRDefault="001B2EFA" w:rsidP="006E4D83">
      <w:pPr>
        <w:pStyle w:val="ListParagraph"/>
        <w:numPr>
          <w:ilvl w:val="0"/>
          <w:numId w:val="1"/>
        </w:numPr>
        <w:spacing w:line="360" w:lineRule="auto"/>
        <w:rPr>
          <w:b/>
          <w:bCs/>
          <w:sz w:val="20"/>
          <w:szCs w:val="20"/>
        </w:rPr>
      </w:pPr>
      <w:proofErr w:type="spellStart"/>
      <w:r w:rsidRPr="009243CD">
        <w:rPr>
          <w:b/>
          <w:bCs/>
          <w:sz w:val="20"/>
          <w:szCs w:val="20"/>
        </w:rPr>
        <w:t>FuelCapacity</w:t>
      </w:r>
      <w:proofErr w:type="spellEnd"/>
      <w:r w:rsidRPr="009243CD">
        <w:rPr>
          <w:b/>
          <w:bCs/>
          <w:sz w:val="20"/>
          <w:szCs w:val="20"/>
        </w:rPr>
        <w:t>: The maximum amount of fuel the car's tank can hold.</w:t>
      </w:r>
    </w:p>
    <w:p w14:paraId="39E7FB50" w14:textId="77777777" w:rsidR="001B2EFA" w:rsidRPr="009243CD" w:rsidRDefault="001B2EFA" w:rsidP="006E4D83">
      <w:pPr>
        <w:pStyle w:val="ListParagraph"/>
        <w:numPr>
          <w:ilvl w:val="0"/>
          <w:numId w:val="1"/>
        </w:numPr>
        <w:spacing w:line="360" w:lineRule="auto"/>
        <w:rPr>
          <w:b/>
          <w:bCs/>
          <w:sz w:val="20"/>
          <w:szCs w:val="20"/>
        </w:rPr>
      </w:pPr>
      <w:proofErr w:type="spellStart"/>
      <w:r w:rsidRPr="009243CD">
        <w:rPr>
          <w:b/>
          <w:bCs/>
          <w:sz w:val="20"/>
          <w:szCs w:val="20"/>
        </w:rPr>
        <w:t>FuelEfficiency</w:t>
      </w:r>
      <w:proofErr w:type="spellEnd"/>
      <w:r w:rsidRPr="009243CD">
        <w:rPr>
          <w:b/>
          <w:bCs/>
          <w:sz w:val="20"/>
          <w:szCs w:val="20"/>
        </w:rPr>
        <w:t>: The efficiency of the car in terms of miles per gallon (MPG).</w:t>
      </w:r>
    </w:p>
    <w:p w14:paraId="293FAC31" w14:textId="13A1060E" w:rsidR="001B2EFA" w:rsidRPr="009243CD" w:rsidRDefault="001B2EFA" w:rsidP="006E4D83">
      <w:pPr>
        <w:pStyle w:val="ListParagraph"/>
        <w:numPr>
          <w:ilvl w:val="0"/>
          <w:numId w:val="1"/>
        </w:numPr>
        <w:spacing w:line="360" w:lineRule="auto"/>
        <w:rPr>
          <w:b/>
          <w:bCs/>
          <w:sz w:val="20"/>
          <w:szCs w:val="20"/>
        </w:rPr>
      </w:pPr>
      <w:proofErr w:type="spellStart"/>
      <w:r w:rsidRPr="009243CD">
        <w:rPr>
          <w:b/>
          <w:bCs/>
          <w:sz w:val="20"/>
          <w:szCs w:val="20"/>
        </w:rPr>
        <w:t>LatestLaunch</w:t>
      </w:r>
      <w:proofErr w:type="spellEnd"/>
      <w:r w:rsidRPr="009243CD">
        <w:rPr>
          <w:b/>
          <w:bCs/>
          <w:sz w:val="20"/>
          <w:szCs w:val="20"/>
        </w:rPr>
        <w:t>: The date of the car's latest launch or release.</w:t>
      </w:r>
    </w:p>
    <w:p w14:paraId="1DDD85F2" w14:textId="77777777" w:rsidR="001F671E" w:rsidRPr="009243CD" w:rsidRDefault="001F671E" w:rsidP="001F671E">
      <w:pPr>
        <w:spacing w:line="360" w:lineRule="auto"/>
        <w:rPr>
          <w:b/>
          <w:bCs/>
          <w:sz w:val="20"/>
          <w:szCs w:val="20"/>
        </w:rPr>
      </w:pPr>
    </w:p>
    <w:p w14:paraId="6B374FBF" w14:textId="77777777" w:rsidR="001F671E" w:rsidRPr="009243CD" w:rsidRDefault="001F671E" w:rsidP="001F671E">
      <w:pPr>
        <w:spacing w:line="360" w:lineRule="auto"/>
        <w:rPr>
          <w:b/>
          <w:bCs/>
          <w:sz w:val="20"/>
          <w:szCs w:val="20"/>
        </w:rPr>
      </w:pPr>
    </w:p>
    <w:p w14:paraId="1B1AE280" w14:textId="67BA44E2" w:rsidR="001F671E" w:rsidRPr="009243CD" w:rsidRDefault="001F671E" w:rsidP="001F671E">
      <w:pPr>
        <w:spacing w:line="360" w:lineRule="auto"/>
        <w:rPr>
          <w:b/>
          <w:bCs/>
          <w:sz w:val="28"/>
          <w:szCs w:val="28"/>
          <w:u w:val="single"/>
        </w:rPr>
      </w:pPr>
      <w:r w:rsidRPr="009243CD">
        <w:rPr>
          <w:b/>
          <w:bCs/>
          <w:sz w:val="28"/>
          <w:szCs w:val="28"/>
          <w:u w:val="single"/>
        </w:rPr>
        <w:t>Purpose:</w:t>
      </w:r>
    </w:p>
    <w:p w14:paraId="1D5C1BFD" w14:textId="313CFF61" w:rsidR="001F671E" w:rsidRPr="009243CD" w:rsidRDefault="001F671E" w:rsidP="006E4D83">
      <w:pPr>
        <w:spacing w:line="360" w:lineRule="auto"/>
        <w:rPr>
          <w:b/>
          <w:bCs/>
          <w:sz w:val="20"/>
          <w:szCs w:val="20"/>
        </w:rPr>
      </w:pPr>
      <w:r w:rsidRPr="009243CD">
        <w:rPr>
          <w:b/>
          <w:bCs/>
          <w:sz w:val="20"/>
          <w:szCs w:val="20"/>
        </w:rPr>
        <w:t>The primary purpose of this dataset is to facilitate analysis and prediction of car sales trends based on various attributes of car models. It enables stakeholders in the automotive industry, including manufacturers, dealerships, and analysts, to make informed decisions regarding marketing strategies, pricing, inventory management, and product development.</w:t>
      </w:r>
    </w:p>
    <w:p w14:paraId="36E6ABC5" w14:textId="77777777" w:rsidR="001F671E" w:rsidRPr="009243CD" w:rsidRDefault="001F671E" w:rsidP="001F671E">
      <w:pPr>
        <w:spacing w:line="360" w:lineRule="auto"/>
        <w:rPr>
          <w:b/>
          <w:bCs/>
          <w:sz w:val="20"/>
          <w:szCs w:val="20"/>
          <w:u w:val="single"/>
        </w:rPr>
      </w:pPr>
    </w:p>
    <w:p w14:paraId="0A6C5B13" w14:textId="540B0824" w:rsidR="001F671E" w:rsidRPr="009243CD" w:rsidRDefault="001F671E" w:rsidP="001F671E">
      <w:pPr>
        <w:spacing w:line="360" w:lineRule="auto"/>
        <w:rPr>
          <w:b/>
          <w:bCs/>
          <w:sz w:val="28"/>
          <w:szCs w:val="28"/>
          <w:u w:val="single"/>
        </w:rPr>
      </w:pPr>
      <w:r w:rsidRPr="009243CD">
        <w:rPr>
          <w:b/>
          <w:bCs/>
          <w:sz w:val="28"/>
          <w:szCs w:val="28"/>
          <w:u w:val="single"/>
        </w:rPr>
        <w:lastRenderedPageBreak/>
        <w:t>Data Quality and Limitations:</w:t>
      </w:r>
    </w:p>
    <w:p w14:paraId="5262D93E" w14:textId="77777777" w:rsidR="001F671E" w:rsidRPr="009243CD" w:rsidRDefault="001F671E" w:rsidP="001F671E">
      <w:pPr>
        <w:pStyle w:val="ListParagraph"/>
        <w:numPr>
          <w:ilvl w:val="0"/>
          <w:numId w:val="2"/>
        </w:numPr>
        <w:spacing w:line="360" w:lineRule="auto"/>
        <w:rPr>
          <w:b/>
          <w:bCs/>
          <w:sz w:val="20"/>
          <w:szCs w:val="20"/>
          <w:u w:val="single"/>
        </w:rPr>
      </w:pPr>
      <w:r w:rsidRPr="009243CD">
        <w:rPr>
          <w:b/>
          <w:bCs/>
          <w:sz w:val="20"/>
          <w:szCs w:val="20"/>
        </w:rPr>
        <w:t>The dataset is assumed to be reliable and accurately represents the attributes and sales performance of car models.</w:t>
      </w:r>
    </w:p>
    <w:p w14:paraId="4344ACA0" w14:textId="54BF851F" w:rsidR="001F671E" w:rsidRPr="009243CD" w:rsidRDefault="001F671E" w:rsidP="001F671E">
      <w:pPr>
        <w:pStyle w:val="ListParagraph"/>
        <w:numPr>
          <w:ilvl w:val="0"/>
          <w:numId w:val="2"/>
        </w:numPr>
        <w:spacing w:line="360" w:lineRule="auto"/>
        <w:rPr>
          <w:b/>
          <w:bCs/>
          <w:sz w:val="20"/>
          <w:szCs w:val="20"/>
          <w:u w:val="single"/>
        </w:rPr>
      </w:pPr>
      <w:r w:rsidRPr="009243CD">
        <w:rPr>
          <w:b/>
          <w:bCs/>
          <w:sz w:val="20"/>
          <w:szCs w:val="20"/>
        </w:rPr>
        <w:t>The dataset may not capture real-time market dynamics and fluctuations in sales trends</w:t>
      </w:r>
      <w:r w:rsidRPr="009243CD">
        <w:rPr>
          <w:b/>
          <w:bCs/>
          <w:sz w:val="20"/>
          <w:szCs w:val="20"/>
          <w:u w:val="single"/>
        </w:rPr>
        <w:t>.</w:t>
      </w:r>
    </w:p>
    <w:p w14:paraId="37CC3276" w14:textId="77777777" w:rsidR="001B2EFA" w:rsidRPr="009243CD" w:rsidRDefault="001B2EFA" w:rsidP="00AD7209">
      <w:pPr>
        <w:spacing w:line="276" w:lineRule="auto"/>
        <w:rPr>
          <w:b/>
          <w:bCs/>
          <w:sz w:val="20"/>
          <w:szCs w:val="20"/>
        </w:rPr>
      </w:pPr>
    </w:p>
    <w:p w14:paraId="4C0199F3" w14:textId="24130051" w:rsidR="001F671E" w:rsidRPr="009243CD" w:rsidRDefault="001F671E" w:rsidP="001F671E">
      <w:pPr>
        <w:spacing w:line="360" w:lineRule="auto"/>
        <w:rPr>
          <w:b/>
          <w:bCs/>
          <w:sz w:val="28"/>
          <w:szCs w:val="28"/>
          <w:u w:val="single"/>
        </w:rPr>
      </w:pPr>
      <w:r w:rsidRPr="009243CD">
        <w:rPr>
          <w:b/>
          <w:bCs/>
          <w:sz w:val="28"/>
          <w:szCs w:val="28"/>
          <w:u w:val="single"/>
        </w:rPr>
        <w:t>Data Preparation:</w:t>
      </w:r>
    </w:p>
    <w:p w14:paraId="57C4486E" w14:textId="740E662F" w:rsidR="001B2EFA" w:rsidRPr="009243CD" w:rsidRDefault="001F671E" w:rsidP="006E4D83">
      <w:pPr>
        <w:spacing w:line="360" w:lineRule="auto"/>
        <w:rPr>
          <w:b/>
          <w:bCs/>
          <w:sz w:val="20"/>
          <w:szCs w:val="20"/>
        </w:rPr>
      </w:pPr>
      <w:r w:rsidRPr="009243CD">
        <w:rPr>
          <w:b/>
          <w:bCs/>
          <w:sz w:val="20"/>
          <w:szCs w:val="20"/>
        </w:rPr>
        <w:t>The data has been prepared with the help of Python Programming language. Below are the steps for the preparation of data:</w:t>
      </w:r>
    </w:p>
    <w:p w14:paraId="44E2B305" w14:textId="5ED43F58" w:rsidR="001F671E" w:rsidRPr="009243CD" w:rsidRDefault="001F671E" w:rsidP="001F671E">
      <w:pPr>
        <w:pStyle w:val="ListParagraph"/>
        <w:numPr>
          <w:ilvl w:val="0"/>
          <w:numId w:val="3"/>
        </w:numPr>
        <w:spacing w:line="276" w:lineRule="auto"/>
        <w:rPr>
          <w:b/>
          <w:bCs/>
          <w:sz w:val="20"/>
          <w:szCs w:val="20"/>
        </w:rPr>
      </w:pPr>
      <w:r w:rsidRPr="009243CD">
        <w:rPr>
          <w:b/>
          <w:bCs/>
          <w:sz w:val="20"/>
          <w:szCs w:val="20"/>
        </w:rPr>
        <w:t>Importing the necessary Libraries:</w:t>
      </w:r>
    </w:p>
    <w:p w14:paraId="7E0124AD" w14:textId="4144DC5A" w:rsidR="00B55E83" w:rsidRPr="009243CD" w:rsidRDefault="00B55E83" w:rsidP="00B55E83">
      <w:pPr>
        <w:pStyle w:val="ListParagraph"/>
        <w:spacing w:line="276" w:lineRule="auto"/>
        <w:rPr>
          <w:b/>
          <w:bCs/>
          <w:sz w:val="20"/>
          <w:szCs w:val="20"/>
        </w:rPr>
      </w:pPr>
    </w:p>
    <w:p w14:paraId="482502E7" w14:textId="21270470" w:rsidR="001F671E" w:rsidRPr="009243CD" w:rsidRDefault="001F671E" w:rsidP="001F671E">
      <w:pPr>
        <w:pStyle w:val="ListParagraph"/>
        <w:numPr>
          <w:ilvl w:val="1"/>
          <w:numId w:val="3"/>
        </w:numPr>
        <w:spacing w:line="276" w:lineRule="auto"/>
        <w:rPr>
          <w:b/>
          <w:bCs/>
          <w:sz w:val="20"/>
          <w:szCs w:val="20"/>
        </w:rPr>
      </w:pPr>
      <w:r w:rsidRPr="009243CD">
        <w:rPr>
          <w:b/>
          <w:bCs/>
          <w:sz w:val="20"/>
          <w:szCs w:val="20"/>
        </w:rPr>
        <w:t>The libraries necessary for the processing and analysis of the data are the following:</w:t>
      </w:r>
    </w:p>
    <w:p w14:paraId="79113384" w14:textId="09C641DD" w:rsidR="001F671E" w:rsidRPr="009243CD" w:rsidRDefault="009243CD" w:rsidP="001F671E">
      <w:pPr>
        <w:spacing w:line="276" w:lineRule="auto"/>
        <w:ind w:left="720"/>
        <w:rPr>
          <w:b/>
          <w:bCs/>
          <w:sz w:val="20"/>
          <w:szCs w:val="20"/>
        </w:rPr>
      </w:pPr>
      <w:r w:rsidRPr="009243CD">
        <w:rPr>
          <w:b/>
          <w:bCs/>
          <w:noProof/>
          <w:sz w:val="20"/>
          <w:szCs w:val="20"/>
        </w:rPr>
        <w:drawing>
          <wp:anchor distT="0" distB="0" distL="114300" distR="114300" simplePos="0" relativeHeight="251631104" behindDoc="1" locked="0" layoutInCell="1" allowOverlap="1" wp14:anchorId="018C8D2C" wp14:editId="4560607A">
            <wp:simplePos x="0" y="0"/>
            <wp:positionH relativeFrom="column">
              <wp:posOffset>664845</wp:posOffset>
            </wp:positionH>
            <wp:positionV relativeFrom="paragraph">
              <wp:posOffset>9525</wp:posOffset>
            </wp:positionV>
            <wp:extent cx="4717415" cy="1706880"/>
            <wp:effectExtent l="0" t="0" r="0" b="0"/>
            <wp:wrapTight wrapText="bothSides">
              <wp:wrapPolygon edited="0">
                <wp:start x="0" y="0"/>
                <wp:lineTo x="0" y="21455"/>
                <wp:lineTo x="21545" y="21455"/>
                <wp:lineTo x="21545" y="0"/>
                <wp:lineTo x="0" y="0"/>
              </wp:wrapPolygon>
            </wp:wrapTight>
            <wp:docPr id="1544237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37509" name="Picture 1544237509"/>
                    <pic:cNvPicPr/>
                  </pic:nvPicPr>
                  <pic:blipFill>
                    <a:blip r:embed="rId6">
                      <a:extLst>
                        <a:ext uri="{28A0092B-C50C-407E-A947-70E740481C1C}">
                          <a14:useLocalDpi xmlns:a14="http://schemas.microsoft.com/office/drawing/2010/main" val="0"/>
                        </a:ext>
                      </a:extLst>
                    </a:blip>
                    <a:stretch>
                      <a:fillRect/>
                    </a:stretch>
                  </pic:blipFill>
                  <pic:spPr>
                    <a:xfrm>
                      <a:off x="0" y="0"/>
                      <a:ext cx="4717415" cy="1706880"/>
                    </a:xfrm>
                    <a:prstGeom prst="rect">
                      <a:avLst/>
                    </a:prstGeom>
                  </pic:spPr>
                </pic:pic>
              </a:graphicData>
            </a:graphic>
            <wp14:sizeRelH relativeFrom="page">
              <wp14:pctWidth>0</wp14:pctWidth>
            </wp14:sizeRelH>
            <wp14:sizeRelV relativeFrom="page">
              <wp14:pctHeight>0</wp14:pctHeight>
            </wp14:sizeRelV>
          </wp:anchor>
        </w:drawing>
      </w:r>
    </w:p>
    <w:p w14:paraId="69D5D7EB" w14:textId="706323C2" w:rsidR="001F671E" w:rsidRPr="009243CD" w:rsidRDefault="001F671E" w:rsidP="001F671E">
      <w:pPr>
        <w:pStyle w:val="ListParagraph"/>
        <w:spacing w:line="276" w:lineRule="auto"/>
        <w:rPr>
          <w:b/>
          <w:bCs/>
          <w:sz w:val="20"/>
          <w:szCs w:val="20"/>
        </w:rPr>
      </w:pPr>
    </w:p>
    <w:p w14:paraId="1C7F67C5" w14:textId="3AA75511" w:rsidR="005400F9" w:rsidRPr="009243CD" w:rsidRDefault="005400F9" w:rsidP="001F671E">
      <w:pPr>
        <w:pStyle w:val="ListParagraph"/>
        <w:spacing w:line="276" w:lineRule="auto"/>
        <w:rPr>
          <w:b/>
          <w:bCs/>
          <w:sz w:val="20"/>
          <w:szCs w:val="20"/>
        </w:rPr>
      </w:pPr>
    </w:p>
    <w:p w14:paraId="09E06E37" w14:textId="77777777" w:rsidR="005400F9" w:rsidRPr="009243CD" w:rsidRDefault="005400F9" w:rsidP="001F671E">
      <w:pPr>
        <w:pStyle w:val="ListParagraph"/>
        <w:spacing w:line="276" w:lineRule="auto"/>
        <w:rPr>
          <w:b/>
          <w:bCs/>
          <w:sz w:val="20"/>
          <w:szCs w:val="20"/>
        </w:rPr>
      </w:pPr>
    </w:p>
    <w:p w14:paraId="105CB728" w14:textId="77777777" w:rsidR="005400F9" w:rsidRPr="009243CD" w:rsidRDefault="005400F9" w:rsidP="001F671E">
      <w:pPr>
        <w:pStyle w:val="ListParagraph"/>
        <w:spacing w:line="276" w:lineRule="auto"/>
        <w:rPr>
          <w:b/>
          <w:bCs/>
          <w:sz w:val="20"/>
          <w:szCs w:val="20"/>
        </w:rPr>
      </w:pPr>
    </w:p>
    <w:p w14:paraId="0BB4B3B5" w14:textId="77777777" w:rsidR="005400F9" w:rsidRPr="009243CD" w:rsidRDefault="005400F9" w:rsidP="001F671E">
      <w:pPr>
        <w:pStyle w:val="ListParagraph"/>
        <w:spacing w:line="276" w:lineRule="auto"/>
        <w:rPr>
          <w:b/>
          <w:bCs/>
          <w:sz w:val="20"/>
          <w:szCs w:val="20"/>
        </w:rPr>
      </w:pPr>
    </w:p>
    <w:p w14:paraId="08CCD0C3" w14:textId="77777777" w:rsidR="005400F9" w:rsidRPr="009243CD" w:rsidRDefault="005400F9" w:rsidP="001F671E">
      <w:pPr>
        <w:pStyle w:val="ListParagraph"/>
        <w:spacing w:line="276" w:lineRule="auto"/>
        <w:rPr>
          <w:b/>
          <w:bCs/>
          <w:sz w:val="20"/>
          <w:szCs w:val="20"/>
        </w:rPr>
      </w:pPr>
    </w:p>
    <w:p w14:paraId="02FFA6FA" w14:textId="77777777" w:rsidR="005400F9" w:rsidRPr="009243CD" w:rsidRDefault="005400F9" w:rsidP="001F671E">
      <w:pPr>
        <w:pStyle w:val="ListParagraph"/>
        <w:spacing w:line="276" w:lineRule="auto"/>
        <w:rPr>
          <w:b/>
          <w:bCs/>
          <w:sz w:val="20"/>
          <w:szCs w:val="20"/>
        </w:rPr>
      </w:pPr>
    </w:p>
    <w:p w14:paraId="627E3A24" w14:textId="77777777" w:rsidR="005400F9" w:rsidRPr="009243CD" w:rsidRDefault="005400F9" w:rsidP="001F671E">
      <w:pPr>
        <w:pStyle w:val="ListParagraph"/>
        <w:spacing w:line="276" w:lineRule="auto"/>
        <w:rPr>
          <w:b/>
          <w:bCs/>
          <w:sz w:val="20"/>
          <w:szCs w:val="20"/>
        </w:rPr>
      </w:pPr>
    </w:p>
    <w:p w14:paraId="75E8CB63" w14:textId="07075C26" w:rsidR="005400F9" w:rsidRPr="009243CD" w:rsidRDefault="005400F9" w:rsidP="005400F9">
      <w:pPr>
        <w:pStyle w:val="ListParagraph"/>
        <w:numPr>
          <w:ilvl w:val="0"/>
          <w:numId w:val="3"/>
        </w:numPr>
        <w:spacing w:line="276" w:lineRule="auto"/>
        <w:rPr>
          <w:b/>
          <w:bCs/>
          <w:sz w:val="20"/>
          <w:szCs w:val="20"/>
        </w:rPr>
      </w:pPr>
      <w:r w:rsidRPr="009243CD">
        <w:rPr>
          <w:b/>
          <w:bCs/>
          <w:sz w:val="20"/>
          <w:szCs w:val="20"/>
        </w:rPr>
        <w:t>Read the dataset</w:t>
      </w:r>
      <w:r w:rsidR="00B55E83" w:rsidRPr="009243CD">
        <w:rPr>
          <w:b/>
          <w:bCs/>
          <w:sz w:val="20"/>
          <w:szCs w:val="20"/>
        </w:rPr>
        <w:t>:</w:t>
      </w:r>
    </w:p>
    <w:p w14:paraId="456312B7" w14:textId="77777777" w:rsidR="00B55E83" w:rsidRPr="009243CD" w:rsidRDefault="00B55E83" w:rsidP="00B55E83">
      <w:pPr>
        <w:pStyle w:val="ListParagraph"/>
        <w:spacing w:line="276" w:lineRule="auto"/>
        <w:rPr>
          <w:b/>
          <w:bCs/>
          <w:sz w:val="20"/>
          <w:szCs w:val="20"/>
        </w:rPr>
      </w:pPr>
    </w:p>
    <w:p w14:paraId="2525751B" w14:textId="09584B0E" w:rsidR="005400F9" w:rsidRPr="009243CD" w:rsidRDefault="005400F9" w:rsidP="005400F9">
      <w:pPr>
        <w:pStyle w:val="ListParagraph"/>
        <w:numPr>
          <w:ilvl w:val="1"/>
          <w:numId w:val="3"/>
        </w:numPr>
        <w:spacing w:line="276" w:lineRule="auto"/>
        <w:rPr>
          <w:b/>
          <w:bCs/>
          <w:sz w:val="20"/>
          <w:szCs w:val="20"/>
        </w:rPr>
      </w:pPr>
      <w:r w:rsidRPr="009243CD">
        <w:rPr>
          <w:b/>
          <w:bCs/>
          <w:sz w:val="20"/>
          <w:szCs w:val="20"/>
        </w:rPr>
        <w:t>We use a variable called “</w:t>
      </w:r>
      <w:r w:rsidRPr="009243CD">
        <w:rPr>
          <w:b/>
          <w:bCs/>
          <w:i/>
          <w:iCs/>
          <w:sz w:val="20"/>
          <w:szCs w:val="20"/>
        </w:rPr>
        <w:t>carsales</w:t>
      </w:r>
      <w:r w:rsidRPr="009243CD">
        <w:rPr>
          <w:b/>
          <w:bCs/>
          <w:sz w:val="20"/>
          <w:szCs w:val="20"/>
        </w:rPr>
        <w:t>” to store the dataset and read it as shown below:</w:t>
      </w:r>
    </w:p>
    <w:p w14:paraId="18497423" w14:textId="042346C8" w:rsidR="005400F9" w:rsidRPr="009243CD" w:rsidRDefault="005400F9" w:rsidP="005400F9">
      <w:pPr>
        <w:spacing w:line="276" w:lineRule="auto"/>
        <w:rPr>
          <w:b/>
          <w:bCs/>
          <w:sz w:val="20"/>
          <w:szCs w:val="20"/>
        </w:rPr>
      </w:pPr>
      <w:r w:rsidRPr="009243CD">
        <w:rPr>
          <w:noProof/>
          <w:sz w:val="20"/>
          <w:szCs w:val="20"/>
        </w:rPr>
        <w:drawing>
          <wp:anchor distT="0" distB="0" distL="114300" distR="114300" simplePos="0" relativeHeight="251633152" behindDoc="1" locked="0" layoutInCell="1" allowOverlap="1" wp14:anchorId="6024BD3C" wp14:editId="0D9226A2">
            <wp:simplePos x="0" y="0"/>
            <wp:positionH relativeFrom="column">
              <wp:posOffset>983615</wp:posOffset>
            </wp:positionH>
            <wp:positionV relativeFrom="paragraph">
              <wp:posOffset>7620</wp:posOffset>
            </wp:positionV>
            <wp:extent cx="3505200" cy="969645"/>
            <wp:effectExtent l="0" t="0" r="0" b="0"/>
            <wp:wrapTight wrapText="bothSides">
              <wp:wrapPolygon edited="0">
                <wp:start x="0" y="0"/>
                <wp:lineTo x="0" y="21218"/>
                <wp:lineTo x="21483" y="21218"/>
                <wp:lineTo x="21483" y="0"/>
                <wp:lineTo x="0" y="0"/>
              </wp:wrapPolygon>
            </wp:wrapTight>
            <wp:docPr id="182436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6179" name="Picture 182436179"/>
                    <pic:cNvPicPr/>
                  </pic:nvPicPr>
                  <pic:blipFill>
                    <a:blip r:embed="rId7">
                      <a:extLst>
                        <a:ext uri="{28A0092B-C50C-407E-A947-70E740481C1C}">
                          <a14:useLocalDpi xmlns:a14="http://schemas.microsoft.com/office/drawing/2010/main" val="0"/>
                        </a:ext>
                      </a:extLst>
                    </a:blip>
                    <a:stretch>
                      <a:fillRect/>
                    </a:stretch>
                  </pic:blipFill>
                  <pic:spPr>
                    <a:xfrm>
                      <a:off x="0" y="0"/>
                      <a:ext cx="3505200" cy="969645"/>
                    </a:xfrm>
                    <a:prstGeom prst="rect">
                      <a:avLst/>
                    </a:prstGeom>
                  </pic:spPr>
                </pic:pic>
              </a:graphicData>
            </a:graphic>
            <wp14:sizeRelV relativeFrom="margin">
              <wp14:pctHeight>0</wp14:pctHeight>
            </wp14:sizeRelV>
          </wp:anchor>
        </w:drawing>
      </w:r>
    </w:p>
    <w:p w14:paraId="766A1E37" w14:textId="22B7AF56" w:rsidR="005400F9" w:rsidRDefault="005400F9" w:rsidP="005400F9">
      <w:pPr>
        <w:spacing w:line="276" w:lineRule="auto"/>
        <w:rPr>
          <w:b/>
          <w:bCs/>
          <w:sz w:val="20"/>
          <w:szCs w:val="20"/>
        </w:rPr>
      </w:pPr>
    </w:p>
    <w:p w14:paraId="49B7FE7D" w14:textId="77777777" w:rsidR="009243CD" w:rsidRPr="009243CD" w:rsidRDefault="009243CD" w:rsidP="005400F9">
      <w:pPr>
        <w:spacing w:line="276" w:lineRule="auto"/>
        <w:rPr>
          <w:b/>
          <w:bCs/>
          <w:sz w:val="20"/>
          <w:szCs w:val="20"/>
        </w:rPr>
      </w:pPr>
    </w:p>
    <w:p w14:paraId="4BF53A45" w14:textId="0FB3E9F6" w:rsidR="005400F9" w:rsidRPr="009243CD" w:rsidRDefault="005400F9" w:rsidP="005400F9">
      <w:pPr>
        <w:spacing w:line="276" w:lineRule="auto"/>
        <w:rPr>
          <w:b/>
          <w:bCs/>
          <w:sz w:val="20"/>
          <w:szCs w:val="20"/>
        </w:rPr>
      </w:pPr>
    </w:p>
    <w:p w14:paraId="5351CF99" w14:textId="7B905597" w:rsidR="005400F9" w:rsidRPr="009243CD" w:rsidRDefault="005400F9" w:rsidP="00B55E83">
      <w:pPr>
        <w:pStyle w:val="ListParagraph"/>
        <w:numPr>
          <w:ilvl w:val="0"/>
          <w:numId w:val="3"/>
        </w:numPr>
        <w:spacing w:line="360" w:lineRule="auto"/>
        <w:rPr>
          <w:b/>
          <w:bCs/>
          <w:sz w:val="20"/>
          <w:szCs w:val="20"/>
        </w:rPr>
      </w:pPr>
      <w:r w:rsidRPr="009243CD">
        <w:rPr>
          <w:b/>
          <w:bCs/>
          <w:sz w:val="20"/>
          <w:szCs w:val="20"/>
        </w:rPr>
        <w:t>Remove the unnecessary data and change the datatype of the required columns:</w:t>
      </w:r>
    </w:p>
    <w:p w14:paraId="3D791C87" w14:textId="1713AC95" w:rsidR="005400F9" w:rsidRPr="009243CD" w:rsidRDefault="005400F9" w:rsidP="006E4D83">
      <w:pPr>
        <w:pStyle w:val="ListParagraph"/>
        <w:numPr>
          <w:ilvl w:val="1"/>
          <w:numId w:val="3"/>
        </w:numPr>
        <w:spacing w:line="360" w:lineRule="auto"/>
        <w:rPr>
          <w:b/>
          <w:bCs/>
          <w:sz w:val="20"/>
          <w:szCs w:val="20"/>
        </w:rPr>
      </w:pPr>
      <w:r w:rsidRPr="009243CD">
        <w:rPr>
          <w:b/>
          <w:bCs/>
          <w:sz w:val="20"/>
          <w:szCs w:val="20"/>
        </w:rPr>
        <w:t>The following codes were used to remove the unnecessary columns and change the datatype of the required column:</w:t>
      </w:r>
    </w:p>
    <w:p w14:paraId="1D4425A2" w14:textId="68D07F8E" w:rsidR="005400F9" w:rsidRPr="009243CD" w:rsidRDefault="009243CD" w:rsidP="005400F9">
      <w:pPr>
        <w:pStyle w:val="ListParagraph"/>
        <w:spacing w:line="276" w:lineRule="auto"/>
        <w:ind w:left="1440"/>
        <w:rPr>
          <w:b/>
          <w:bCs/>
          <w:sz w:val="20"/>
          <w:szCs w:val="20"/>
        </w:rPr>
      </w:pPr>
      <w:r w:rsidRPr="009243CD">
        <w:rPr>
          <w:b/>
          <w:bCs/>
          <w:noProof/>
          <w:sz w:val="20"/>
          <w:szCs w:val="20"/>
        </w:rPr>
        <w:drawing>
          <wp:anchor distT="0" distB="0" distL="114300" distR="114300" simplePos="0" relativeHeight="251636224" behindDoc="1" locked="0" layoutInCell="1" allowOverlap="1" wp14:anchorId="123A5D8B" wp14:editId="330EC448">
            <wp:simplePos x="0" y="0"/>
            <wp:positionH relativeFrom="column">
              <wp:posOffset>0</wp:posOffset>
            </wp:positionH>
            <wp:positionV relativeFrom="paragraph">
              <wp:posOffset>68580</wp:posOffset>
            </wp:positionV>
            <wp:extent cx="5769610" cy="2881630"/>
            <wp:effectExtent l="0" t="0" r="0" b="0"/>
            <wp:wrapTight wrapText="bothSides">
              <wp:wrapPolygon edited="0">
                <wp:start x="0" y="0"/>
                <wp:lineTo x="0" y="21419"/>
                <wp:lineTo x="21538" y="21419"/>
                <wp:lineTo x="21538" y="0"/>
                <wp:lineTo x="0" y="0"/>
              </wp:wrapPolygon>
            </wp:wrapTight>
            <wp:docPr id="81798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8762" name="Picture 81798762"/>
                    <pic:cNvPicPr/>
                  </pic:nvPicPr>
                  <pic:blipFill>
                    <a:blip r:embed="rId8">
                      <a:extLst>
                        <a:ext uri="{28A0092B-C50C-407E-A947-70E740481C1C}">
                          <a14:useLocalDpi xmlns:a14="http://schemas.microsoft.com/office/drawing/2010/main" val="0"/>
                        </a:ext>
                      </a:extLst>
                    </a:blip>
                    <a:stretch>
                      <a:fillRect/>
                    </a:stretch>
                  </pic:blipFill>
                  <pic:spPr>
                    <a:xfrm>
                      <a:off x="0" y="0"/>
                      <a:ext cx="5769610" cy="2881630"/>
                    </a:xfrm>
                    <a:prstGeom prst="rect">
                      <a:avLst/>
                    </a:prstGeom>
                  </pic:spPr>
                </pic:pic>
              </a:graphicData>
            </a:graphic>
            <wp14:sizeRelH relativeFrom="margin">
              <wp14:pctWidth>0</wp14:pctWidth>
            </wp14:sizeRelH>
            <wp14:sizeRelV relativeFrom="margin">
              <wp14:pctHeight>0</wp14:pctHeight>
            </wp14:sizeRelV>
          </wp:anchor>
        </w:drawing>
      </w:r>
    </w:p>
    <w:p w14:paraId="5B8A0F43" w14:textId="580E4ABF" w:rsidR="005400F9" w:rsidRPr="009243CD" w:rsidRDefault="005400F9" w:rsidP="006E4D83">
      <w:pPr>
        <w:pStyle w:val="ListParagraph"/>
        <w:numPr>
          <w:ilvl w:val="1"/>
          <w:numId w:val="3"/>
        </w:numPr>
        <w:spacing w:line="360" w:lineRule="auto"/>
        <w:rPr>
          <w:b/>
          <w:bCs/>
          <w:sz w:val="20"/>
          <w:szCs w:val="20"/>
        </w:rPr>
      </w:pPr>
      <w:r w:rsidRPr="009243CD">
        <w:rPr>
          <w:b/>
          <w:bCs/>
          <w:sz w:val="20"/>
          <w:szCs w:val="20"/>
        </w:rPr>
        <w:lastRenderedPageBreak/>
        <w:t>The last code is used to check the datatype of each column after changing them to the necessary datatype.</w:t>
      </w:r>
    </w:p>
    <w:p w14:paraId="65A81209" w14:textId="6E61315F" w:rsidR="005400F9" w:rsidRPr="009243CD" w:rsidRDefault="005400F9" w:rsidP="005400F9">
      <w:pPr>
        <w:pStyle w:val="ListParagraph"/>
        <w:rPr>
          <w:b/>
          <w:bCs/>
          <w:sz w:val="20"/>
          <w:szCs w:val="20"/>
        </w:rPr>
      </w:pPr>
    </w:p>
    <w:p w14:paraId="06B194DA" w14:textId="2783A334" w:rsidR="005400F9" w:rsidRPr="009243CD" w:rsidRDefault="005400F9" w:rsidP="00B55E83">
      <w:pPr>
        <w:pStyle w:val="ListParagraph"/>
        <w:numPr>
          <w:ilvl w:val="0"/>
          <w:numId w:val="3"/>
        </w:numPr>
        <w:spacing w:line="360" w:lineRule="auto"/>
        <w:rPr>
          <w:b/>
          <w:bCs/>
          <w:sz w:val="20"/>
          <w:szCs w:val="20"/>
        </w:rPr>
      </w:pPr>
      <w:r w:rsidRPr="009243CD">
        <w:rPr>
          <w:b/>
          <w:bCs/>
          <w:sz w:val="20"/>
          <w:szCs w:val="20"/>
        </w:rPr>
        <w:t>Fill the null values:</w:t>
      </w:r>
    </w:p>
    <w:p w14:paraId="617B45CF" w14:textId="66543E97" w:rsidR="00B55E83" w:rsidRPr="009243CD" w:rsidRDefault="00B55E83" w:rsidP="00B55E83">
      <w:pPr>
        <w:pStyle w:val="ListParagraph"/>
        <w:spacing w:line="360" w:lineRule="auto"/>
        <w:rPr>
          <w:b/>
          <w:bCs/>
          <w:sz w:val="20"/>
          <w:szCs w:val="20"/>
        </w:rPr>
      </w:pPr>
    </w:p>
    <w:p w14:paraId="41CFB197" w14:textId="48F20304" w:rsidR="001A6D71" w:rsidRPr="009243CD" w:rsidRDefault="009243CD" w:rsidP="001A6D71">
      <w:pPr>
        <w:pStyle w:val="ListParagraph"/>
        <w:numPr>
          <w:ilvl w:val="1"/>
          <w:numId w:val="3"/>
        </w:numPr>
        <w:spacing w:line="276" w:lineRule="auto"/>
        <w:rPr>
          <w:b/>
          <w:bCs/>
          <w:sz w:val="20"/>
          <w:szCs w:val="20"/>
        </w:rPr>
      </w:pPr>
      <w:r w:rsidRPr="009243CD">
        <w:rPr>
          <w:noProof/>
          <w:sz w:val="20"/>
          <w:szCs w:val="20"/>
        </w:rPr>
        <w:drawing>
          <wp:anchor distT="0" distB="0" distL="114300" distR="114300" simplePos="0" relativeHeight="251639296" behindDoc="1" locked="0" layoutInCell="1" allowOverlap="1" wp14:anchorId="6A3C49B1" wp14:editId="0D476BE6">
            <wp:simplePos x="0" y="0"/>
            <wp:positionH relativeFrom="column">
              <wp:posOffset>1360343</wp:posOffset>
            </wp:positionH>
            <wp:positionV relativeFrom="paragraph">
              <wp:posOffset>216997</wp:posOffset>
            </wp:positionV>
            <wp:extent cx="2676525" cy="2880360"/>
            <wp:effectExtent l="0" t="0" r="0" b="0"/>
            <wp:wrapTopAndBottom/>
            <wp:docPr id="1002445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5908" name="Picture 1002445908"/>
                    <pic:cNvPicPr/>
                  </pic:nvPicPr>
                  <pic:blipFill>
                    <a:blip r:embed="rId9">
                      <a:extLst>
                        <a:ext uri="{28A0092B-C50C-407E-A947-70E740481C1C}">
                          <a14:useLocalDpi xmlns:a14="http://schemas.microsoft.com/office/drawing/2010/main" val="0"/>
                        </a:ext>
                      </a:extLst>
                    </a:blip>
                    <a:stretch>
                      <a:fillRect/>
                    </a:stretch>
                  </pic:blipFill>
                  <pic:spPr>
                    <a:xfrm>
                      <a:off x="0" y="0"/>
                      <a:ext cx="2676525" cy="2880360"/>
                    </a:xfrm>
                    <a:prstGeom prst="rect">
                      <a:avLst/>
                    </a:prstGeom>
                  </pic:spPr>
                </pic:pic>
              </a:graphicData>
            </a:graphic>
            <wp14:sizeRelH relativeFrom="margin">
              <wp14:pctWidth>0</wp14:pctWidth>
            </wp14:sizeRelH>
          </wp:anchor>
        </w:drawing>
      </w:r>
      <w:r w:rsidR="005400F9" w:rsidRPr="009243CD">
        <w:rPr>
          <w:b/>
          <w:bCs/>
          <w:sz w:val="20"/>
          <w:szCs w:val="20"/>
        </w:rPr>
        <w:t>The next step was to find if the data contained any null values</w:t>
      </w:r>
      <w:r w:rsidR="001A6D71" w:rsidRPr="009243CD">
        <w:rPr>
          <w:b/>
          <w:bCs/>
          <w:sz w:val="20"/>
          <w:szCs w:val="20"/>
        </w:rPr>
        <w:t xml:space="preserve"> using the code below:</w:t>
      </w:r>
    </w:p>
    <w:p w14:paraId="75E9FA7E" w14:textId="77777777" w:rsidR="009243CD" w:rsidRDefault="009243CD" w:rsidP="009243CD">
      <w:pPr>
        <w:pStyle w:val="ListParagraph"/>
        <w:spacing w:line="360" w:lineRule="auto"/>
        <w:ind w:left="1440"/>
        <w:rPr>
          <w:b/>
          <w:bCs/>
          <w:sz w:val="20"/>
          <w:szCs w:val="20"/>
        </w:rPr>
      </w:pPr>
    </w:p>
    <w:p w14:paraId="31334805" w14:textId="6AC25E06" w:rsidR="001A6D71" w:rsidRPr="009243CD" w:rsidRDefault="009243CD" w:rsidP="006E4D83">
      <w:pPr>
        <w:pStyle w:val="ListParagraph"/>
        <w:numPr>
          <w:ilvl w:val="1"/>
          <w:numId w:val="3"/>
        </w:numPr>
        <w:spacing w:line="360" w:lineRule="auto"/>
        <w:rPr>
          <w:b/>
          <w:bCs/>
          <w:sz w:val="20"/>
          <w:szCs w:val="20"/>
        </w:rPr>
      </w:pPr>
      <w:r w:rsidRPr="009243CD">
        <w:rPr>
          <w:b/>
          <w:bCs/>
          <w:noProof/>
          <w:sz w:val="20"/>
          <w:szCs w:val="20"/>
        </w:rPr>
        <w:drawing>
          <wp:anchor distT="0" distB="0" distL="114300" distR="114300" simplePos="0" relativeHeight="251642368" behindDoc="0" locked="0" layoutInCell="1" allowOverlap="1" wp14:anchorId="62A6B9B0" wp14:editId="518D8689">
            <wp:simplePos x="0" y="0"/>
            <wp:positionH relativeFrom="column">
              <wp:posOffset>1839826</wp:posOffset>
            </wp:positionH>
            <wp:positionV relativeFrom="paragraph">
              <wp:posOffset>793692</wp:posOffset>
            </wp:positionV>
            <wp:extent cx="1882303" cy="960203"/>
            <wp:effectExtent l="0" t="0" r="0" b="0"/>
            <wp:wrapTopAndBottom/>
            <wp:docPr id="1937995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95589" name="Picture 1937995589"/>
                    <pic:cNvPicPr/>
                  </pic:nvPicPr>
                  <pic:blipFill>
                    <a:blip r:embed="rId10">
                      <a:extLst>
                        <a:ext uri="{28A0092B-C50C-407E-A947-70E740481C1C}">
                          <a14:useLocalDpi xmlns:a14="http://schemas.microsoft.com/office/drawing/2010/main" val="0"/>
                        </a:ext>
                      </a:extLst>
                    </a:blip>
                    <a:stretch>
                      <a:fillRect/>
                    </a:stretch>
                  </pic:blipFill>
                  <pic:spPr>
                    <a:xfrm>
                      <a:off x="0" y="0"/>
                      <a:ext cx="1882303" cy="960203"/>
                    </a:xfrm>
                    <a:prstGeom prst="rect">
                      <a:avLst/>
                    </a:prstGeom>
                  </pic:spPr>
                </pic:pic>
              </a:graphicData>
            </a:graphic>
          </wp:anchor>
        </w:drawing>
      </w:r>
      <w:r w:rsidR="001A6D71" w:rsidRPr="009243CD">
        <w:rPr>
          <w:b/>
          <w:bCs/>
          <w:sz w:val="20"/>
          <w:szCs w:val="20"/>
        </w:rPr>
        <w:t>As seen in the above code, there are null values present in the dataset. In order to fill the data, we will use the below codes to describe and find the correlation between data to fill the null values using the below codes:</w:t>
      </w:r>
    </w:p>
    <w:p w14:paraId="6EA3FB64" w14:textId="4597C737" w:rsidR="001A6D71" w:rsidRPr="009243CD" w:rsidRDefault="001A6D71" w:rsidP="001A6D71">
      <w:pPr>
        <w:pStyle w:val="ListParagraph"/>
        <w:spacing w:line="276" w:lineRule="auto"/>
        <w:rPr>
          <w:b/>
          <w:bCs/>
          <w:sz w:val="20"/>
          <w:szCs w:val="20"/>
        </w:rPr>
      </w:pPr>
    </w:p>
    <w:p w14:paraId="262AE1F7" w14:textId="5468E6CC" w:rsidR="001A6D71" w:rsidRPr="009243CD" w:rsidRDefault="009243CD" w:rsidP="006E4D83">
      <w:pPr>
        <w:pStyle w:val="ListParagraph"/>
        <w:numPr>
          <w:ilvl w:val="1"/>
          <w:numId w:val="3"/>
        </w:numPr>
        <w:spacing w:line="360" w:lineRule="auto"/>
        <w:rPr>
          <w:b/>
          <w:bCs/>
          <w:sz w:val="20"/>
          <w:szCs w:val="20"/>
        </w:rPr>
      </w:pPr>
      <w:r w:rsidRPr="009243CD">
        <w:rPr>
          <w:b/>
          <w:bCs/>
          <w:noProof/>
          <w:sz w:val="20"/>
          <w:szCs w:val="20"/>
        </w:rPr>
        <w:drawing>
          <wp:anchor distT="0" distB="0" distL="114300" distR="114300" simplePos="0" relativeHeight="251647488" behindDoc="1" locked="0" layoutInCell="1" allowOverlap="1" wp14:anchorId="75F74289" wp14:editId="41900815">
            <wp:simplePos x="0" y="0"/>
            <wp:positionH relativeFrom="column">
              <wp:posOffset>0</wp:posOffset>
            </wp:positionH>
            <wp:positionV relativeFrom="paragraph">
              <wp:posOffset>595630</wp:posOffset>
            </wp:positionV>
            <wp:extent cx="6645910" cy="1687830"/>
            <wp:effectExtent l="0" t="0" r="0" b="0"/>
            <wp:wrapTight wrapText="bothSides">
              <wp:wrapPolygon edited="0">
                <wp:start x="0" y="0"/>
                <wp:lineTo x="0" y="21454"/>
                <wp:lineTo x="21546" y="21454"/>
                <wp:lineTo x="21546" y="0"/>
                <wp:lineTo x="0" y="0"/>
              </wp:wrapPolygon>
            </wp:wrapTight>
            <wp:docPr id="5048153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15374" name="Picture 504815374"/>
                    <pic:cNvPicPr/>
                  </pic:nvPicPr>
                  <pic:blipFill>
                    <a:blip r:embed="rId11">
                      <a:extLst>
                        <a:ext uri="{28A0092B-C50C-407E-A947-70E740481C1C}">
                          <a14:useLocalDpi xmlns:a14="http://schemas.microsoft.com/office/drawing/2010/main" val="0"/>
                        </a:ext>
                      </a:extLst>
                    </a:blip>
                    <a:stretch>
                      <a:fillRect/>
                    </a:stretch>
                  </pic:blipFill>
                  <pic:spPr>
                    <a:xfrm>
                      <a:off x="0" y="0"/>
                      <a:ext cx="6645910" cy="1687830"/>
                    </a:xfrm>
                    <a:prstGeom prst="rect">
                      <a:avLst/>
                    </a:prstGeom>
                  </pic:spPr>
                </pic:pic>
              </a:graphicData>
            </a:graphic>
            <wp14:sizeRelH relativeFrom="page">
              <wp14:pctWidth>0</wp14:pctWidth>
            </wp14:sizeRelH>
            <wp14:sizeRelV relativeFrom="page">
              <wp14:pctHeight>0</wp14:pctHeight>
            </wp14:sizeRelV>
          </wp:anchor>
        </w:drawing>
      </w:r>
      <w:r w:rsidR="001A6D71" w:rsidRPr="009243CD">
        <w:rPr>
          <w:b/>
          <w:bCs/>
          <w:sz w:val="20"/>
          <w:szCs w:val="20"/>
        </w:rPr>
        <w:t>After finding the correlation in the dataset, the null values are filled using the below codes for all the columns.</w:t>
      </w:r>
    </w:p>
    <w:p w14:paraId="1877F6DB" w14:textId="0F3DE438" w:rsidR="00B55E83" w:rsidRPr="009243CD" w:rsidRDefault="00B55E83" w:rsidP="00B55E83">
      <w:pPr>
        <w:pStyle w:val="ListParagraph"/>
        <w:ind w:left="1080"/>
        <w:rPr>
          <w:b/>
          <w:bCs/>
          <w:sz w:val="20"/>
          <w:szCs w:val="20"/>
        </w:rPr>
      </w:pPr>
    </w:p>
    <w:p w14:paraId="3A2E2CC3" w14:textId="77777777" w:rsidR="00B55E83" w:rsidRPr="009243CD" w:rsidRDefault="00B55E83" w:rsidP="00B55E83">
      <w:pPr>
        <w:pStyle w:val="ListParagraph"/>
        <w:spacing w:line="276" w:lineRule="auto"/>
        <w:ind w:left="1440"/>
        <w:rPr>
          <w:b/>
          <w:bCs/>
          <w:sz w:val="20"/>
          <w:szCs w:val="20"/>
        </w:rPr>
      </w:pPr>
    </w:p>
    <w:p w14:paraId="2517299B" w14:textId="4DAB238C" w:rsidR="00B55E83" w:rsidRPr="009243CD" w:rsidRDefault="00B55E83" w:rsidP="006E4D83">
      <w:pPr>
        <w:pStyle w:val="ListParagraph"/>
        <w:numPr>
          <w:ilvl w:val="0"/>
          <w:numId w:val="3"/>
        </w:numPr>
        <w:spacing w:line="360" w:lineRule="auto"/>
        <w:rPr>
          <w:b/>
          <w:bCs/>
          <w:sz w:val="20"/>
          <w:szCs w:val="20"/>
        </w:rPr>
      </w:pPr>
      <w:r w:rsidRPr="009243CD">
        <w:rPr>
          <w:b/>
          <w:bCs/>
          <w:sz w:val="20"/>
          <w:szCs w:val="20"/>
        </w:rPr>
        <w:t>Export the data to a new file:</w:t>
      </w:r>
    </w:p>
    <w:p w14:paraId="6BC35358" w14:textId="5FB5178F" w:rsidR="00B55E83" w:rsidRPr="009243CD" w:rsidRDefault="00B55E83" w:rsidP="006E4D83">
      <w:pPr>
        <w:pStyle w:val="ListParagraph"/>
        <w:numPr>
          <w:ilvl w:val="1"/>
          <w:numId w:val="3"/>
        </w:numPr>
        <w:spacing w:line="360" w:lineRule="auto"/>
        <w:rPr>
          <w:b/>
          <w:bCs/>
          <w:sz w:val="20"/>
          <w:szCs w:val="20"/>
        </w:rPr>
      </w:pPr>
      <w:r w:rsidRPr="009243CD">
        <w:rPr>
          <w:b/>
          <w:bCs/>
          <w:sz w:val="20"/>
          <w:szCs w:val="20"/>
        </w:rPr>
        <w:t>After the necessary changes have been made, we can save the data into a new file for further analysis using the following code:</w:t>
      </w:r>
    </w:p>
    <w:p w14:paraId="0EF9950D" w14:textId="4BC843C9" w:rsidR="00B55E83" w:rsidRPr="009243CD" w:rsidRDefault="00B55E83" w:rsidP="00B55E83">
      <w:pPr>
        <w:pStyle w:val="ListParagraph"/>
        <w:spacing w:line="276" w:lineRule="auto"/>
        <w:ind w:left="1440"/>
        <w:rPr>
          <w:b/>
          <w:bCs/>
          <w:sz w:val="20"/>
          <w:szCs w:val="20"/>
        </w:rPr>
      </w:pPr>
      <w:r w:rsidRPr="009243CD">
        <w:rPr>
          <w:b/>
          <w:bCs/>
          <w:noProof/>
          <w:sz w:val="20"/>
          <w:szCs w:val="20"/>
        </w:rPr>
        <w:drawing>
          <wp:anchor distT="0" distB="0" distL="114300" distR="114300" simplePos="0" relativeHeight="251684352" behindDoc="1" locked="0" layoutInCell="1" allowOverlap="1" wp14:anchorId="5CDD551A" wp14:editId="3B3137AD">
            <wp:simplePos x="0" y="0"/>
            <wp:positionH relativeFrom="column">
              <wp:posOffset>906780</wp:posOffset>
            </wp:positionH>
            <wp:positionV relativeFrom="paragraph">
              <wp:posOffset>4445</wp:posOffset>
            </wp:positionV>
            <wp:extent cx="4000847" cy="358171"/>
            <wp:effectExtent l="0" t="0" r="0" b="0"/>
            <wp:wrapTight wrapText="bothSides">
              <wp:wrapPolygon edited="0">
                <wp:start x="0" y="0"/>
                <wp:lineTo x="0" y="20681"/>
                <wp:lineTo x="21497" y="20681"/>
                <wp:lineTo x="21497" y="0"/>
                <wp:lineTo x="0" y="0"/>
              </wp:wrapPolygon>
            </wp:wrapTight>
            <wp:docPr id="421248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48614" name="Picture 421248614"/>
                    <pic:cNvPicPr/>
                  </pic:nvPicPr>
                  <pic:blipFill>
                    <a:blip r:embed="rId12">
                      <a:extLst>
                        <a:ext uri="{28A0092B-C50C-407E-A947-70E740481C1C}">
                          <a14:useLocalDpi xmlns:a14="http://schemas.microsoft.com/office/drawing/2010/main" val="0"/>
                        </a:ext>
                      </a:extLst>
                    </a:blip>
                    <a:stretch>
                      <a:fillRect/>
                    </a:stretch>
                  </pic:blipFill>
                  <pic:spPr>
                    <a:xfrm>
                      <a:off x="0" y="0"/>
                      <a:ext cx="4000847" cy="358171"/>
                    </a:xfrm>
                    <a:prstGeom prst="rect">
                      <a:avLst/>
                    </a:prstGeom>
                  </pic:spPr>
                </pic:pic>
              </a:graphicData>
            </a:graphic>
            <wp14:sizeRelH relativeFrom="page">
              <wp14:pctWidth>0</wp14:pctWidth>
            </wp14:sizeRelH>
            <wp14:sizeRelV relativeFrom="page">
              <wp14:pctHeight>0</wp14:pctHeight>
            </wp14:sizeRelV>
          </wp:anchor>
        </w:drawing>
      </w:r>
    </w:p>
    <w:p w14:paraId="3667B133" w14:textId="27AE7DD0" w:rsidR="00B7454D" w:rsidRPr="009243CD" w:rsidRDefault="00B7454D" w:rsidP="00B7454D">
      <w:pPr>
        <w:spacing w:line="360" w:lineRule="auto"/>
        <w:rPr>
          <w:b/>
          <w:bCs/>
          <w:sz w:val="20"/>
          <w:szCs w:val="20"/>
          <w:u w:val="single"/>
        </w:rPr>
      </w:pPr>
      <w:r w:rsidRPr="009243CD">
        <w:rPr>
          <w:b/>
          <w:bCs/>
          <w:sz w:val="20"/>
          <w:szCs w:val="20"/>
          <w:u w:val="single"/>
        </w:rPr>
        <w:lastRenderedPageBreak/>
        <w:t>Data Analysis &amp; Visualization:</w:t>
      </w:r>
    </w:p>
    <w:p w14:paraId="6C84BA78" w14:textId="4DA1F6AB" w:rsidR="00D37ACB" w:rsidRPr="009243CD" w:rsidRDefault="00D37ACB" w:rsidP="006E4D83">
      <w:pPr>
        <w:spacing w:line="360" w:lineRule="auto"/>
        <w:rPr>
          <w:b/>
          <w:bCs/>
          <w:sz w:val="20"/>
          <w:szCs w:val="20"/>
        </w:rPr>
      </w:pPr>
      <w:r w:rsidRPr="009243CD">
        <w:rPr>
          <w:b/>
          <w:bCs/>
          <w:sz w:val="20"/>
          <w:szCs w:val="20"/>
        </w:rPr>
        <w:t xml:space="preserve">After performing the necessary procedures to prepare the data, the next step is to </w:t>
      </w:r>
      <w:proofErr w:type="spellStart"/>
      <w:r w:rsidRPr="009243CD">
        <w:rPr>
          <w:b/>
          <w:bCs/>
          <w:sz w:val="20"/>
          <w:szCs w:val="20"/>
        </w:rPr>
        <w:t>analyze</w:t>
      </w:r>
      <w:proofErr w:type="spellEnd"/>
      <w:r w:rsidRPr="009243CD">
        <w:rPr>
          <w:b/>
          <w:bCs/>
          <w:sz w:val="20"/>
          <w:szCs w:val="20"/>
        </w:rPr>
        <w:t xml:space="preserve"> and visualize the data to gain valuable insights. Below are some given charts that explain the various factors that affect the Price, Sales and Resale value in 4 years as well as the relation between them.</w:t>
      </w:r>
    </w:p>
    <w:p w14:paraId="03A73A59" w14:textId="77777777" w:rsidR="00D37ACB" w:rsidRPr="009243CD" w:rsidRDefault="00D37ACB" w:rsidP="008E3F53">
      <w:pPr>
        <w:spacing w:line="276" w:lineRule="auto"/>
        <w:rPr>
          <w:b/>
          <w:bCs/>
          <w:sz w:val="20"/>
          <w:szCs w:val="20"/>
        </w:rPr>
      </w:pPr>
    </w:p>
    <w:p w14:paraId="031EAE7F" w14:textId="33FBED8C" w:rsidR="001A6D71" w:rsidRPr="009243CD" w:rsidRDefault="00D37ACB" w:rsidP="006E4D83">
      <w:pPr>
        <w:pStyle w:val="ListParagraph"/>
        <w:numPr>
          <w:ilvl w:val="0"/>
          <w:numId w:val="16"/>
        </w:numPr>
        <w:spacing w:line="360" w:lineRule="auto"/>
        <w:rPr>
          <w:b/>
          <w:bCs/>
          <w:sz w:val="20"/>
          <w:szCs w:val="20"/>
        </w:rPr>
      </w:pPr>
      <w:r w:rsidRPr="009243CD">
        <w:rPr>
          <w:b/>
          <w:bCs/>
          <w:sz w:val="20"/>
          <w:szCs w:val="20"/>
        </w:rPr>
        <w:t>Sales Dashboard:</w:t>
      </w:r>
    </w:p>
    <w:p w14:paraId="3C34E025" w14:textId="33913C97" w:rsidR="00C45AD0" w:rsidRPr="009243CD" w:rsidRDefault="00C45AD0" w:rsidP="00C45AD0">
      <w:pPr>
        <w:pStyle w:val="ListParagraph"/>
        <w:spacing w:line="360" w:lineRule="auto"/>
        <w:rPr>
          <w:b/>
          <w:bCs/>
          <w:sz w:val="20"/>
          <w:szCs w:val="20"/>
        </w:rPr>
      </w:pPr>
    </w:p>
    <w:p w14:paraId="5797EDFA" w14:textId="4997E3F0" w:rsidR="00D37ACB" w:rsidRPr="009243CD" w:rsidRDefault="006E4D83" w:rsidP="006E4D83">
      <w:pPr>
        <w:pStyle w:val="ListParagraph"/>
        <w:numPr>
          <w:ilvl w:val="1"/>
          <w:numId w:val="16"/>
        </w:numPr>
        <w:spacing w:line="360" w:lineRule="auto"/>
        <w:rPr>
          <w:b/>
          <w:bCs/>
          <w:sz w:val="20"/>
          <w:szCs w:val="20"/>
        </w:rPr>
      </w:pPr>
      <w:r w:rsidRPr="009243CD">
        <w:rPr>
          <w:b/>
          <w:bCs/>
          <w:sz w:val="20"/>
          <w:szCs w:val="20"/>
        </w:rPr>
        <w:t>The charts displayed illustrate key performance indicators (KPIs) that significantly influence the sales of a car model. These charts underscore the significance of engine size, horse power, fuel efficiency, fuel capacity, wheel base, Curb Weight, Length and Width as crucial determinants of car sales, providing valuable insights for car manufacturers and marketers to optimize sales strategies and meet consumer preferences effectively.</w:t>
      </w:r>
    </w:p>
    <w:p w14:paraId="228DA528" w14:textId="63105536" w:rsidR="008E3F53" w:rsidRPr="009243CD" w:rsidRDefault="006E4D83" w:rsidP="001A6D71">
      <w:pPr>
        <w:pStyle w:val="ListParagraph"/>
        <w:spacing w:line="276" w:lineRule="auto"/>
        <w:ind w:left="1440"/>
        <w:rPr>
          <w:b/>
          <w:bCs/>
          <w:sz w:val="20"/>
          <w:szCs w:val="20"/>
        </w:rPr>
      </w:pPr>
      <w:r w:rsidRPr="009243CD">
        <w:rPr>
          <w:noProof/>
          <w:sz w:val="20"/>
          <w:szCs w:val="20"/>
        </w:rPr>
        <w:drawing>
          <wp:anchor distT="0" distB="0" distL="114300" distR="114300" simplePos="0" relativeHeight="251644416" behindDoc="1" locked="0" layoutInCell="1" allowOverlap="1" wp14:anchorId="26C5C428" wp14:editId="7D2C15D3">
            <wp:simplePos x="0" y="0"/>
            <wp:positionH relativeFrom="column">
              <wp:posOffset>0</wp:posOffset>
            </wp:positionH>
            <wp:positionV relativeFrom="paragraph">
              <wp:posOffset>205105</wp:posOffset>
            </wp:positionV>
            <wp:extent cx="6645910" cy="3075940"/>
            <wp:effectExtent l="0" t="0" r="0" b="0"/>
            <wp:wrapTight wrapText="bothSides">
              <wp:wrapPolygon edited="0">
                <wp:start x="0" y="0"/>
                <wp:lineTo x="0" y="21404"/>
                <wp:lineTo x="21546" y="21404"/>
                <wp:lineTo x="21546" y="0"/>
                <wp:lineTo x="0" y="0"/>
              </wp:wrapPolygon>
            </wp:wrapTight>
            <wp:docPr id="1965197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97383" name="Picture 1965197383"/>
                    <pic:cNvPicPr/>
                  </pic:nvPicPr>
                  <pic:blipFill>
                    <a:blip r:embed="rId13">
                      <a:extLst>
                        <a:ext uri="{28A0092B-C50C-407E-A947-70E740481C1C}">
                          <a14:useLocalDpi xmlns:a14="http://schemas.microsoft.com/office/drawing/2010/main" val="0"/>
                        </a:ext>
                      </a:extLst>
                    </a:blip>
                    <a:stretch>
                      <a:fillRect/>
                    </a:stretch>
                  </pic:blipFill>
                  <pic:spPr>
                    <a:xfrm>
                      <a:off x="0" y="0"/>
                      <a:ext cx="6645910" cy="3075940"/>
                    </a:xfrm>
                    <a:prstGeom prst="rect">
                      <a:avLst/>
                    </a:prstGeom>
                  </pic:spPr>
                </pic:pic>
              </a:graphicData>
            </a:graphic>
            <wp14:sizeRelH relativeFrom="page">
              <wp14:pctWidth>0</wp14:pctWidth>
            </wp14:sizeRelH>
            <wp14:sizeRelV relativeFrom="page">
              <wp14:pctHeight>0</wp14:pctHeight>
            </wp14:sizeRelV>
          </wp:anchor>
        </w:drawing>
      </w:r>
    </w:p>
    <w:p w14:paraId="578ACCAA" w14:textId="37A1B6E3" w:rsidR="001A6D71" w:rsidRPr="009243CD" w:rsidRDefault="001A6D71" w:rsidP="001A6D71">
      <w:pPr>
        <w:pStyle w:val="ListParagraph"/>
        <w:spacing w:line="276" w:lineRule="auto"/>
        <w:rPr>
          <w:b/>
          <w:bCs/>
          <w:sz w:val="20"/>
          <w:szCs w:val="20"/>
        </w:rPr>
      </w:pPr>
    </w:p>
    <w:p w14:paraId="488DFE5B" w14:textId="77777777" w:rsidR="006E4D83" w:rsidRPr="009243CD" w:rsidRDefault="006E4D83" w:rsidP="001A6D71">
      <w:pPr>
        <w:pStyle w:val="ListParagraph"/>
        <w:spacing w:line="276" w:lineRule="auto"/>
        <w:rPr>
          <w:b/>
          <w:bCs/>
          <w:sz w:val="20"/>
          <w:szCs w:val="20"/>
        </w:rPr>
      </w:pPr>
    </w:p>
    <w:p w14:paraId="30D9BBFC" w14:textId="52518B41" w:rsidR="006E4D83" w:rsidRPr="009243CD" w:rsidRDefault="006E4D83" w:rsidP="00D016D3">
      <w:pPr>
        <w:pStyle w:val="ListParagraph"/>
        <w:numPr>
          <w:ilvl w:val="0"/>
          <w:numId w:val="16"/>
        </w:numPr>
        <w:spacing w:line="360" w:lineRule="auto"/>
        <w:rPr>
          <w:b/>
          <w:bCs/>
          <w:sz w:val="20"/>
          <w:szCs w:val="20"/>
        </w:rPr>
      </w:pPr>
      <w:r w:rsidRPr="009243CD">
        <w:rPr>
          <w:b/>
          <w:bCs/>
          <w:sz w:val="20"/>
          <w:szCs w:val="20"/>
        </w:rPr>
        <w:t>Price Dashboard:</w:t>
      </w:r>
    </w:p>
    <w:p w14:paraId="5C91D19B" w14:textId="77777777" w:rsidR="00C45AD0" w:rsidRPr="009243CD" w:rsidRDefault="00C45AD0" w:rsidP="00C45AD0">
      <w:pPr>
        <w:pStyle w:val="ListParagraph"/>
        <w:spacing w:line="360" w:lineRule="auto"/>
        <w:rPr>
          <w:b/>
          <w:bCs/>
          <w:sz w:val="20"/>
          <w:szCs w:val="20"/>
        </w:rPr>
      </w:pPr>
    </w:p>
    <w:p w14:paraId="582B68C2" w14:textId="0635F232" w:rsidR="006E4D83" w:rsidRPr="009243CD" w:rsidRDefault="00D016D3" w:rsidP="00D016D3">
      <w:pPr>
        <w:pStyle w:val="ListParagraph"/>
        <w:numPr>
          <w:ilvl w:val="1"/>
          <w:numId w:val="16"/>
        </w:numPr>
        <w:spacing w:line="360" w:lineRule="auto"/>
        <w:rPr>
          <w:b/>
          <w:bCs/>
          <w:sz w:val="20"/>
          <w:szCs w:val="20"/>
        </w:rPr>
      </w:pPr>
      <w:r w:rsidRPr="009243CD">
        <w:rPr>
          <w:b/>
          <w:bCs/>
          <w:sz w:val="20"/>
          <w:szCs w:val="20"/>
        </w:rPr>
        <w:t>The charts presented depict key performance indicators (KPIs) that exert a substantial influence on the pricing of a car model. These visualizations highlight the pivotal role of engine size, horsepower, fuel efficiency, fuel capacity, wheelbase, curb weight, length, and width in determining the price of a car. Each chart provides insights into how these factors contribute to the overall pricing strategy adopted by car manufacturers. For instance, variations in engine size and horsepower reflect the perceived performance of the vehicle, influencing its pricing accordingly. Similarly, factors such as fuel efficiency and curb weight contribute to operational costs and manufacturing expenses, impacting the final price tag of the car model. By understanding the interplay of these KPIs, car manufacturers and marketers can formulate effective pricing strategies tailored to market demand and consumer preferences, ultimately optimizing profitability and competitiveness in the automotive market.</w:t>
      </w:r>
    </w:p>
    <w:p w14:paraId="4FD7DDF1" w14:textId="757CD397" w:rsidR="00D016D3" w:rsidRPr="009243CD" w:rsidRDefault="00C45AD0" w:rsidP="00D016D3">
      <w:pPr>
        <w:pStyle w:val="ListParagraph"/>
        <w:spacing w:line="360" w:lineRule="auto"/>
        <w:ind w:left="1440"/>
        <w:rPr>
          <w:b/>
          <w:bCs/>
          <w:sz w:val="20"/>
          <w:szCs w:val="20"/>
        </w:rPr>
      </w:pPr>
      <w:r w:rsidRPr="009243CD">
        <w:rPr>
          <w:b/>
          <w:bCs/>
          <w:noProof/>
          <w:sz w:val="20"/>
          <w:szCs w:val="20"/>
        </w:rPr>
        <w:lastRenderedPageBreak/>
        <w:drawing>
          <wp:anchor distT="0" distB="0" distL="114300" distR="114300" simplePos="0" relativeHeight="251686400" behindDoc="1" locked="0" layoutInCell="1" allowOverlap="1" wp14:anchorId="5E3150A0" wp14:editId="6A31ADAE">
            <wp:simplePos x="0" y="0"/>
            <wp:positionH relativeFrom="column">
              <wp:posOffset>0</wp:posOffset>
            </wp:positionH>
            <wp:positionV relativeFrom="paragraph">
              <wp:posOffset>426085</wp:posOffset>
            </wp:positionV>
            <wp:extent cx="6645910" cy="3044190"/>
            <wp:effectExtent l="0" t="0" r="0" b="0"/>
            <wp:wrapTight wrapText="bothSides">
              <wp:wrapPolygon edited="0">
                <wp:start x="0" y="0"/>
                <wp:lineTo x="0" y="21492"/>
                <wp:lineTo x="21546" y="21492"/>
                <wp:lineTo x="21546" y="0"/>
                <wp:lineTo x="0" y="0"/>
              </wp:wrapPolygon>
            </wp:wrapTight>
            <wp:docPr id="1585619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19442" name="Picture 1585619442"/>
                    <pic:cNvPicPr/>
                  </pic:nvPicPr>
                  <pic:blipFill>
                    <a:blip r:embed="rId14">
                      <a:extLst>
                        <a:ext uri="{28A0092B-C50C-407E-A947-70E740481C1C}">
                          <a14:useLocalDpi xmlns:a14="http://schemas.microsoft.com/office/drawing/2010/main" val="0"/>
                        </a:ext>
                      </a:extLst>
                    </a:blip>
                    <a:stretch>
                      <a:fillRect/>
                    </a:stretch>
                  </pic:blipFill>
                  <pic:spPr>
                    <a:xfrm>
                      <a:off x="0" y="0"/>
                      <a:ext cx="6645910" cy="3044190"/>
                    </a:xfrm>
                    <a:prstGeom prst="rect">
                      <a:avLst/>
                    </a:prstGeom>
                  </pic:spPr>
                </pic:pic>
              </a:graphicData>
            </a:graphic>
            <wp14:sizeRelH relativeFrom="page">
              <wp14:pctWidth>0</wp14:pctWidth>
            </wp14:sizeRelH>
            <wp14:sizeRelV relativeFrom="page">
              <wp14:pctHeight>0</wp14:pctHeight>
            </wp14:sizeRelV>
          </wp:anchor>
        </w:drawing>
      </w:r>
    </w:p>
    <w:p w14:paraId="4C420328" w14:textId="4E315721" w:rsidR="00B00A8A" w:rsidRPr="009243CD" w:rsidRDefault="00B00A8A" w:rsidP="00B00A8A">
      <w:pPr>
        <w:pStyle w:val="ListParagraph"/>
        <w:spacing w:line="360" w:lineRule="auto"/>
        <w:rPr>
          <w:b/>
          <w:bCs/>
          <w:sz w:val="20"/>
          <w:szCs w:val="20"/>
        </w:rPr>
      </w:pPr>
    </w:p>
    <w:p w14:paraId="3B654BA7" w14:textId="13714BB0" w:rsidR="00D016D3" w:rsidRPr="009243CD" w:rsidRDefault="00D016D3" w:rsidP="00D016D3">
      <w:pPr>
        <w:pStyle w:val="ListParagraph"/>
        <w:numPr>
          <w:ilvl w:val="0"/>
          <w:numId w:val="16"/>
        </w:numPr>
        <w:spacing w:line="360" w:lineRule="auto"/>
        <w:rPr>
          <w:b/>
          <w:bCs/>
          <w:sz w:val="20"/>
          <w:szCs w:val="20"/>
        </w:rPr>
      </w:pPr>
      <w:r w:rsidRPr="009243CD">
        <w:rPr>
          <w:b/>
          <w:bCs/>
          <w:sz w:val="20"/>
          <w:szCs w:val="20"/>
        </w:rPr>
        <w:t>Resale Dashboard:</w:t>
      </w:r>
    </w:p>
    <w:p w14:paraId="2A859842" w14:textId="77777777" w:rsidR="00C45AD0" w:rsidRPr="009243CD" w:rsidRDefault="00C45AD0" w:rsidP="00C45AD0">
      <w:pPr>
        <w:pStyle w:val="ListParagraph"/>
        <w:spacing w:line="360" w:lineRule="auto"/>
        <w:rPr>
          <w:b/>
          <w:bCs/>
          <w:sz w:val="20"/>
          <w:szCs w:val="20"/>
        </w:rPr>
      </w:pPr>
    </w:p>
    <w:p w14:paraId="5381AA4A" w14:textId="237C23D7" w:rsidR="00D016D3" w:rsidRDefault="00D016D3" w:rsidP="00D016D3">
      <w:pPr>
        <w:pStyle w:val="ListParagraph"/>
        <w:numPr>
          <w:ilvl w:val="1"/>
          <w:numId w:val="16"/>
        </w:numPr>
        <w:spacing w:line="360" w:lineRule="auto"/>
        <w:rPr>
          <w:b/>
          <w:bCs/>
          <w:sz w:val="20"/>
          <w:szCs w:val="20"/>
        </w:rPr>
      </w:pPr>
      <w:r w:rsidRPr="009243CD">
        <w:rPr>
          <w:b/>
          <w:bCs/>
          <w:sz w:val="20"/>
          <w:szCs w:val="20"/>
        </w:rPr>
        <w:t>The showcased charts highlight key performance indicators (KPIs) significantly impacting a car model's resale value after four years. Factors like engine size, horsepower, fuel efficiency, fuel capacity, wheelbase, curb weight, length, and width play crucial roles in determining long-term value retention. Engine power and efficiency influence performance perception, while operational costs and maintenance expenses affect resale value. Understanding these KPIs enables car manufacturers to develop targeted strategies for enhancing resale value, ensuring sustained profitability and competitiveness in the market.</w:t>
      </w:r>
    </w:p>
    <w:p w14:paraId="676372C0" w14:textId="2598254F" w:rsidR="003B7C5D" w:rsidRDefault="003B7C5D" w:rsidP="003B7C5D">
      <w:pPr>
        <w:pStyle w:val="ListParagraph"/>
        <w:spacing w:line="360" w:lineRule="auto"/>
        <w:rPr>
          <w:b/>
          <w:bCs/>
          <w:sz w:val="20"/>
          <w:szCs w:val="20"/>
        </w:rPr>
      </w:pPr>
    </w:p>
    <w:p w14:paraId="502E5417" w14:textId="6C77A799" w:rsidR="003B7C5D" w:rsidRDefault="003B7C5D" w:rsidP="003B7C5D">
      <w:pPr>
        <w:pStyle w:val="ListParagraph"/>
        <w:spacing w:line="360" w:lineRule="auto"/>
        <w:rPr>
          <w:b/>
          <w:bCs/>
          <w:sz w:val="20"/>
          <w:szCs w:val="20"/>
        </w:rPr>
      </w:pPr>
      <w:r w:rsidRPr="009243CD">
        <w:rPr>
          <w:b/>
          <w:bCs/>
          <w:noProof/>
          <w:sz w:val="20"/>
          <w:szCs w:val="20"/>
        </w:rPr>
        <w:drawing>
          <wp:anchor distT="0" distB="0" distL="114300" distR="114300" simplePos="0" relativeHeight="251652608" behindDoc="1" locked="0" layoutInCell="1" allowOverlap="1" wp14:anchorId="165C3D50" wp14:editId="45659723">
            <wp:simplePos x="0" y="0"/>
            <wp:positionH relativeFrom="column">
              <wp:posOffset>0</wp:posOffset>
            </wp:positionH>
            <wp:positionV relativeFrom="paragraph">
              <wp:posOffset>247477</wp:posOffset>
            </wp:positionV>
            <wp:extent cx="6642735" cy="2943225"/>
            <wp:effectExtent l="0" t="0" r="0" b="0"/>
            <wp:wrapTight wrapText="bothSides">
              <wp:wrapPolygon edited="0">
                <wp:start x="0" y="0"/>
                <wp:lineTo x="0" y="21530"/>
                <wp:lineTo x="21557" y="21530"/>
                <wp:lineTo x="21557" y="0"/>
                <wp:lineTo x="0" y="0"/>
              </wp:wrapPolygon>
            </wp:wrapTight>
            <wp:docPr id="1465946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46263" name="Picture 14659462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2735" cy="2943225"/>
                    </a:xfrm>
                    <a:prstGeom prst="rect">
                      <a:avLst/>
                    </a:prstGeom>
                  </pic:spPr>
                </pic:pic>
              </a:graphicData>
            </a:graphic>
            <wp14:sizeRelH relativeFrom="page">
              <wp14:pctWidth>0</wp14:pctWidth>
            </wp14:sizeRelH>
            <wp14:sizeRelV relativeFrom="page">
              <wp14:pctHeight>0</wp14:pctHeight>
            </wp14:sizeRelV>
          </wp:anchor>
        </w:drawing>
      </w:r>
    </w:p>
    <w:p w14:paraId="32DC3B1C" w14:textId="77777777" w:rsidR="003B7C5D" w:rsidRDefault="003B7C5D" w:rsidP="003B7C5D">
      <w:pPr>
        <w:pStyle w:val="ListParagraph"/>
        <w:spacing w:line="360" w:lineRule="auto"/>
        <w:rPr>
          <w:b/>
          <w:bCs/>
          <w:sz w:val="20"/>
          <w:szCs w:val="20"/>
        </w:rPr>
      </w:pPr>
    </w:p>
    <w:p w14:paraId="0083562B" w14:textId="77777777" w:rsidR="003B7C5D" w:rsidRDefault="003B7C5D" w:rsidP="003B7C5D">
      <w:pPr>
        <w:pStyle w:val="ListParagraph"/>
        <w:spacing w:line="360" w:lineRule="auto"/>
        <w:rPr>
          <w:b/>
          <w:bCs/>
          <w:sz w:val="20"/>
          <w:szCs w:val="20"/>
        </w:rPr>
      </w:pPr>
    </w:p>
    <w:p w14:paraId="4D9BA4B9" w14:textId="77777777" w:rsidR="003B7C5D" w:rsidRDefault="003B7C5D" w:rsidP="003B7C5D">
      <w:pPr>
        <w:pStyle w:val="ListParagraph"/>
        <w:spacing w:line="360" w:lineRule="auto"/>
        <w:rPr>
          <w:b/>
          <w:bCs/>
          <w:sz w:val="20"/>
          <w:szCs w:val="20"/>
        </w:rPr>
      </w:pPr>
    </w:p>
    <w:p w14:paraId="57D5AEA4" w14:textId="498D5250" w:rsidR="00C45AD0" w:rsidRPr="009243CD" w:rsidRDefault="00C45AD0" w:rsidP="00C45AD0">
      <w:pPr>
        <w:pStyle w:val="ListParagraph"/>
        <w:numPr>
          <w:ilvl w:val="0"/>
          <w:numId w:val="16"/>
        </w:numPr>
        <w:spacing w:line="360" w:lineRule="auto"/>
        <w:rPr>
          <w:b/>
          <w:bCs/>
          <w:sz w:val="20"/>
          <w:szCs w:val="20"/>
        </w:rPr>
      </w:pPr>
      <w:r w:rsidRPr="009243CD">
        <w:rPr>
          <w:b/>
          <w:bCs/>
          <w:sz w:val="20"/>
          <w:szCs w:val="20"/>
        </w:rPr>
        <w:lastRenderedPageBreak/>
        <w:t>Relation between Sales, Price and Resale value:</w:t>
      </w:r>
    </w:p>
    <w:p w14:paraId="3A9C9D49" w14:textId="77777777" w:rsidR="00C45AD0" w:rsidRPr="009243CD" w:rsidRDefault="00C45AD0" w:rsidP="00C45AD0">
      <w:pPr>
        <w:pStyle w:val="ListParagraph"/>
        <w:spacing w:line="360" w:lineRule="auto"/>
        <w:rPr>
          <w:b/>
          <w:bCs/>
          <w:sz w:val="20"/>
          <w:szCs w:val="20"/>
        </w:rPr>
      </w:pPr>
    </w:p>
    <w:p w14:paraId="3B99AA89" w14:textId="67B3BAF8" w:rsidR="00C45AD0" w:rsidRPr="009243CD" w:rsidRDefault="00C45AD0" w:rsidP="00C45AD0">
      <w:pPr>
        <w:pStyle w:val="ListParagraph"/>
        <w:numPr>
          <w:ilvl w:val="1"/>
          <w:numId w:val="16"/>
        </w:numPr>
        <w:spacing w:line="360" w:lineRule="auto"/>
        <w:rPr>
          <w:b/>
          <w:bCs/>
          <w:sz w:val="20"/>
          <w:szCs w:val="20"/>
        </w:rPr>
      </w:pPr>
      <w:r w:rsidRPr="009243CD">
        <w:rPr>
          <w:b/>
          <w:bCs/>
          <w:sz w:val="20"/>
          <w:szCs w:val="20"/>
        </w:rPr>
        <w:t>The relationship between sales, price, and resale value of a car model is complex. Lower prices generally lead to higher sales, but pricing decisions are also influenced by long-term value retention reflected in resale value. Higher resale value indicates greater quality, positively impacting initial sales and pricing strategies. Vehicle type plays a crucial role; larger vehicles command higher prices but may have varied resale values compared to smaller passenger cars. Passenger cars may have lower initial prices but competitive resale values over time, depending on factors like fuel efficiency and reliability. Striking a strategic balance between pricing, sales volume, and resale value is essential for maximizing profitability and competitiveness in the automotive industry.</w:t>
      </w:r>
    </w:p>
    <w:p w14:paraId="67FC9845" w14:textId="670B4F16" w:rsidR="00B00A8A" w:rsidRPr="009243CD" w:rsidRDefault="00B00A8A" w:rsidP="00B00A8A">
      <w:pPr>
        <w:pStyle w:val="ListParagraph"/>
        <w:spacing w:line="360" w:lineRule="auto"/>
        <w:rPr>
          <w:b/>
          <w:bCs/>
          <w:sz w:val="20"/>
          <w:szCs w:val="20"/>
        </w:rPr>
      </w:pPr>
    </w:p>
    <w:p w14:paraId="7140F02B" w14:textId="1136192B" w:rsidR="00B00A8A" w:rsidRPr="009243CD" w:rsidRDefault="00C45AD0" w:rsidP="00B00A8A">
      <w:pPr>
        <w:pStyle w:val="ListParagraph"/>
        <w:spacing w:line="360" w:lineRule="auto"/>
        <w:rPr>
          <w:b/>
          <w:bCs/>
          <w:sz w:val="20"/>
          <w:szCs w:val="20"/>
        </w:rPr>
      </w:pPr>
      <w:r w:rsidRPr="009243CD">
        <w:rPr>
          <w:noProof/>
          <w:sz w:val="20"/>
          <w:szCs w:val="20"/>
        </w:rPr>
        <w:drawing>
          <wp:anchor distT="0" distB="0" distL="114300" distR="114300" simplePos="0" relativeHeight="251688448" behindDoc="1" locked="0" layoutInCell="1" allowOverlap="1" wp14:anchorId="11302543" wp14:editId="68ED1127">
            <wp:simplePos x="0" y="0"/>
            <wp:positionH relativeFrom="column">
              <wp:posOffset>0</wp:posOffset>
            </wp:positionH>
            <wp:positionV relativeFrom="paragraph">
              <wp:posOffset>0</wp:posOffset>
            </wp:positionV>
            <wp:extent cx="6645910" cy="3737610"/>
            <wp:effectExtent l="0" t="0" r="0" b="0"/>
            <wp:wrapTight wrapText="bothSides">
              <wp:wrapPolygon edited="0">
                <wp:start x="0" y="0"/>
                <wp:lineTo x="0" y="21468"/>
                <wp:lineTo x="21546" y="21468"/>
                <wp:lineTo x="21546" y="0"/>
                <wp:lineTo x="0" y="0"/>
              </wp:wrapPolygon>
            </wp:wrapTight>
            <wp:docPr id="1465804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04543" name="Picture 1465804543"/>
                    <pic:cNvPicPr/>
                  </pic:nvPicPr>
                  <pic:blipFill>
                    <a:blip r:embed="rId16">
                      <a:extLst>
                        <a:ext uri="{28A0092B-C50C-407E-A947-70E740481C1C}">
                          <a14:useLocalDpi xmlns:a14="http://schemas.microsoft.com/office/drawing/2010/main" val="0"/>
                        </a:ext>
                      </a:extLst>
                    </a:blip>
                    <a:stretch>
                      <a:fillRect/>
                    </a:stretch>
                  </pic:blipFill>
                  <pic:spPr>
                    <a:xfrm>
                      <a:off x="0" y="0"/>
                      <a:ext cx="6645910" cy="3737610"/>
                    </a:xfrm>
                    <a:prstGeom prst="rect">
                      <a:avLst/>
                    </a:prstGeom>
                  </pic:spPr>
                </pic:pic>
              </a:graphicData>
            </a:graphic>
            <wp14:sizeRelH relativeFrom="page">
              <wp14:pctWidth>0</wp14:pctWidth>
            </wp14:sizeRelH>
            <wp14:sizeRelV relativeFrom="page">
              <wp14:pctHeight>0</wp14:pctHeight>
            </wp14:sizeRelV>
          </wp:anchor>
        </w:drawing>
      </w:r>
    </w:p>
    <w:p w14:paraId="43C8D785" w14:textId="5A1EBABE" w:rsidR="00B00A8A" w:rsidRPr="009243CD" w:rsidRDefault="00B00A8A" w:rsidP="00B00A8A">
      <w:pPr>
        <w:spacing w:line="360" w:lineRule="auto"/>
        <w:rPr>
          <w:b/>
          <w:bCs/>
          <w:sz w:val="20"/>
          <w:szCs w:val="20"/>
          <w:u w:val="single"/>
        </w:rPr>
      </w:pPr>
      <w:r w:rsidRPr="009243CD">
        <w:rPr>
          <w:b/>
          <w:bCs/>
          <w:sz w:val="20"/>
          <w:szCs w:val="20"/>
          <w:u w:val="single"/>
        </w:rPr>
        <w:t>Conclusion:</w:t>
      </w:r>
    </w:p>
    <w:p w14:paraId="017A5497" w14:textId="58F3409D" w:rsidR="000847FE" w:rsidRPr="0031454E" w:rsidRDefault="000847FE" w:rsidP="000847FE">
      <w:pPr>
        <w:pStyle w:val="ListParagraph"/>
        <w:numPr>
          <w:ilvl w:val="0"/>
          <w:numId w:val="18"/>
        </w:numPr>
        <w:spacing w:line="360" w:lineRule="auto"/>
        <w:rPr>
          <w:b/>
          <w:bCs/>
          <w:sz w:val="20"/>
          <w:szCs w:val="20"/>
        </w:rPr>
      </w:pPr>
      <w:r w:rsidRPr="0031454E">
        <w:rPr>
          <w:b/>
          <w:bCs/>
          <w:sz w:val="20"/>
          <w:szCs w:val="20"/>
        </w:rPr>
        <w:t>In conclusion, the analysis of the car sales dataset reveals valuable insights into various aspects of car models and their sales performance.</w:t>
      </w:r>
      <w:r w:rsidR="0031454E">
        <w:rPr>
          <w:b/>
          <w:bCs/>
          <w:sz w:val="20"/>
          <w:szCs w:val="20"/>
        </w:rPr>
        <w:t xml:space="preserve"> </w:t>
      </w:r>
      <w:r w:rsidRPr="0031454E">
        <w:rPr>
          <w:b/>
          <w:bCs/>
          <w:sz w:val="20"/>
          <w:szCs w:val="20"/>
        </w:rPr>
        <w:t>Through a thorough examination of the dataset, we gained a comprehensive understanding of its structure, including the number of entries, data types, and presence of missing values. Additionally, summary statistics provided insights into the central tendency and dispersion of numerical variables, aiding in understanding the overall distribution of the data.</w:t>
      </w:r>
      <w:r w:rsidR="0031454E" w:rsidRPr="0031454E">
        <w:rPr>
          <w:b/>
          <w:bCs/>
          <w:sz w:val="20"/>
          <w:szCs w:val="20"/>
        </w:rPr>
        <w:t xml:space="preserve"> </w:t>
      </w:r>
      <w:r w:rsidRPr="0031454E">
        <w:rPr>
          <w:b/>
          <w:bCs/>
          <w:sz w:val="20"/>
          <w:szCs w:val="20"/>
        </w:rPr>
        <w:t>Visualizations, such as histograms and scatter plots, facilitated the exploration of data distributions and relationships between variables.</w:t>
      </w:r>
    </w:p>
    <w:p w14:paraId="23F82A00" w14:textId="3E04C962" w:rsidR="00B00A8A" w:rsidRPr="009243CD" w:rsidRDefault="000847FE" w:rsidP="000847FE">
      <w:pPr>
        <w:pStyle w:val="ListParagraph"/>
        <w:numPr>
          <w:ilvl w:val="0"/>
          <w:numId w:val="18"/>
        </w:numPr>
        <w:spacing w:line="360" w:lineRule="auto"/>
        <w:rPr>
          <w:b/>
          <w:bCs/>
          <w:sz w:val="20"/>
          <w:szCs w:val="20"/>
        </w:rPr>
      </w:pPr>
      <w:r w:rsidRPr="009243CD">
        <w:rPr>
          <w:b/>
          <w:bCs/>
          <w:sz w:val="20"/>
          <w:szCs w:val="20"/>
        </w:rPr>
        <w:t>Furthermore, the correlation analysis unveiled relationships between numerical variables, identifying potential predictors of car sales. This information can guide decision-making processes related to pricing, product development, and marketing strategies.</w:t>
      </w:r>
      <w:r w:rsidR="009243CD">
        <w:rPr>
          <w:b/>
          <w:bCs/>
          <w:sz w:val="20"/>
          <w:szCs w:val="20"/>
        </w:rPr>
        <w:t xml:space="preserve"> </w:t>
      </w:r>
      <w:r w:rsidRPr="009243CD">
        <w:rPr>
          <w:b/>
          <w:bCs/>
          <w:sz w:val="20"/>
          <w:szCs w:val="20"/>
        </w:rPr>
        <w:t>The analysis provides a solid foundation for further exploration and in-depth analysis of the car sales dataset. The insights gained from this analysis can inform stakeholders in the automotive industry, including manufacturers, dealerships, and analysts, in making data-driven decisions to enhance business performance and competitiveness in the market.</w:t>
      </w:r>
    </w:p>
    <w:sectPr w:rsidR="00B00A8A" w:rsidRPr="009243CD" w:rsidSect="00C519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16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74D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FD1B0C"/>
    <w:multiLevelType w:val="hybridMultilevel"/>
    <w:tmpl w:val="C57EFF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D894DE2"/>
    <w:multiLevelType w:val="hybridMultilevel"/>
    <w:tmpl w:val="535C5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13344"/>
    <w:multiLevelType w:val="hybridMultilevel"/>
    <w:tmpl w:val="DE40F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576BA"/>
    <w:multiLevelType w:val="hybridMultilevel"/>
    <w:tmpl w:val="ACD28078"/>
    <w:lvl w:ilvl="0" w:tplc="9D04116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A9D7B24"/>
    <w:multiLevelType w:val="hybridMultilevel"/>
    <w:tmpl w:val="DA26A04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CE57AB8"/>
    <w:multiLevelType w:val="hybridMultilevel"/>
    <w:tmpl w:val="7DEC35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DF08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450755"/>
    <w:multiLevelType w:val="hybridMultilevel"/>
    <w:tmpl w:val="FE9C4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8529D4"/>
    <w:multiLevelType w:val="hybridMultilevel"/>
    <w:tmpl w:val="A5401E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A151C9D"/>
    <w:multiLevelType w:val="hybridMultilevel"/>
    <w:tmpl w:val="18C0D2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8788A"/>
    <w:multiLevelType w:val="hybridMultilevel"/>
    <w:tmpl w:val="BA2801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9A2D91"/>
    <w:multiLevelType w:val="hybridMultilevel"/>
    <w:tmpl w:val="AF96AB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03B51F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5186A88"/>
    <w:multiLevelType w:val="hybridMultilevel"/>
    <w:tmpl w:val="49CEC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52492"/>
    <w:multiLevelType w:val="hybridMultilevel"/>
    <w:tmpl w:val="3CE2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5775C1"/>
    <w:multiLevelType w:val="hybridMultilevel"/>
    <w:tmpl w:val="65E21FE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3382606">
    <w:abstractNumId w:val="9"/>
  </w:num>
  <w:num w:numId="2" w16cid:durableId="360133081">
    <w:abstractNumId w:val="4"/>
  </w:num>
  <w:num w:numId="3" w16cid:durableId="1359234268">
    <w:abstractNumId w:val="12"/>
  </w:num>
  <w:num w:numId="4" w16cid:durableId="1836342424">
    <w:abstractNumId w:val="17"/>
  </w:num>
  <w:num w:numId="5" w16cid:durableId="823395288">
    <w:abstractNumId w:val="2"/>
  </w:num>
  <w:num w:numId="6" w16cid:durableId="875117450">
    <w:abstractNumId w:val="13"/>
  </w:num>
  <w:num w:numId="7" w16cid:durableId="1152600441">
    <w:abstractNumId w:val="15"/>
  </w:num>
  <w:num w:numId="8" w16cid:durableId="1629893836">
    <w:abstractNumId w:val="6"/>
  </w:num>
  <w:num w:numId="9" w16cid:durableId="5636229">
    <w:abstractNumId w:val="3"/>
  </w:num>
  <w:num w:numId="10" w16cid:durableId="229922566">
    <w:abstractNumId w:val="10"/>
  </w:num>
  <w:num w:numId="11" w16cid:durableId="1070038016">
    <w:abstractNumId w:val="11"/>
  </w:num>
  <w:num w:numId="12" w16cid:durableId="2040425182">
    <w:abstractNumId w:val="1"/>
  </w:num>
  <w:num w:numId="13" w16cid:durableId="171382986">
    <w:abstractNumId w:val="8"/>
  </w:num>
  <w:num w:numId="14" w16cid:durableId="1548368986">
    <w:abstractNumId w:val="0"/>
  </w:num>
  <w:num w:numId="15" w16cid:durableId="1575124939">
    <w:abstractNumId w:val="14"/>
  </w:num>
  <w:num w:numId="16" w16cid:durableId="574824861">
    <w:abstractNumId w:val="7"/>
  </w:num>
  <w:num w:numId="17" w16cid:durableId="1900893384">
    <w:abstractNumId w:val="5"/>
  </w:num>
  <w:num w:numId="18" w16cid:durableId="2452370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6DD0"/>
    <w:rsid w:val="000847FE"/>
    <w:rsid w:val="001A6D71"/>
    <w:rsid w:val="001B2EFA"/>
    <w:rsid w:val="001D5E14"/>
    <w:rsid w:val="001F671E"/>
    <w:rsid w:val="0023130C"/>
    <w:rsid w:val="0031454E"/>
    <w:rsid w:val="003B7C5D"/>
    <w:rsid w:val="004B5941"/>
    <w:rsid w:val="004D4E3F"/>
    <w:rsid w:val="005400F9"/>
    <w:rsid w:val="006E4D83"/>
    <w:rsid w:val="0073484D"/>
    <w:rsid w:val="008E3F53"/>
    <w:rsid w:val="009243CD"/>
    <w:rsid w:val="00946DD0"/>
    <w:rsid w:val="00AD7209"/>
    <w:rsid w:val="00B00A8A"/>
    <w:rsid w:val="00B55E83"/>
    <w:rsid w:val="00B7454D"/>
    <w:rsid w:val="00BD2E02"/>
    <w:rsid w:val="00C25EA5"/>
    <w:rsid w:val="00C45AD0"/>
    <w:rsid w:val="00C51962"/>
    <w:rsid w:val="00D016D3"/>
    <w:rsid w:val="00D37ACB"/>
    <w:rsid w:val="00D420C6"/>
    <w:rsid w:val="00D46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C4EE"/>
  <w15:chartTrackingRefBased/>
  <w15:docId w15:val="{F1A09B38-CA8C-43CA-B391-45059B20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Pradhan</dc:creator>
  <cp:keywords/>
  <dc:description/>
  <cp:lastModifiedBy>Abinash Pradhan</cp:lastModifiedBy>
  <cp:revision>8</cp:revision>
  <dcterms:created xsi:type="dcterms:W3CDTF">2024-05-03T13:58:00Z</dcterms:created>
  <dcterms:modified xsi:type="dcterms:W3CDTF">2024-05-05T14:37:00Z</dcterms:modified>
</cp:coreProperties>
</file>