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46EB" w14:textId="77777777" w:rsidR="006167D5" w:rsidRDefault="00243937">
      <w:r>
        <w:rPr>
          <w:rFonts w:ascii="Calibri" w:hAnsi="Calibri"/>
          <w:b/>
          <w:color w:val="1F4E79"/>
          <w:sz w:val="44"/>
        </w:rPr>
        <w:t>Project Development Phase</w:t>
      </w:r>
      <w:r>
        <w:rPr>
          <w:rFonts w:ascii="Calibri" w:hAnsi="Calibri"/>
          <w:b/>
          <w:color w:val="1F4E79"/>
          <w:sz w:val="44"/>
        </w:rPr>
        <w:br/>
        <w:t>Model Performance Test</w:t>
      </w:r>
    </w:p>
    <w:p w14:paraId="367B8488" w14:textId="77777777" w:rsidR="006167D5" w:rsidRDefault="00243937"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 w14:paraId="3B982342" w14:textId="77777777" w:rsidR="006167D5" w:rsidRDefault="006167D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6167D5" w14:paraId="3A4A3F63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D6A40" w14:textId="77777777" w:rsidR="006167D5" w:rsidRDefault="00243937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1F9D6" w14:textId="77777777" w:rsidR="006167D5" w:rsidRDefault="00243937"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 w:rsidR="006167D5" w14:paraId="76D5BCAF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E9F17" w14:textId="77777777" w:rsidR="006167D5" w:rsidRDefault="00243937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A254D" w14:textId="67C2DA1F" w:rsidR="006167D5" w:rsidRDefault="002417AB">
            <w:r w:rsidRPr="002417AB">
              <w:rPr>
                <w:rFonts w:ascii="Calibri" w:hAnsi="Calibri"/>
                <w:sz w:val="21"/>
              </w:rPr>
              <w:t>SWTID-2026-2230</w:t>
            </w:r>
          </w:p>
        </w:tc>
      </w:tr>
      <w:tr w:rsidR="006167D5" w14:paraId="38100260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46AE2" w14:textId="77777777" w:rsidR="006167D5" w:rsidRDefault="00243937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50365" w14:textId="77777777" w:rsidR="006167D5" w:rsidRDefault="00243937"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 w:rsidR="006167D5" w14:paraId="22CE0CF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7E332" w14:textId="77777777" w:rsidR="006167D5" w:rsidRDefault="00243937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3CDE1" w14:textId="77777777" w:rsidR="006167D5" w:rsidRDefault="00243937"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 w14:paraId="55D49D4C" w14:textId="77777777" w:rsidR="006167D5" w:rsidRDefault="006167D5"/>
    <w:p w14:paraId="58A35B94" w14:textId="77777777" w:rsidR="006167D5" w:rsidRDefault="00243937">
      <w:r>
        <w:rPr>
          <w:rFonts w:ascii="Calibri" w:hAnsi="Calibri"/>
          <w:b/>
          <w:color w:val="1F4E79"/>
          <w:sz w:val="32"/>
        </w:rPr>
        <w:t>Model Performance Testing</w:t>
      </w:r>
    </w:p>
    <w:p w14:paraId="0DFD16FC" w14:textId="77777777" w:rsidR="006167D5" w:rsidRDefault="00243937">
      <w:r>
        <w:rPr>
          <w:rFonts w:ascii="Calibri" w:hAnsi="Calibri"/>
        </w:rPr>
        <w:t>Project team shall fill the following information in model performance testing template.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7"/>
        <w:gridCol w:w="3247"/>
        <w:gridCol w:w="5832"/>
      </w:tblGrid>
      <w:tr w:rsidR="006167D5" w14:paraId="2A105516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1676956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740CD07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w="590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C0655A4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 / Values</w:t>
            </w:r>
          </w:p>
        </w:tc>
      </w:tr>
      <w:tr w:rsidR="006167D5" w14:paraId="6B5264BC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D0508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EE27" w14:textId="77777777" w:rsidR="006167D5" w:rsidRDefault="00243937">
            <w:r>
              <w:rPr>
                <w:rFonts w:ascii="Calibri" w:hAnsi="Calibri"/>
                <w:sz w:val="19"/>
              </w:rPr>
              <w:t>Data Rendered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3DBD" w14:textId="77777777" w:rsidR="006167D5" w:rsidRDefault="00243937">
            <w:r>
              <w:rPr>
                <w:rFonts w:ascii="Calibri" w:hAnsi="Calibri"/>
                <w:sz w:val="19"/>
              </w:rPr>
              <w:t>Imported 1,200+ IT laptop order requests and Flow Designer automated approval logs into Power BI Desktop via ServiceNow API connector.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5FFC40E4" w14:textId="77777777" w:rsidR="006167D5" w:rsidRDefault="002439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7A0A04" wp14:editId="76DF01A8">
                  <wp:extent cx="2194560" cy="13167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bi_data_rende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7D5" w14:paraId="4BBD97AD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6E71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BF7D" w14:textId="77777777" w:rsidR="006167D5" w:rsidRDefault="00243937">
            <w:r>
              <w:rPr>
                <w:rFonts w:ascii="Calibri" w:hAnsi="Calibri"/>
                <w:sz w:val="19"/>
              </w:rPr>
              <w:t>Data Preprocessing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0177" w14:textId="77777777" w:rsidR="006167D5" w:rsidRDefault="00243937">
            <w:r>
              <w:rPr>
                <w:rFonts w:ascii="Calibri" w:hAnsi="Calibri"/>
                <w:sz w:val="19"/>
              </w:rPr>
              <w:t>Cleaned missing cost centers, removed duplicate procurement tickets, formatted timestamps, and split delivery locations into clean region fields.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3C741104" w14:textId="77777777" w:rsidR="006167D5" w:rsidRDefault="002439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F91CD" wp14:editId="5B994468">
                  <wp:extent cx="2194560" cy="131673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bi_preprocessin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7D5" w14:paraId="35AA6033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9DCA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lastRenderedPageBreak/>
              <w:t>3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3555" w14:textId="77777777" w:rsidR="006167D5" w:rsidRDefault="00243937">
            <w:r>
              <w:rPr>
                <w:rFonts w:ascii="Calibri" w:hAnsi="Calibri"/>
                <w:sz w:val="19"/>
              </w:rPr>
              <w:t>Utilization of Data Filters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EDC0" w14:textId="77777777" w:rsidR="006167D5" w:rsidRDefault="00243937">
            <w:r>
              <w:rPr>
                <w:rFonts w:ascii="Calibri" w:hAnsi="Calibri"/>
                <w:sz w:val="19"/>
              </w:rPr>
              <w:t>Configured interactive slicers for Department, Approval Status, Laptop Model, Cost Center, and Date Range for dynamic procurement insights.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7E41997E" w14:textId="77777777" w:rsidR="006167D5" w:rsidRDefault="002439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E228F1" wp14:editId="7C497340">
                  <wp:extent cx="2194560" cy="131673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bi_filter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7D5" w14:paraId="20A91643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94DE1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AA47" w14:textId="77777777" w:rsidR="006167D5" w:rsidRDefault="00243937">
            <w:r>
              <w:rPr>
                <w:rFonts w:ascii="Calibri" w:hAnsi="Calibri"/>
                <w:sz w:val="19"/>
              </w:rPr>
              <w:t>DAX Queries Used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0ABB" w14:textId="77777777" w:rsidR="006167D5" w:rsidRDefault="00243937">
            <w:r>
              <w:rPr>
                <w:rFonts w:ascii="Calibri" w:hAnsi="Calibri"/>
                <w:sz w:val="19"/>
              </w:rPr>
              <w:t>Created measures for Total Orders, Avg Fulfillment Days, Automation Rate %, and Cost Variance:</w:t>
            </w:r>
            <w:r>
              <w:rPr>
                <w:rFonts w:ascii="Calibri" w:hAnsi="Calibri"/>
                <w:sz w:val="19"/>
              </w:rPr>
              <w:br/>
              <w:t>- Total Orders = COUNT(Procurement[OrderID])</w:t>
            </w:r>
            <w:r>
              <w:rPr>
                <w:rFonts w:ascii="Calibri" w:hAnsi="Calibri"/>
                <w:sz w:val="19"/>
              </w:rPr>
              <w:br/>
              <w:t>- Auto Approval % = DIVIDE(COUNTROWS(FILTER(...)), Total Orders)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76EA96D3" w14:textId="77777777" w:rsidR="006167D5" w:rsidRDefault="002439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D745F4" wp14:editId="65A3641A">
                  <wp:extent cx="2194560" cy="13167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bi_da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7D5" w14:paraId="2670575B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DAB0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5D51" w14:textId="77777777" w:rsidR="006167D5" w:rsidRDefault="00243937">
            <w:r>
              <w:rPr>
                <w:rFonts w:ascii="Calibri" w:hAnsi="Calibri"/>
                <w:sz w:val="19"/>
              </w:rPr>
              <w:t>Dashboard Design</w:t>
            </w:r>
            <w:r>
              <w:rPr>
                <w:rFonts w:ascii="Calibri" w:hAnsi="Calibri"/>
                <w:sz w:val="19"/>
              </w:rPr>
              <w:br/>
              <w:t>(No. of Visualizations / Graphs: 6)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BBEC" w14:textId="77777777" w:rsidR="006167D5" w:rsidRDefault="00243937">
            <w:r>
              <w:rPr>
                <w:rFonts w:ascii="Calibri" w:hAnsi="Calibri"/>
                <w:sz w:val="19"/>
              </w:rPr>
              <w:t>Designed executive summary view using KPI cards, Stacked Bar Chart, Donut Chart, Area Chart, Gauge Chart, and Decomposition Tree (6 Visuals total).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21E34239" w14:textId="77777777" w:rsidR="006167D5" w:rsidRDefault="0024393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4417B4" wp14:editId="774E418F">
                  <wp:extent cx="2194560" cy="131673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bi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7D5" w14:paraId="21A13599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FEF2" w14:textId="77777777" w:rsidR="006167D5" w:rsidRDefault="00243937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lastRenderedPageBreak/>
              <w:t>6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6F4A" w14:textId="77777777" w:rsidR="006167D5" w:rsidRDefault="00243937">
            <w:r>
              <w:rPr>
                <w:rFonts w:ascii="Calibri" w:hAnsi="Calibri"/>
                <w:sz w:val="19"/>
              </w:rPr>
              <w:t>Report Design</w:t>
            </w:r>
            <w:r>
              <w:rPr>
                <w:rFonts w:ascii="Calibri" w:hAnsi="Calibri"/>
                <w:sz w:val="19"/>
              </w:rPr>
              <w:br/>
              <w:t>(No. of Visualizations / Graphs: 5)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60DF" w14:textId="77777777" w:rsidR="006167D5" w:rsidRDefault="00243937">
            <w:r>
              <w:rPr>
                <w:rFonts w:ascii="Calibri" w:hAnsi="Calibri"/>
                <w:sz w:val="19"/>
              </w:rPr>
              <w:t>Created detailed operational report with Line Chart (Trend), Matrix Table (Details), Clustered Column Chart, Funnel Chart, and Key Influencers visual (5 Visuals total).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734B0F91" w14:textId="77777777" w:rsidR="006167D5" w:rsidRDefault="002439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35FDBE" wp14:editId="02541FFE">
                  <wp:extent cx="2194560" cy="131673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bi_repo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1F53D" w14:textId="77777777" w:rsidR="00243937" w:rsidRDefault="00243937"/>
    <w:sectPr w:rsidR="0024393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874037">
    <w:abstractNumId w:val="8"/>
  </w:num>
  <w:num w:numId="2" w16cid:durableId="1730224965">
    <w:abstractNumId w:val="6"/>
  </w:num>
  <w:num w:numId="3" w16cid:durableId="1898470932">
    <w:abstractNumId w:val="5"/>
  </w:num>
  <w:num w:numId="4" w16cid:durableId="1935476684">
    <w:abstractNumId w:val="4"/>
  </w:num>
  <w:num w:numId="5" w16cid:durableId="526986918">
    <w:abstractNumId w:val="7"/>
  </w:num>
  <w:num w:numId="6" w16cid:durableId="986133799">
    <w:abstractNumId w:val="3"/>
  </w:num>
  <w:num w:numId="7" w16cid:durableId="530529363">
    <w:abstractNumId w:val="2"/>
  </w:num>
  <w:num w:numId="8" w16cid:durableId="1912765068">
    <w:abstractNumId w:val="1"/>
  </w:num>
  <w:num w:numId="9" w16cid:durableId="85742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DA2"/>
    <w:rsid w:val="0015074B"/>
    <w:rsid w:val="002417AB"/>
    <w:rsid w:val="00243937"/>
    <w:rsid w:val="0029639D"/>
    <w:rsid w:val="00326F90"/>
    <w:rsid w:val="006167D5"/>
    <w:rsid w:val="006654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E65B2"/>
  <w14:defaultImageDpi w14:val="300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abilash R.J</cp:lastModifiedBy>
  <cp:revision>2</cp:revision>
  <dcterms:created xsi:type="dcterms:W3CDTF">2026-10-03T15:23:00Z</dcterms:created>
  <dcterms:modified xsi:type="dcterms:W3CDTF">2026-10-03T15:23:00Z</dcterms:modified>
  <cp:category/>
</cp:coreProperties>
</file>