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91098">
      <w:pPr>
        <w:jc w:val="center"/>
        <w:rPr>
          <w:sz w:val="84"/>
          <w:szCs w:val="84"/>
        </w:rPr>
      </w:pPr>
      <w:r>
        <w:rPr>
          <w:b/>
          <w:bCs/>
          <w:sz w:val="84"/>
          <w:szCs w:val="84"/>
        </w:rPr>
        <w:t>Week 11</w:t>
      </w:r>
    </w:p>
    <w:p w14:paraId="321E7314">
      <w:pPr>
        <w:rPr>
          <w:b/>
          <w:bCs/>
        </w:rPr>
      </w:pPr>
    </w:p>
    <w:p w14:paraId="576B9612">
      <w:pPr>
        <w:rPr>
          <w:rFonts w:hint="default"/>
          <w:b/>
          <w:bCs/>
          <w:lang w:val="en-GB"/>
        </w:rPr>
      </w:pPr>
      <w:r>
        <w:rPr>
          <w:b/>
          <w:bCs/>
        </w:rPr>
        <w:t>Roll No: 241</w:t>
      </w:r>
      <w:r>
        <w:rPr>
          <w:rFonts w:hint="default"/>
          <w:b/>
          <w:bCs/>
          <w:lang w:val="en-GB"/>
        </w:rPr>
        <w:t>401003</w:t>
      </w:r>
    </w:p>
    <w:p w14:paraId="226A6713">
      <w:pPr>
        <w:rPr>
          <w:rFonts w:hint="default"/>
          <w:b/>
          <w:bCs/>
          <w:lang w:val="en-GB"/>
        </w:rPr>
      </w:pPr>
      <w:r>
        <w:rPr>
          <w:b/>
          <w:bCs/>
        </w:rPr>
        <w:t xml:space="preserve">Name: </w:t>
      </w:r>
      <w:r>
        <w:rPr>
          <w:rFonts w:hint="default"/>
          <w:b/>
          <w:bCs/>
          <w:lang w:val="en-GB"/>
        </w:rPr>
        <w:t>Abinaya N</w:t>
      </w:r>
    </w:p>
    <w:p w14:paraId="79133ACE">
      <w:pPr>
        <w:rPr>
          <w:b/>
          <w:bCs/>
        </w:rPr>
      </w:pPr>
    </w:p>
    <w:p w14:paraId="737FB547">
      <w:pPr>
        <w:rPr>
          <w:b/>
          <w:bCs/>
        </w:rPr>
      </w:pPr>
    </w:p>
    <w:p w14:paraId="2E4CB5BB">
      <w:pPr>
        <w:jc w:val="center"/>
        <w:rPr>
          <w:b/>
          <w:bCs/>
          <w:sz w:val="44"/>
          <w:szCs w:val="44"/>
        </w:rPr>
      </w:pPr>
      <w:r>
        <w:rPr>
          <w:b/>
          <w:bCs/>
          <w:sz w:val="44"/>
          <w:szCs w:val="44"/>
        </w:rPr>
        <w:t>Coding</w:t>
      </w:r>
    </w:p>
    <w:p w14:paraId="557C9854"/>
    <w:p w14:paraId="2D072CAA"/>
    <w:p w14:paraId="4A4CDD21">
      <w:pPr>
        <w:rPr>
          <w:rFonts w:hint="default" w:ascii="Calibri" w:hAnsi="Calibri" w:cs="Calibri"/>
        </w:rPr>
      </w:pPr>
      <w:r>
        <w:rPr>
          <w:rFonts w:hint="default" w:ascii="Calibri" w:hAnsi="Calibri" w:cs="Calibri"/>
        </w:rPr>
        <w:t xml:space="preserve">Q1) </w:t>
      </w:r>
      <w:r>
        <w:rPr>
          <w:rFonts w:hint="default" w:ascii="Calibri" w:hAnsi="Calibri" w:cs="Calibri"/>
          <w:b w:val="0"/>
          <w:i w:val="0"/>
          <w:caps w:val="0"/>
          <w:smallCaps w:val="0"/>
          <w:color w:val="001A1E"/>
          <w:spacing w:val="0"/>
          <w:sz w:val="23"/>
          <w:lang w:val="en-IN"/>
        </w:rPr>
        <w:t>Two strings </w:t>
      </w:r>
      <w:r>
        <w:rPr>
          <w:rFonts w:hint="default" w:ascii="Calibri" w:hAnsi="Calibri" w:cs="Calibri"/>
          <w:b/>
          <w:i/>
          <w:caps w:val="0"/>
          <w:smallCaps w:val="0"/>
          <w:color w:val="001A1E"/>
          <w:spacing w:val="0"/>
          <w:sz w:val="23"/>
          <w:lang w:val="en-IN"/>
        </w:rPr>
        <w:t>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and </w:t>
      </w:r>
      <w:r>
        <w:rPr>
          <w:rFonts w:hint="default" w:ascii="Calibri" w:hAnsi="Calibri" w:cs="Calibri"/>
          <w:b/>
          <w:i/>
          <w:caps w:val="0"/>
          <w:smallCaps w:val="0"/>
          <w:color w:val="001A1E"/>
          <w:spacing w:val="0"/>
          <w:sz w:val="23"/>
          <w:lang w:val="en-IN"/>
        </w:rPr>
        <w:t>B</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comprising of lower case English letters are compatible if they are equal or can be made equal by following this step any number of times:</w:t>
      </w:r>
    </w:p>
    <w:p w14:paraId="78CE78D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2D77B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         Select a prefix from the string </w:t>
      </w:r>
      <w:r>
        <w:rPr>
          <w:rFonts w:hint="default" w:ascii="Calibri" w:hAnsi="Calibri" w:cs="Calibri"/>
          <w:b/>
          <w:i/>
          <w:caps w:val="0"/>
          <w:smallCaps w:val="0"/>
          <w:color w:val="001A1E"/>
          <w:spacing w:val="0"/>
          <w:sz w:val="23"/>
          <w:lang w:val="en-IN"/>
        </w:rPr>
        <w:t>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(possibly empty), and increase the alphabetical value of all the characters in the prefix by the same valid amount. For example, if the string is </w:t>
      </w:r>
      <w:r>
        <w:rPr>
          <w:rFonts w:hint="default" w:ascii="Calibri" w:hAnsi="Calibri" w:cs="Calibri"/>
          <w:b/>
          <w:i/>
          <w:caps w:val="0"/>
          <w:smallCaps w:val="0"/>
          <w:color w:val="001A1E"/>
          <w:spacing w:val="0"/>
          <w:sz w:val="23"/>
          <w:lang w:val="en-IN"/>
        </w:rPr>
        <w:t>xyz</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and we select the prefix </w:t>
      </w:r>
      <w:r>
        <w:rPr>
          <w:rFonts w:hint="default" w:ascii="Calibri" w:hAnsi="Calibri" w:cs="Calibri"/>
          <w:b/>
          <w:i/>
          <w:caps w:val="0"/>
          <w:smallCaps w:val="0"/>
          <w:color w:val="001A1E"/>
          <w:spacing w:val="0"/>
          <w:sz w:val="23"/>
          <w:lang w:val="en-IN"/>
        </w:rPr>
        <w:t>xy</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then we can convert it to </w:t>
      </w:r>
      <w:r>
        <w:rPr>
          <w:rFonts w:hint="default" w:ascii="Calibri" w:hAnsi="Calibri" w:cs="Calibri"/>
          <w:b/>
          <w:i/>
          <w:caps w:val="0"/>
          <w:smallCaps w:val="0"/>
          <w:color w:val="001A1E"/>
          <w:spacing w:val="0"/>
          <w:sz w:val="23"/>
          <w:lang w:val="en-IN"/>
        </w:rPr>
        <w:t>yx</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by increasing the alphabetical value by 1. But if we select the prefix </w:t>
      </w:r>
      <w:r>
        <w:rPr>
          <w:rFonts w:hint="default" w:ascii="Calibri" w:hAnsi="Calibri" w:cs="Calibri"/>
          <w:b/>
          <w:i/>
          <w:caps w:val="0"/>
          <w:smallCaps w:val="0"/>
          <w:color w:val="001A1E"/>
          <w:spacing w:val="0"/>
          <w:sz w:val="23"/>
          <w:lang w:val="en-IN"/>
        </w:rPr>
        <w:t>xyz</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then we cannot increase the alphabetical value.</w:t>
      </w:r>
    </w:p>
    <w:p w14:paraId="14F1EB3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468070D">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Your task is to determine if given strings </w:t>
      </w:r>
      <w:r>
        <w:rPr>
          <w:rFonts w:hint="default" w:ascii="Calibri" w:hAnsi="Calibri" w:cs="Calibri"/>
          <w:b/>
          <w:i/>
          <w:caps w:val="0"/>
          <w:smallCaps w:val="0"/>
          <w:color w:val="001A1E"/>
          <w:spacing w:val="0"/>
          <w:sz w:val="23"/>
          <w:lang w:val="en-IN"/>
        </w:rPr>
        <w:t>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and </w:t>
      </w:r>
      <w:r>
        <w:rPr>
          <w:rFonts w:hint="default" w:ascii="Calibri" w:hAnsi="Calibri" w:cs="Calibri"/>
          <w:b/>
          <w:i/>
          <w:caps w:val="0"/>
          <w:smallCaps w:val="0"/>
          <w:color w:val="001A1E"/>
          <w:spacing w:val="0"/>
          <w:sz w:val="23"/>
          <w:lang w:val="en-IN"/>
        </w:rPr>
        <w:t>B</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are compatible.</w:t>
      </w:r>
    </w:p>
    <w:p w14:paraId="4AFC145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8FA891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 format</w:t>
      </w:r>
    </w:p>
    <w:p w14:paraId="375B41F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72ED60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First line: String </w:t>
      </w:r>
      <w:r>
        <w:rPr>
          <w:rFonts w:hint="default" w:ascii="Calibri" w:hAnsi="Calibri" w:cs="Calibri"/>
          <w:b/>
          <w:i/>
          <w:caps w:val="0"/>
          <w:smallCaps w:val="0"/>
          <w:color w:val="001A1E"/>
          <w:spacing w:val="0"/>
          <w:sz w:val="23"/>
          <w:lang w:val="en-IN"/>
        </w:rPr>
        <w:t>A</w:t>
      </w:r>
    </w:p>
    <w:p w14:paraId="07A12DA8">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Next line: String </w:t>
      </w:r>
      <w:r>
        <w:rPr>
          <w:rFonts w:hint="default" w:ascii="Calibri" w:hAnsi="Calibri" w:cs="Calibri"/>
          <w:b/>
          <w:i/>
          <w:caps w:val="0"/>
          <w:smallCaps w:val="0"/>
          <w:color w:val="001A1E"/>
          <w:spacing w:val="0"/>
          <w:sz w:val="23"/>
          <w:lang w:val="en-IN"/>
        </w:rPr>
        <w:t>B</w:t>
      </w:r>
    </w:p>
    <w:p w14:paraId="44709EE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680BC9C">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 format</w:t>
      </w:r>
    </w:p>
    <w:p w14:paraId="47C0131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BBD3E8E">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For each test case, print </w:t>
      </w:r>
      <w:r>
        <w:rPr>
          <w:rFonts w:hint="default" w:ascii="Calibri" w:hAnsi="Calibri" w:cs="Calibri"/>
          <w:b/>
          <w:i/>
          <w:caps w:val="0"/>
          <w:smallCaps w:val="0"/>
          <w:color w:val="001A1E"/>
          <w:spacing w:val="0"/>
          <w:sz w:val="23"/>
          <w:lang w:val="en-IN"/>
        </w:rPr>
        <w:t>YES</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if string </w:t>
      </w:r>
      <w:r>
        <w:rPr>
          <w:rFonts w:hint="default" w:ascii="Calibri" w:hAnsi="Calibri" w:cs="Calibri"/>
          <w:b/>
          <w:i/>
          <w:caps w:val="0"/>
          <w:smallCaps w:val="0"/>
          <w:color w:val="001A1E"/>
          <w:spacing w:val="0"/>
          <w:sz w:val="23"/>
          <w:lang w:val="en-IN"/>
        </w:rPr>
        <w:t>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can be converted to string </w:t>
      </w:r>
      <w:r>
        <w:rPr>
          <w:rFonts w:hint="default" w:ascii="Calibri" w:hAnsi="Calibri" w:cs="Calibri"/>
          <w:b/>
          <w:i/>
          <w:caps w:val="0"/>
          <w:smallCaps w:val="0"/>
          <w:color w:val="001A1E"/>
          <w:spacing w:val="0"/>
          <w:sz w:val="23"/>
          <w:lang w:val="en-IN"/>
        </w:rPr>
        <w:t>B</w:t>
      </w:r>
      <w:r>
        <w:rPr>
          <w:rFonts w:hint="default" w:ascii="Calibri" w:hAnsi="Calibri" w:cs="Calibri"/>
          <w:b w:val="0"/>
          <w:i w:val="0"/>
          <w:caps w:val="0"/>
          <w:smallCaps w:val="0"/>
          <w:color w:val="001A1E"/>
          <w:spacing w:val="0"/>
          <w:sz w:val="23"/>
          <w:lang w:val="en-IN"/>
        </w:rPr>
        <w:t>, otherwise print </w:t>
      </w:r>
      <w:r>
        <w:rPr>
          <w:rFonts w:hint="default" w:ascii="Calibri" w:hAnsi="Calibri" w:cs="Calibri"/>
          <w:b/>
          <w:i/>
          <w:caps w:val="0"/>
          <w:smallCaps w:val="0"/>
          <w:color w:val="001A1E"/>
          <w:spacing w:val="0"/>
          <w:sz w:val="23"/>
          <w:lang w:val="en-IN"/>
        </w:rPr>
        <w:t>NO</w:t>
      </w:r>
      <w:r>
        <w:rPr>
          <w:rFonts w:hint="default" w:ascii="Calibri" w:hAnsi="Calibri" w:cs="Calibri"/>
          <w:b w:val="0"/>
          <w:i w:val="0"/>
          <w:caps w:val="0"/>
          <w:smallCaps w:val="0"/>
          <w:color w:val="001A1E"/>
          <w:spacing w:val="0"/>
          <w:sz w:val="23"/>
          <w:lang w:val="en-IN"/>
        </w:rPr>
        <w:t>.</w:t>
      </w:r>
    </w:p>
    <w:p w14:paraId="315A864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191C66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Constraints</w:t>
      </w:r>
    </w:p>
    <w:p w14:paraId="0079290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51F48C9">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 len(A) ≤ 1000000</w:t>
      </w:r>
    </w:p>
    <w:p w14:paraId="6B3A9EE3">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 len(B) ≤ 1000000</w:t>
      </w:r>
    </w:p>
    <w:p w14:paraId="0C4EFDC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203835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6D4406D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C3EF95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abaca</w:t>
      </w:r>
    </w:p>
    <w:p w14:paraId="4C3256B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cdbda</w:t>
      </w:r>
    </w:p>
    <w:p w14:paraId="7ED2264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70F008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w:t>
      </w:r>
    </w:p>
    <w:p w14:paraId="6CBADC4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404ED5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YES</w:t>
      </w:r>
    </w:p>
    <w:p w14:paraId="1CBDC5C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A7D140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Explanation</w:t>
      </w:r>
    </w:p>
    <w:p w14:paraId="4DE28FE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D42C5CF">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val="0"/>
          <w:i w:val="0"/>
          <w:caps w:val="0"/>
          <w:smallCaps w:val="0"/>
          <w:color w:val="001A1E"/>
          <w:spacing w:val="0"/>
          <w:sz w:val="23"/>
          <w:lang w:val="en-IN"/>
        </w:rPr>
        <w:t>The string </w:t>
      </w:r>
      <w:r>
        <w:rPr>
          <w:rFonts w:hint="default" w:ascii="Calibri" w:hAnsi="Calibri" w:cs="Calibri"/>
          <w:b/>
          <w:i/>
          <w:caps w:val="0"/>
          <w:smallCaps w:val="0"/>
          <w:color w:val="001A1E"/>
          <w:spacing w:val="0"/>
          <w:sz w:val="23"/>
          <w:lang w:val="en-IN"/>
        </w:rPr>
        <w:t>abaca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can be converted to </w:t>
      </w:r>
      <w:r>
        <w:rPr>
          <w:rFonts w:hint="default" w:ascii="Calibri" w:hAnsi="Calibri" w:cs="Calibri"/>
          <w:b/>
          <w:i/>
          <w:caps w:val="0"/>
          <w:smallCaps w:val="0"/>
          <w:color w:val="001A1E"/>
          <w:spacing w:val="0"/>
          <w:sz w:val="23"/>
          <w:lang w:val="en-IN"/>
        </w:rPr>
        <w:t>bcbda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in one move and to </w:t>
      </w:r>
      <w:r>
        <w:rPr>
          <w:rFonts w:hint="default" w:ascii="Calibri" w:hAnsi="Calibri" w:cs="Calibri"/>
          <w:b/>
          <w:i/>
          <w:caps w:val="0"/>
          <w:smallCaps w:val="0"/>
          <w:color w:val="001A1E"/>
          <w:spacing w:val="0"/>
          <w:sz w:val="23"/>
          <w:lang w:val="en-IN"/>
        </w:rPr>
        <w:t>cdbda</w:t>
      </w:r>
      <w:r>
        <w:rPr>
          <w:rFonts w:hint="default" w:ascii="Calibri" w:hAnsi="Calibri" w:cs="Calibri"/>
          <w:b w:val="0"/>
          <w:i w:val="0"/>
          <w:caps w:val="0"/>
          <w:smallCaps w:val="0"/>
          <w:color w:val="001A1E"/>
          <w:spacing w:val="0"/>
          <w:sz w:val="23"/>
        </w:rPr>
        <w:t> </w:t>
      </w:r>
      <w:r>
        <w:rPr>
          <w:rFonts w:hint="default" w:ascii="Calibri" w:hAnsi="Calibri" w:cs="Calibri"/>
          <w:b w:val="0"/>
          <w:i w:val="0"/>
          <w:caps w:val="0"/>
          <w:smallCaps w:val="0"/>
          <w:color w:val="001A1E"/>
          <w:spacing w:val="0"/>
          <w:sz w:val="23"/>
          <w:lang w:val="en-IN"/>
        </w:rPr>
        <w:t>in the next move.</w:t>
      </w:r>
    </w:p>
    <w:p w14:paraId="23E9B4FC">
      <w:pPr>
        <w:rPr>
          <w:rFonts w:hint="default" w:ascii="Calibri" w:hAnsi="Calibri" w:cs="Calibri"/>
        </w:rPr>
      </w:pPr>
    </w:p>
    <w:p w14:paraId="3D7357C4">
      <w:r>
        <w:drawing>
          <wp:inline distT="0" distB="0" distL="114300" distR="114300">
            <wp:extent cx="5940425" cy="3227705"/>
            <wp:effectExtent l="0" t="0" r="3175" b="31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40425" cy="3227705"/>
                    </a:xfrm>
                    <a:prstGeom prst="rect">
                      <a:avLst/>
                    </a:prstGeom>
                    <a:noFill/>
                    <a:ln>
                      <a:noFill/>
                    </a:ln>
                  </pic:spPr>
                </pic:pic>
              </a:graphicData>
            </a:graphic>
          </wp:inline>
        </w:drawing>
      </w:r>
      <w:r>
        <w:drawing>
          <wp:inline distT="0" distB="0" distL="114300" distR="114300">
            <wp:extent cx="5937885" cy="4247515"/>
            <wp:effectExtent l="0" t="0" r="5715" b="444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5937885" cy="4247515"/>
                    </a:xfrm>
                    <a:prstGeom prst="rect">
                      <a:avLst/>
                    </a:prstGeom>
                    <a:noFill/>
                    <a:ln>
                      <a:noFill/>
                    </a:ln>
                  </pic:spPr>
                </pic:pic>
              </a:graphicData>
            </a:graphic>
          </wp:inline>
        </w:drawing>
      </w:r>
      <w:r>
        <w:br w:type="page"/>
      </w:r>
    </w:p>
    <w:p w14:paraId="1EF3D6F4">
      <w:pPr>
        <w:rPr>
          <w:rFonts w:hint="default" w:ascii="Calibri" w:hAnsi="Calibri" w:cs="Calibri"/>
        </w:rPr>
      </w:pPr>
      <w:r>
        <w:rPr>
          <w:rFonts w:hint="default" w:ascii="Calibri" w:hAnsi="Calibri" w:cs="Calibri"/>
        </w:rPr>
        <w:t xml:space="preserve">Q2) </w:t>
      </w:r>
      <w:r>
        <w:rPr>
          <w:rFonts w:hint="default" w:ascii="Calibri" w:hAnsi="Calibri" w:cs="Calibri"/>
          <w:b w:val="0"/>
          <w:i w:val="0"/>
          <w:caps w:val="0"/>
          <w:smallCaps w:val="0"/>
          <w:color w:val="001A1E"/>
          <w:spacing w:val="0"/>
          <w:sz w:val="23"/>
          <w:lang w:val="en-IN"/>
        </w:rPr>
        <w:t>Danny has a possible list of passwords of Manny's facebook account. All passwords length is odd. But Danny knows that Manny is a big fan of palindromes. So, his password and reverse of his password both should be in the list.</w:t>
      </w:r>
    </w:p>
    <w:p w14:paraId="663B574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FAC738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You have to print the length of Manny's password and it's middle character.</w:t>
      </w:r>
    </w:p>
    <w:p w14:paraId="4E795AF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1B75EE0">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Note: The solution will be unique.</w:t>
      </w:r>
    </w:p>
    <w:p w14:paraId="6369A53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04DFCB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w:t>
      </w:r>
    </w:p>
    <w:p w14:paraId="4787631C">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76C43D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line of input contains the integer N, the number of possible passwords.</w:t>
      </w:r>
    </w:p>
    <w:p w14:paraId="437F10C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Each of the following N lines contains a single word, its length being an odd number greater than 2 and lesser than </w:t>
      </w:r>
      <w:r>
        <w:rPr>
          <w:rFonts w:hint="default" w:ascii="Calibri" w:hAnsi="Calibri" w:cs="Calibri"/>
          <w:b/>
          <w:i/>
          <w:caps w:val="0"/>
          <w:smallCaps w:val="0"/>
          <w:color w:val="001A1E"/>
          <w:spacing w:val="0"/>
          <w:sz w:val="23"/>
          <w:lang w:val="en-IN"/>
        </w:rPr>
        <w:t>14</w:t>
      </w:r>
      <w:r>
        <w:rPr>
          <w:rFonts w:hint="default" w:ascii="Calibri" w:hAnsi="Calibri" w:cs="Calibri"/>
          <w:b w:val="0"/>
          <w:i w:val="0"/>
          <w:caps w:val="0"/>
          <w:smallCaps w:val="0"/>
          <w:color w:val="001A1E"/>
          <w:spacing w:val="0"/>
          <w:sz w:val="23"/>
          <w:lang w:val="en-IN"/>
        </w:rPr>
        <w:t>. All characters are lowercase letters of the English alphabet.</w:t>
      </w:r>
    </w:p>
    <w:p w14:paraId="3EE82B58">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413BDE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w:t>
      </w:r>
    </w:p>
    <w:p w14:paraId="54EAC67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94CE6D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The first and only line of output must contain the length of the correct password and its central letter.</w:t>
      </w:r>
    </w:p>
    <w:p w14:paraId="08A4AA6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37B3AF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317192A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82F7D92">
      <w:pPr>
        <w:pStyle w:val="13"/>
        <w:widowControl/>
        <w:spacing w:before="0" w:after="0"/>
        <w:ind w:left="0" w:right="0" w:firstLine="0"/>
        <w:jc w:val="left"/>
        <w:rPr>
          <w:rFonts w:hint="default" w:ascii="Calibri" w:hAnsi="Calibri" w:cs="Calibri"/>
          <w:b/>
          <w:i/>
          <w:caps w:val="0"/>
          <w:smallCaps w:val="0"/>
          <w:color w:val="001A1E"/>
          <w:spacing w:val="0"/>
          <w:sz w:val="23"/>
          <w:lang w:val="en-IN"/>
        </w:rPr>
      </w:pPr>
      <w:r>
        <w:rPr>
          <w:rFonts w:hint="default" w:ascii="Calibri" w:hAnsi="Calibri" w:cs="Calibri"/>
          <w:b/>
          <w:i/>
          <w:caps w:val="0"/>
          <w:smallCaps w:val="0"/>
          <w:color w:val="001A1E"/>
          <w:spacing w:val="0"/>
          <w:sz w:val="23"/>
          <w:lang w:val="en-IN"/>
        </w:rPr>
        <w:t>1 ≤ N ≤ 100</w:t>
      </w:r>
    </w:p>
    <w:p w14:paraId="19AEA2D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5309A8B">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75DEC57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F1D2B6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4</w:t>
      </w:r>
    </w:p>
    <w:p w14:paraId="6AF521B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abc</w:t>
      </w:r>
    </w:p>
    <w:p w14:paraId="28B5C1C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def</w:t>
      </w:r>
    </w:p>
    <w:p w14:paraId="45DA6BC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feg</w:t>
      </w:r>
    </w:p>
    <w:p w14:paraId="35FA81A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cba</w:t>
      </w:r>
    </w:p>
    <w:p w14:paraId="0E19CAF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4293222">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w:t>
      </w:r>
    </w:p>
    <w:p w14:paraId="55B8BED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2B01FE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 b</w:t>
      </w:r>
    </w:p>
    <w:p w14:paraId="7F323130">
      <w:r>
        <w:drawing>
          <wp:inline distT="0" distB="0" distL="0" distR="0">
            <wp:extent cx="5934075"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34075" cy="3352800"/>
                    </a:xfrm>
                    <a:prstGeom prst="rect">
                      <a:avLst/>
                    </a:prstGeom>
                    <a:noFill/>
                  </pic:spPr>
                </pic:pic>
              </a:graphicData>
            </a:graphic>
          </wp:inline>
        </w:drawing>
      </w:r>
      <w:r>
        <w:drawing>
          <wp:inline distT="0" distB="0" distL="114300" distR="114300">
            <wp:extent cx="4610100" cy="4130040"/>
            <wp:effectExtent l="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4610100" cy="4130040"/>
                    </a:xfrm>
                    <a:prstGeom prst="rect">
                      <a:avLst/>
                    </a:prstGeom>
                    <a:noFill/>
                    <a:ln>
                      <a:noFill/>
                    </a:ln>
                  </pic:spPr>
                </pic:pic>
              </a:graphicData>
            </a:graphic>
          </wp:inline>
        </w:drawing>
      </w:r>
      <w:r>
        <w:br w:type="page"/>
      </w:r>
    </w:p>
    <w:p w14:paraId="12F6FED8">
      <w:pPr>
        <w:rPr>
          <w:rFonts w:hint="default" w:ascii="Calibri" w:hAnsi="Calibri" w:cs="Calibri"/>
        </w:rPr>
      </w:pPr>
      <w:r>
        <w:rPr>
          <w:rFonts w:hint="default" w:ascii="Calibri" w:hAnsi="Calibri" w:cs="Calibri"/>
        </w:rPr>
        <w:t xml:space="preserve">Q3) </w:t>
      </w:r>
      <w:r>
        <w:rPr>
          <w:rFonts w:hint="default" w:ascii="Calibri" w:hAnsi="Calibri" w:cs="Calibri"/>
          <w:b w:val="0"/>
          <w:i w:val="0"/>
          <w:caps w:val="0"/>
          <w:smallCaps w:val="0"/>
          <w:color w:val="001A1E"/>
          <w:spacing w:val="0"/>
          <w:sz w:val="23"/>
          <w:lang w:val="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3F66A0F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A82F34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Chandler suggests that Joey should give each restaurant some points, and then choose the restaurant having </w:t>
      </w:r>
      <w:r>
        <w:rPr>
          <w:rFonts w:hint="default" w:ascii="Calibri" w:hAnsi="Calibri" w:cs="Calibri"/>
          <w:b/>
          <w:i w:val="0"/>
          <w:caps w:val="0"/>
          <w:smallCaps w:val="0"/>
          <w:color w:val="001A1E"/>
          <w:spacing w:val="0"/>
          <w:sz w:val="23"/>
          <w:lang w:val="en-IN"/>
        </w:rPr>
        <w:t>maximum points</w:t>
      </w:r>
      <w:r>
        <w:rPr>
          <w:rFonts w:hint="default" w:ascii="Calibri" w:hAnsi="Calibri" w:cs="Calibri"/>
          <w:b w:val="0"/>
          <w:i w:val="0"/>
          <w:caps w:val="0"/>
          <w:smallCaps w:val="0"/>
          <w:color w:val="001A1E"/>
          <w:spacing w:val="0"/>
          <w:sz w:val="23"/>
          <w:lang w:val="en-IN"/>
        </w:rPr>
        <w:t>. If more than one restaurant has same points, Joey can choose the one with </w:t>
      </w:r>
      <w:r>
        <w:rPr>
          <w:rFonts w:hint="default" w:ascii="Calibri" w:hAnsi="Calibri" w:cs="Calibri"/>
          <w:b/>
          <w:i w:val="0"/>
          <w:caps w:val="0"/>
          <w:smallCaps w:val="0"/>
          <w:color w:val="001A1E"/>
          <w:spacing w:val="0"/>
          <w:sz w:val="23"/>
          <w:lang w:val="en-IN"/>
        </w:rPr>
        <w:t>lexicographically smallest </w:t>
      </w:r>
      <w:r>
        <w:rPr>
          <w:rFonts w:hint="default" w:ascii="Calibri" w:hAnsi="Calibri" w:cs="Calibri"/>
          <w:b w:val="0"/>
          <w:i w:val="0"/>
          <w:caps w:val="0"/>
          <w:smallCaps w:val="0"/>
          <w:color w:val="001A1E"/>
          <w:spacing w:val="0"/>
          <w:sz w:val="23"/>
          <w:lang w:val="en-IN"/>
        </w:rPr>
        <w:t>name.</w:t>
      </w:r>
    </w:p>
    <w:p w14:paraId="2359B7B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33FEE0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Joey has assigned points to all the restaurants, but can't figure out which restaurant satisfies Chandler's criteria. Can you help him out?</w:t>
      </w:r>
    </w:p>
    <w:p w14:paraId="6B906FA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F55051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w:t>
      </w:r>
    </w:p>
    <w:p w14:paraId="77225D71">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8F96D3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First line has N, the total number of restaurants.</w:t>
      </w:r>
    </w:p>
    <w:p w14:paraId="2BCA789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Next N lines contain Name of Restaurant and Points awarded by Joey, separated by a space. Restaurant name has </w:t>
      </w:r>
      <w:r>
        <w:rPr>
          <w:rFonts w:hint="default" w:ascii="Calibri" w:hAnsi="Calibri" w:cs="Calibri"/>
          <w:b/>
          <w:i w:val="0"/>
          <w:caps w:val="0"/>
          <w:smallCaps w:val="0"/>
          <w:color w:val="001A1E"/>
          <w:spacing w:val="0"/>
          <w:sz w:val="23"/>
          <w:lang w:val="en-IN"/>
        </w:rPr>
        <w:t>no spaces</w:t>
      </w:r>
      <w:r>
        <w:rPr>
          <w:rFonts w:hint="default" w:ascii="Calibri" w:hAnsi="Calibri" w:cs="Calibri"/>
          <w:b w:val="0"/>
          <w:i w:val="0"/>
          <w:caps w:val="0"/>
          <w:smallCaps w:val="0"/>
          <w:color w:val="001A1E"/>
          <w:spacing w:val="0"/>
          <w:sz w:val="23"/>
          <w:lang w:val="en-IN"/>
        </w:rPr>
        <w:t>, all lowercase letters and will not be more than 20 characters.</w:t>
      </w:r>
    </w:p>
    <w:p w14:paraId="6006590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1DD4A4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w:t>
      </w:r>
    </w:p>
    <w:p w14:paraId="17FACDD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F37054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Print the name of the restaurant that Joey should choose.</w:t>
      </w:r>
    </w:p>
    <w:p w14:paraId="6C624C3A">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DE72A5C">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3E45CDF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AF764E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&lt;= N &lt;= 10</w:t>
      </w:r>
      <w:r>
        <w:rPr>
          <w:rFonts w:hint="default" w:ascii="Calibri" w:hAnsi="Calibri" w:cs="Calibri"/>
          <w:b w:val="0"/>
          <w:i w:val="0"/>
          <w:caps w:val="0"/>
          <w:smallCaps w:val="0"/>
          <w:color w:val="001A1E"/>
          <w:spacing w:val="0"/>
          <w:sz w:val="17"/>
          <w:lang w:val="en-IN"/>
        </w:rPr>
        <w:t>5</w:t>
      </w:r>
    </w:p>
    <w:p w14:paraId="07332BEB">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 &lt;= Points &lt;= 10</w:t>
      </w:r>
      <w:r>
        <w:rPr>
          <w:rFonts w:hint="default" w:ascii="Calibri" w:hAnsi="Calibri" w:cs="Calibri"/>
          <w:b w:val="0"/>
          <w:i w:val="0"/>
          <w:caps w:val="0"/>
          <w:smallCaps w:val="0"/>
          <w:color w:val="001A1E"/>
          <w:spacing w:val="0"/>
          <w:sz w:val="17"/>
          <w:lang w:val="en-IN"/>
        </w:rPr>
        <w:t>6</w:t>
      </w:r>
    </w:p>
    <w:p w14:paraId="6F5E0C7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2CB57047">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0BDB2B7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4AAECB5">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204D40E8">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Pizzeria 108</w:t>
      </w:r>
    </w:p>
    <w:p w14:paraId="4173D8D9">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Dominos 145</w:t>
      </w:r>
    </w:p>
    <w:p w14:paraId="0C33AF52">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Pizzapizza 49</w:t>
      </w:r>
    </w:p>
    <w:p w14:paraId="73AF4ED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9F7E06E">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OUTPUT</w:t>
      </w:r>
    </w:p>
    <w:p w14:paraId="6119D155">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900CD9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Dominos</w:t>
      </w:r>
    </w:p>
    <w:p w14:paraId="28F58CA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6159B649">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Explanation</w:t>
      </w:r>
    </w:p>
    <w:p w14:paraId="22371B29">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7FBB6D4">
      <w:pPr>
        <w:pStyle w:val="13"/>
        <w:widowControl/>
        <w:spacing w:before="0" w:after="0"/>
        <w:ind w:left="0" w:right="0" w:firstLine="0"/>
        <w:jc w:val="left"/>
        <w:rPr>
          <w:rFonts w:hint="default" w:ascii="Calibri" w:hAnsi="Calibri" w:cs="Calibri"/>
          <w:b w:val="0"/>
          <w:i w:val="0"/>
          <w:caps w:val="0"/>
          <w:smallCaps w:val="0"/>
          <w:color w:val="001A1E"/>
          <w:spacing w:val="0"/>
          <w:sz w:val="23"/>
        </w:rPr>
      </w:pPr>
      <w:r>
        <w:rPr>
          <w:rFonts w:hint="default" w:ascii="Calibri" w:hAnsi="Calibri" w:cs="Calibri"/>
          <w:b/>
          <w:i w:val="0"/>
          <w:caps w:val="0"/>
          <w:smallCaps w:val="0"/>
          <w:color w:val="001A1E"/>
          <w:spacing w:val="0"/>
          <w:sz w:val="23"/>
          <w:lang w:val="en-IN"/>
        </w:rPr>
        <w:t>Dominos </w:t>
      </w:r>
      <w:r>
        <w:rPr>
          <w:rFonts w:hint="default" w:ascii="Calibri" w:hAnsi="Calibri" w:cs="Calibri"/>
          <w:b w:val="0"/>
          <w:i w:val="0"/>
          <w:caps w:val="0"/>
          <w:smallCaps w:val="0"/>
          <w:color w:val="001A1E"/>
          <w:spacing w:val="0"/>
          <w:sz w:val="23"/>
          <w:lang w:val="en-IN"/>
        </w:rPr>
        <w:t>has maximum points.</w:t>
      </w:r>
    </w:p>
    <w:p w14:paraId="2AE8F47A">
      <w:r>
        <w:drawing>
          <wp:inline distT="0" distB="0" distL="0" distR="0">
            <wp:extent cx="5943600" cy="3609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3609975"/>
                    </a:xfrm>
                    <a:prstGeom prst="rect">
                      <a:avLst/>
                    </a:prstGeom>
                    <a:noFill/>
                  </pic:spPr>
                </pic:pic>
              </a:graphicData>
            </a:graphic>
          </wp:inline>
        </w:drawing>
      </w:r>
      <w:r>
        <w:drawing>
          <wp:inline distT="0" distB="0" distL="114300" distR="114300">
            <wp:extent cx="3901440" cy="3680460"/>
            <wp:effectExtent l="0" t="0" r="0" b="762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3901440" cy="3680460"/>
                    </a:xfrm>
                    <a:prstGeom prst="rect">
                      <a:avLst/>
                    </a:prstGeom>
                    <a:noFill/>
                    <a:ln>
                      <a:noFill/>
                    </a:ln>
                  </pic:spPr>
                </pic:pic>
              </a:graphicData>
            </a:graphic>
          </wp:inline>
        </w:drawing>
      </w:r>
      <w:r>
        <w:br w:type="page"/>
      </w:r>
    </w:p>
    <w:p w14:paraId="729C48DE">
      <w:pPr>
        <w:rPr>
          <w:rFonts w:hint="default" w:ascii="Calibri" w:hAnsi="Calibri" w:cs="Calibri"/>
        </w:rPr>
      </w:pPr>
      <w:r>
        <w:rPr>
          <w:rFonts w:hint="default" w:ascii="Calibri" w:hAnsi="Calibri" w:cs="Calibri"/>
        </w:rPr>
        <w:t xml:space="preserve">Q4) </w:t>
      </w:r>
      <w:r>
        <w:rPr>
          <w:rFonts w:hint="default" w:ascii="Calibri" w:hAnsi="Calibri" w:cs="Calibri"/>
          <w:b w:val="0"/>
          <w:i w:val="0"/>
          <w:caps w:val="0"/>
          <w:smallCaps w:val="0"/>
          <w:color w:val="001A1E"/>
          <w:spacing w:val="0"/>
          <w:sz w:val="23"/>
          <w:lang w:val="en-IN"/>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7773D053">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06B7A67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You are given a string "S" and you have to determine whether it is Valid mobile number or not. Mobile number is valid only if it is of length 10 , consists of numeric values and it shouldn't have prefix zeroes.</w:t>
      </w:r>
    </w:p>
    <w:p w14:paraId="4AA91BE0">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0485EBE">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Input:</w:t>
      </w:r>
    </w:p>
    <w:p w14:paraId="0A5A967E">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33CD6370">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First line of input is T representing total number of test cases.</w:t>
      </w:r>
    </w:p>
    <w:p w14:paraId="6E0C71B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Next T line each representing "S" as described in in problem statement.</w:t>
      </w:r>
    </w:p>
    <w:p w14:paraId="6B9CA89F">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580227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Output:</w:t>
      </w:r>
    </w:p>
    <w:p w14:paraId="73E6FA6D">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7E3947D">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Print "YES" if it is valid mobile number else print "NO".</w:t>
      </w:r>
    </w:p>
    <w:p w14:paraId="6E01FC3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Note: Quotes are for clarity.</w:t>
      </w:r>
    </w:p>
    <w:p w14:paraId="18D8241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459AB7C1">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Constraints:</w:t>
      </w:r>
    </w:p>
    <w:p w14:paraId="4DEAEC9B">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DF2A4C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1&lt;= T &lt;= 10</w:t>
      </w:r>
      <w:r>
        <w:rPr>
          <w:rFonts w:hint="default" w:ascii="Calibri" w:hAnsi="Calibri" w:cs="Calibri"/>
          <w:b w:val="0"/>
          <w:i w:val="0"/>
          <w:caps w:val="0"/>
          <w:smallCaps w:val="0"/>
          <w:color w:val="001A1E"/>
          <w:spacing w:val="0"/>
          <w:sz w:val="17"/>
          <w:lang w:val="en-IN"/>
        </w:rPr>
        <w:t>3</w:t>
      </w:r>
    </w:p>
    <w:p w14:paraId="40F74DA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sum of string length &lt;= 10</w:t>
      </w:r>
      <w:r>
        <w:rPr>
          <w:rFonts w:hint="default" w:ascii="Calibri" w:hAnsi="Calibri" w:cs="Calibri"/>
          <w:b w:val="0"/>
          <w:i w:val="0"/>
          <w:caps w:val="0"/>
          <w:smallCaps w:val="0"/>
          <w:color w:val="001A1E"/>
          <w:spacing w:val="0"/>
          <w:sz w:val="17"/>
          <w:lang w:val="en-IN"/>
        </w:rPr>
        <w:t>5</w:t>
      </w:r>
    </w:p>
    <w:p w14:paraId="1F4D5832">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7752F3F">
      <w:pPr>
        <w:pStyle w:val="13"/>
        <w:widowControl/>
        <w:spacing w:before="0" w:after="0"/>
        <w:ind w:left="0" w:right="0" w:firstLine="0"/>
        <w:jc w:val="left"/>
        <w:rPr>
          <w:rFonts w:hint="default" w:ascii="Calibri" w:hAnsi="Calibri" w:cs="Calibri"/>
          <w:b/>
          <w:i w:val="0"/>
          <w:caps w:val="0"/>
          <w:smallCaps w:val="0"/>
          <w:color w:val="001A1E"/>
          <w:spacing w:val="0"/>
          <w:sz w:val="23"/>
          <w:lang w:val="en-IN"/>
        </w:rPr>
      </w:pPr>
      <w:r>
        <w:rPr>
          <w:rFonts w:hint="default" w:ascii="Calibri" w:hAnsi="Calibri" w:cs="Calibri"/>
          <w:b/>
          <w:i w:val="0"/>
          <w:caps w:val="0"/>
          <w:smallCaps w:val="0"/>
          <w:color w:val="001A1E"/>
          <w:spacing w:val="0"/>
          <w:sz w:val="23"/>
          <w:lang w:val="en-IN"/>
        </w:rPr>
        <w:t>SAMPLE INPUT</w:t>
      </w:r>
    </w:p>
    <w:p w14:paraId="02834ED4">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53A7A264">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3</w:t>
      </w:r>
    </w:p>
    <w:p w14:paraId="19DE2B2E">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1234567890</w:t>
      </w:r>
    </w:p>
    <w:p w14:paraId="7FE1BD66">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0123456789</w:t>
      </w:r>
    </w:p>
    <w:p w14:paraId="5EDCEA2C">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0123456.87</w:t>
      </w:r>
    </w:p>
    <w:p w14:paraId="29B96706">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7F7EEEF1">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SAMPLE OUTPUT</w:t>
      </w:r>
    </w:p>
    <w:p w14:paraId="2131B027">
      <w:pPr>
        <w:pStyle w:val="13"/>
        <w:widowControl/>
        <w:spacing w:before="0" w:after="0"/>
        <w:ind w:left="0" w:right="0" w:firstLine="0"/>
        <w:jc w:val="left"/>
        <w:rPr>
          <w:rFonts w:hint="default" w:ascii="Calibri" w:hAnsi="Calibri" w:cs="Calibri"/>
          <w:caps w:val="0"/>
          <w:smallCaps w:val="0"/>
          <w:color w:val="001A1E"/>
          <w:spacing w:val="0"/>
        </w:rPr>
      </w:pPr>
      <w:r>
        <w:rPr>
          <w:rFonts w:hint="default" w:ascii="Calibri" w:hAnsi="Calibri" w:cs="Calibri"/>
          <w:caps w:val="0"/>
          <w:smallCaps w:val="0"/>
          <w:color w:val="001A1E"/>
          <w:spacing w:val="0"/>
        </w:rPr>
        <w:t> </w:t>
      </w:r>
    </w:p>
    <w:p w14:paraId="15C9B81A">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YES</w:t>
      </w:r>
    </w:p>
    <w:p w14:paraId="51B7CED7">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NO</w:t>
      </w:r>
    </w:p>
    <w:p w14:paraId="080EC3DF">
      <w:pPr>
        <w:pStyle w:val="13"/>
        <w:widowControl/>
        <w:spacing w:before="0" w:after="0"/>
        <w:ind w:left="0" w:right="0" w:firstLine="0"/>
        <w:jc w:val="left"/>
        <w:rPr>
          <w:rFonts w:hint="default" w:ascii="Calibri" w:hAnsi="Calibri" w:cs="Calibri"/>
          <w:b w:val="0"/>
          <w:i w:val="0"/>
          <w:caps w:val="0"/>
          <w:smallCaps w:val="0"/>
          <w:color w:val="001A1E"/>
          <w:spacing w:val="0"/>
          <w:sz w:val="23"/>
          <w:lang w:val="en-IN"/>
        </w:rPr>
      </w:pPr>
      <w:r>
        <w:rPr>
          <w:rFonts w:hint="default" w:ascii="Calibri" w:hAnsi="Calibri" w:cs="Calibri"/>
          <w:b w:val="0"/>
          <w:i w:val="0"/>
          <w:caps w:val="0"/>
          <w:smallCaps w:val="0"/>
          <w:color w:val="001A1E"/>
          <w:spacing w:val="0"/>
          <w:sz w:val="23"/>
          <w:lang w:val="en-IN"/>
        </w:rPr>
        <w:t>NO</w:t>
      </w:r>
    </w:p>
    <w:p w14:paraId="45C5CB2C">
      <w:r>
        <w:drawing>
          <wp:inline distT="0" distB="0" distL="0" distR="0">
            <wp:extent cx="5934075"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a:xfrm>
                      <a:off x="0" y="0"/>
                      <a:ext cx="5934075" cy="3343275"/>
                    </a:xfrm>
                    <a:prstGeom prst="rect">
                      <a:avLst/>
                    </a:prstGeom>
                    <a:noFill/>
                  </pic:spPr>
                </pic:pic>
              </a:graphicData>
            </a:graphic>
          </wp:inline>
        </w:drawing>
      </w:r>
      <w:r>
        <w:drawing>
          <wp:inline distT="0" distB="0" distL="114300" distR="114300">
            <wp:extent cx="3970020" cy="4671060"/>
            <wp:effectExtent l="0" t="0" r="7620" b="762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3970020" cy="4671060"/>
                    </a:xfrm>
                    <a:prstGeom prst="rect">
                      <a:avLst/>
                    </a:prstGeom>
                    <a:noFill/>
                    <a:ln>
                      <a:noFill/>
                    </a:ln>
                  </pic:spPr>
                </pic:pic>
              </a:graphicData>
            </a:graphic>
          </wp:inline>
        </w:drawing>
      </w:r>
      <w:bookmarkStart w:id="0" w:name="_GoBack"/>
      <w:bookmarkEnd w:id="0"/>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Lucida Sans">
    <w:altName w:val="Lucida Sans Unicode"/>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ple-system;BlinkMac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B7F15C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Liberation Serif" w:hAnsi="Liberation Serif" w:eastAsia="NSimSun" w:cs="Lucida Sans"/>
      <w:color w:val="auto"/>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0F4761"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0F4761"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0F4761"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0F4761"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0F4761"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after="0" w:line="276" w:lineRule="auto"/>
      <w:outlineLvl w:val="5"/>
    </w:pPr>
    <w:rPr>
      <w:rFonts w:asciiTheme="minorHAnsi" w:hAnsiTheme="minorHAnsi" w:eastAsiaTheme="majorEastAsia" w:cstheme="majorBidi"/>
      <w:i/>
      <w:iCs/>
      <w:color w:val="585858" w:themeColor="text1" w:themeTint="A6"/>
      <w:lang w:eastAsia="en-US" w:bidi="ar-SA"/>
      <w14:ligatures w14:val="standardContextual"/>
    </w:rPr>
  </w:style>
  <w:style w:type="paragraph" w:styleId="8">
    <w:name w:val="heading 7"/>
    <w:basedOn w:val="1"/>
    <w:next w:val="1"/>
    <w:link w:val="24"/>
    <w:semiHidden/>
    <w:unhideWhenUsed/>
    <w:qFormat/>
    <w:uiPriority w:val="9"/>
    <w:pPr>
      <w:keepNext/>
      <w:keepLines/>
      <w:suppressAutoHyphens w:val="0"/>
      <w:spacing w:before="40" w:after="0" w:line="276" w:lineRule="auto"/>
      <w:outlineLvl w:val="6"/>
    </w:pPr>
    <w:rPr>
      <w:rFonts w:asciiTheme="minorHAnsi" w:hAnsiTheme="minorHAnsi" w:eastAsiaTheme="majorEastAsia" w:cstheme="majorBidi"/>
      <w:color w:val="585858" w:themeColor="text1" w:themeTint="A6"/>
      <w:lang w:eastAsia="en-US" w:bidi="ar-SA"/>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8"/>
      <w:lang w:eastAsia="en-US" w:bidi="ar-SA"/>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8"/>
      <w:lang w:eastAsia="en-US" w:bidi="ar-SA"/>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0" w:after="140" w:line="276" w:lineRule="auto"/>
    </w:pPr>
  </w:style>
  <w:style w:type="paragraph" w:styleId="14">
    <w:name w:val="caption"/>
    <w:basedOn w:val="1"/>
    <w:qFormat/>
    <w:uiPriority w:val="0"/>
    <w:pPr>
      <w:suppressLineNumbers/>
      <w:spacing w:before="120" w:after="120"/>
    </w:pPr>
    <w:rPr>
      <w:rFonts w:cs="Lucida Sans"/>
      <w:i/>
      <w:iCs/>
      <w:sz w:val="24"/>
      <w:szCs w:val="24"/>
    </w:rPr>
  </w:style>
  <w:style w:type="paragraph" w:styleId="15">
    <w:name w:val="List"/>
    <w:basedOn w:val="13"/>
    <w:uiPriority w:val="0"/>
    <w:rPr>
      <w:rFonts w:cs="Lucida Sans"/>
    </w:rPr>
  </w:style>
  <w:style w:type="paragraph" w:styleId="16">
    <w:name w:val="Subtitle"/>
    <w:basedOn w:val="1"/>
    <w:next w:val="1"/>
    <w:link w:val="28"/>
    <w:qFormat/>
    <w:uiPriority w:val="11"/>
    <w:pPr>
      <w:suppressAutoHyphens w:val="0"/>
      <w:spacing w:before="0" w:after="160" w:line="276" w:lineRule="auto"/>
    </w:pPr>
    <w:rPr>
      <w:rFonts w:asciiTheme="minorHAnsi" w:hAnsiTheme="minorHAnsi" w:eastAsiaTheme="majorEastAsia" w:cstheme="majorBidi"/>
      <w:color w:val="585858" w:themeColor="text1" w:themeTint="A6"/>
      <w:spacing w:val="15"/>
      <w:sz w:val="28"/>
      <w:szCs w:val="28"/>
      <w:lang w:eastAsia="en-US" w:bidi="ar-SA"/>
      <w14:ligatures w14:val="standardContextual"/>
    </w:rPr>
  </w:style>
  <w:style w:type="paragraph" w:styleId="17">
    <w:name w:val="Title"/>
    <w:basedOn w:val="1"/>
    <w:next w:val="1"/>
    <w:link w:val="27"/>
    <w:qFormat/>
    <w:uiPriority w:val="10"/>
    <w:pPr>
      <w:suppressAutoHyphens w:val="0"/>
      <w:spacing w:before="0" w:after="80"/>
      <w:contextualSpacing/>
    </w:pPr>
    <w:rPr>
      <w:rFonts w:asciiTheme="majorHAnsi" w:hAnsiTheme="majorHAnsi" w:eastAsiaTheme="majorEastAsia" w:cstheme="majorBidi"/>
      <w:spacing w:val="-10"/>
      <w:kern w:val="2"/>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0F4761" w:themeColor="accent1" w:themeShade="BF"/>
    </w:rPr>
  </w:style>
  <w:style w:type="character" w:customStyle="1" w:styleId="22">
    <w:name w:val="Heading 5 Char"/>
    <w:basedOn w:val="11"/>
    <w:link w:val="6"/>
    <w:semiHidden/>
    <w:qFormat/>
    <w:uiPriority w:val="9"/>
    <w:rPr>
      <w:rFonts w:eastAsiaTheme="majorEastAsia" w:cstheme="majorBidi"/>
      <w:color w:val="0F4761"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character" w:customStyle="1" w:styleId="29">
    <w:name w:val="Quote Char"/>
    <w:basedOn w:val="11"/>
    <w:link w:val="30"/>
    <w:qFormat/>
    <w:uiPriority w:val="29"/>
    <w:rPr>
      <w:i/>
      <w:iCs/>
      <w:color w:val="3F3F3F" w:themeColor="text1" w:themeTint="BF"/>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3F3F3F" w:themeColor="text1" w:themeTint="BF"/>
      <w:lang w:eastAsia="en-US" w:bidi="ar-SA"/>
      <w14:ligatures w14:val="standardContextual"/>
    </w:rPr>
  </w:style>
  <w:style w:type="character" w:customStyle="1" w:styleId="31">
    <w:name w:val="Intense Emphasis"/>
    <w:basedOn w:val="11"/>
    <w:qFormat/>
    <w:uiPriority w:val="21"/>
    <w:rPr>
      <w:i/>
      <w:iCs/>
      <w:color w:val="0F4761" w:themeColor="accent1" w:themeShade="BF"/>
    </w:rPr>
  </w:style>
  <w:style w:type="character" w:customStyle="1" w:styleId="32">
    <w:name w:val="Intense Quote Char"/>
    <w:basedOn w:val="11"/>
    <w:link w:val="33"/>
    <w:qFormat/>
    <w:uiPriority w:val="30"/>
    <w:rPr>
      <w:i/>
      <w:iCs/>
      <w:color w:val="0F4761"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0F4761" w:themeColor="accent1" w:themeShade="BF"/>
      <w:lang w:eastAsia="en-US" w:bidi="ar-SA"/>
      <w14:ligatures w14:val="standardContextual"/>
    </w:rPr>
  </w:style>
  <w:style w:type="character" w:customStyle="1" w:styleId="34">
    <w:name w:val="Intense Reference"/>
    <w:basedOn w:val="11"/>
    <w:qFormat/>
    <w:uiPriority w:val="32"/>
    <w:rPr>
      <w:b/>
      <w:bCs/>
      <w:smallCaps/>
      <w:color w:val="0F4761"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cs="Lucida Sans"/>
      <w:sz w:val="28"/>
      <w:szCs w:val="28"/>
    </w:rPr>
  </w:style>
  <w:style w:type="paragraph" w:customStyle="1" w:styleId="36">
    <w:name w:val="Index"/>
    <w:basedOn w:val="1"/>
    <w:qFormat/>
    <w:uiPriority w:val="0"/>
    <w:pPr>
      <w:suppressLineNumbers/>
    </w:pPr>
    <w:rPr>
      <w:rFonts w:cs="Lucida Sans"/>
    </w:rPr>
  </w:style>
  <w:style w:type="paragraph" w:styleId="37">
    <w:name w:val="List Paragraph"/>
    <w:basedOn w:val="1"/>
    <w:qFormat/>
    <w:uiPriority w:val="34"/>
    <w:pPr>
      <w:suppressAutoHyphens w:val="0"/>
      <w:spacing w:before="0"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697</Words>
  <Characters>3167</Characters>
  <Paragraphs>135</Paragraphs>
  <TotalTime>2</TotalTime>
  <ScaleCrop>false</ScaleCrop>
  <LinksUpToDate>false</LinksUpToDate>
  <CharactersWithSpaces>3843</CharactersWithSpaces>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2025-01-12T13:33:00Z</dcterms:created>
  <dc:creator>UDHAYA KRISHNA</dc:creator>
  <cp:lastModifiedBy>Abhinav Dharshan</cp:lastModifiedBy>
  <dcterms:modified xsi:type="dcterms:W3CDTF">2025-01-13T17:37:14Z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BC5A55C4D369487490C86492B643B5BE_12</vt:lpwstr>
  </property>
</Properties>
</file>