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E4E68" w14:textId="77777777" w:rsidR="001B3759" w:rsidRPr="001B3759" w:rsidRDefault="001B3759" w:rsidP="001B3759">
      <w:pPr>
        <w:rPr>
          <w:b/>
          <w:bCs/>
        </w:rPr>
      </w:pPr>
      <w:r w:rsidRPr="001B3759">
        <w:rPr>
          <w:b/>
          <w:bCs/>
        </w:rPr>
        <w:t>DAY 17 REPORT</w:t>
      </w:r>
    </w:p>
    <w:p w14:paraId="4062DD13" w14:textId="77777777" w:rsidR="001B3759" w:rsidRPr="001B3759" w:rsidRDefault="001B3759" w:rsidP="001B3759">
      <w:pPr>
        <w:rPr>
          <w:b/>
          <w:bCs/>
        </w:rPr>
      </w:pPr>
      <w:r w:rsidRPr="001B3759">
        <w:rPr>
          <w:b/>
          <w:bCs/>
        </w:rPr>
        <w:t>Task: Sales &amp; Revenue Analysis Dashboard using Power BI</w:t>
      </w:r>
    </w:p>
    <w:p w14:paraId="2BC7EDF5" w14:textId="77777777" w:rsidR="001B3759" w:rsidRPr="001B3759" w:rsidRDefault="001B3759" w:rsidP="001B3759">
      <w:pPr>
        <w:rPr>
          <w:b/>
          <w:bCs/>
        </w:rPr>
      </w:pPr>
      <w:r w:rsidRPr="001B3759">
        <w:rPr>
          <w:b/>
          <w:bCs/>
        </w:rPr>
        <w:t>Introduction</w:t>
      </w:r>
    </w:p>
    <w:p w14:paraId="3000917E" w14:textId="77777777" w:rsidR="001B3759" w:rsidRPr="001B3759" w:rsidRDefault="001B3759" w:rsidP="001B3759">
      <w:r w:rsidRPr="001B3759">
        <w:t xml:space="preserve">Power BI is a business intelligence and data visualization tool used to create interactive dashboards and reports. In this task, a Sales &amp; Revenue Analysis Dashboard was created to </w:t>
      </w:r>
      <w:proofErr w:type="spellStart"/>
      <w:r w:rsidRPr="001B3759">
        <w:t>analyze</w:t>
      </w:r>
      <w:proofErr w:type="spellEnd"/>
      <w:r w:rsidRPr="001B3759">
        <w:t xml:space="preserve"> revenue performance based on products, regions, categories, and dates using different visualizations and filters.</w:t>
      </w:r>
    </w:p>
    <w:p w14:paraId="20DA5F2C" w14:textId="77777777" w:rsidR="001B3759" w:rsidRPr="001B3759" w:rsidRDefault="001B3759" w:rsidP="001B3759">
      <w:r w:rsidRPr="001B3759">
        <w:pict w14:anchorId="0CEC11B0">
          <v:rect id="_x0000_i1061" style="width:0;height:1.5pt" o:hralign="center" o:hrstd="t" o:hr="t" fillcolor="#a0a0a0" stroked="f"/>
        </w:pict>
      </w:r>
    </w:p>
    <w:p w14:paraId="7481F100" w14:textId="77777777" w:rsidR="001B3759" w:rsidRPr="001B3759" w:rsidRDefault="001B3759" w:rsidP="001B3759">
      <w:pPr>
        <w:rPr>
          <w:b/>
          <w:bCs/>
        </w:rPr>
      </w:pPr>
      <w:r w:rsidRPr="001B3759">
        <w:rPr>
          <w:b/>
          <w:bCs/>
        </w:rPr>
        <w:t>Dashboard Visuals Used</w:t>
      </w:r>
    </w:p>
    <w:p w14:paraId="38077AEC" w14:textId="77777777" w:rsidR="001B3759" w:rsidRPr="001B3759" w:rsidRDefault="001B3759" w:rsidP="001B3759">
      <w:pPr>
        <w:rPr>
          <w:b/>
          <w:bCs/>
        </w:rPr>
      </w:pPr>
      <w:r w:rsidRPr="001B3759">
        <w:rPr>
          <w:b/>
          <w:bCs/>
        </w:rPr>
        <w:t>1. KPI Cards</w:t>
      </w:r>
    </w:p>
    <w:p w14:paraId="12037532" w14:textId="77777777" w:rsidR="001B3759" w:rsidRPr="001B3759" w:rsidRDefault="001B3759" w:rsidP="001B3759">
      <w:r w:rsidRPr="001B3759">
        <w:t>KPI cards were created to display important business metrics:</w:t>
      </w:r>
    </w:p>
    <w:p w14:paraId="29B3C141" w14:textId="77777777" w:rsidR="001B3759" w:rsidRPr="001B3759" w:rsidRDefault="001B3759" w:rsidP="001B3759">
      <w:pPr>
        <w:numPr>
          <w:ilvl w:val="0"/>
          <w:numId w:val="1"/>
        </w:numPr>
      </w:pPr>
      <w:r w:rsidRPr="001B3759">
        <w:rPr>
          <w:b/>
          <w:bCs/>
        </w:rPr>
        <w:t>Total Revenue:</w:t>
      </w:r>
      <w:r w:rsidRPr="001B3759">
        <w:t xml:space="preserve"> 330K </w:t>
      </w:r>
    </w:p>
    <w:p w14:paraId="70099607" w14:textId="77777777" w:rsidR="001B3759" w:rsidRPr="001B3759" w:rsidRDefault="001B3759" w:rsidP="001B3759">
      <w:pPr>
        <w:numPr>
          <w:ilvl w:val="0"/>
          <w:numId w:val="1"/>
        </w:numPr>
      </w:pPr>
      <w:r w:rsidRPr="001B3759">
        <w:rPr>
          <w:b/>
          <w:bCs/>
        </w:rPr>
        <w:t>Total Sales:</w:t>
      </w:r>
      <w:r w:rsidRPr="001B3759">
        <w:t xml:space="preserve"> 29 </w:t>
      </w:r>
    </w:p>
    <w:p w14:paraId="3ACD8C52" w14:textId="77777777" w:rsidR="001B3759" w:rsidRPr="001B3759" w:rsidRDefault="001B3759" w:rsidP="001B3759">
      <w:pPr>
        <w:numPr>
          <w:ilvl w:val="0"/>
          <w:numId w:val="1"/>
        </w:numPr>
      </w:pPr>
      <w:r w:rsidRPr="001B3759">
        <w:rPr>
          <w:b/>
          <w:bCs/>
        </w:rPr>
        <w:t>Average Revenue:</w:t>
      </w:r>
      <w:r w:rsidRPr="001B3759">
        <w:t xml:space="preserve"> 32.96K </w:t>
      </w:r>
    </w:p>
    <w:p w14:paraId="7A8CF057" w14:textId="77777777" w:rsidR="001B3759" w:rsidRPr="001B3759" w:rsidRDefault="001B3759" w:rsidP="001B3759">
      <w:r w:rsidRPr="001B3759">
        <w:t>These cards provide a quick overview of overall sales performance.</w:t>
      </w:r>
    </w:p>
    <w:p w14:paraId="0BED2F8C" w14:textId="77777777" w:rsidR="001B3759" w:rsidRPr="001B3759" w:rsidRDefault="001B3759" w:rsidP="001B3759">
      <w:pPr>
        <w:rPr>
          <w:b/>
          <w:bCs/>
        </w:rPr>
      </w:pPr>
      <w:r w:rsidRPr="001B3759">
        <w:rPr>
          <w:b/>
          <w:bCs/>
        </w:rPr>
        <w:t>2. Bar Chart – Sum of Revenue by Product</w:t>
      </w:r>
    </w:p>
    <w:p w14:paraId="2545BDBE" w14:textId="77777777" w:rsidR="001B3759" w:rsidRPr="001B3759" w:rsidRDefault="001B3759" w:rsidP="001B3759">
      <w:r w:rsidRPr="001B3759">
        <w:t>A bar chart was created to compare revenue generated by products such as:</w:t>
      </w:r>
    </w:p>
    <w:p w14:paraId="7F8CD81E" w14:textId="77777777" w:rsidR="001B3759" w:rsidRPr="001B3759" w:rsidRDefault="001B3759" w:rsidP="001B3759">
      <w:pPr>
        <w:numPr>
          <w:ilvl w:val="0"/>
          <w:numId w:val="2"/>
        </w:numPr>
      </w:pPr>
      <w:r w:rsidRPr="001B3759">
        <w:t xml:space="preserve">Laptop </w:t>
      </w:r>
    </w:p>
    <w:p w14:paraId="594BFCA5" w14:textId="77777777" w:rsidR="001B3759" w:rsidRPr="001B3759" w:rsidRDefault="001B3759" w:rsidP="001B3759">
      <w:pPr>
        <w:numPr>
          <w:ilvl w:val="0"/>
          <w:numId w:val="2"/>
        </w:numPr>
      </w:pPr>
      <w:r w:rsidRPr="001B3759">
        <w:t xml:space="preserve">Mobile </w:t>
      </w:r>
    </w:p>
    <w:p w14:paraId="5328289F" w14:textId="77777777" w:rsidR="001B3759" w:rsidRPr="001B3759" w:rsidRDefault="001B3759" w:rsidP="001B3759">
      <w:pPr>
        <w:numPr>
          <w:ilvl w:val="0"/>
          <w:numId w:val="2"/>
        </w:numPr>
      </w:pPr>
      <w:r w:rsidRPr="001B3759">
        <w:t xml:space="preserve">Tablet </w:t>
      </w:r>
    </w:p>
    <w:p w14:paraId="46AB3E11" w14:textId="77777777" w:rsidR="001B3759" w:rsidRPr="001B3759" w:rsidRDefault="001B3759" w:rsidP="001B3759">
      <w:pPr>
        <w:numPr>
          <w:ilvl w:val="0"/>
          <w:numId w:val="2"/>
        </w:numPr>
      </w:pPr>
      <w:r w:rsidRPr="001B3759">
        <w:t xml:space="preserve">Shoes </w:t>
      </w:r>
    </w:p>
    <w:p w14:paraId="3278F801" w14:textId="77777777" w:rsidR="001B3759" w:rsidRPr="001B3759" w:rsidRDefault="001B3759" w:rsidP="001B3759">
      <w:pPr>
        <w:numPr>
          <w:ilvl w:val="0"/>
          <w:numId w:val="2"/>
        </w:numPr>
      </w:pPr>
      <w:r w:rsidRPr="001B3759">
        <w:t xml:space="preserve">Headphones </w:t>
      </w:r>
    </w:p>
    <w:p w14:paraId="65CF126E" w14:textId="77777777" w:rsidR="001B3759" w:rsidRPr="001B3759" w:rsidRDefault="001B3759" w:rsidP="001B3759">
      <w:pPr>
        <w:numPr>
          <w:ilvl w:val="0"/>
          <w:numId w:val="2"/>
        </w:numPr>
      </w:pPr>
      <w:r w:rsidRPr="001B3759">
        <w:t xml:space="preserve">Watch </w:t>
      </w:r>
    </w:p>
    <w:p w14:paraId="5402FE85" w14:textId="77777777" w:rsidR="001B3759" w:rsidRPr="001B3759" w:rsidRDefault="001B3759" w:rsidP="001B3759">
      <w:pPr>
        <w:numPr>
          <w:ilvl w:val="0"/>
          <w:numId w:val="2"/>
        </w:numPr>
      </w:pPr>
      <w:r w:rsidRPr="001B3759">
        <w:t xml:space="preserve">Bag </w:t>
      </w:r>
    </w:p>
    <w:p w14:paraId="11EB1820" w14:textId="77777777" w:rsidR="001B3759" w:rsidRPr="001B3759" w:rsidRDefault="001B3759" w:rsidP="001B3759">
      <w:r w:rsidRPr="001B3759">
        <w:t>The chart shows that Laptop generated the highest revenue among all products.</w:t>
      </w:r>
    </w:p>
    <w:p w14:paraId="03093502" w14:textId="77777777" w:rsidR="001B3759" w:rsidRPr="001B3759" w:rsidRDefault="001B3759" w:rsidP="001B3759">
      <w:pPr>
        <w:rPr>
          <w:b/>
          <w:bCs/>
        </w:rPr>
      </w:pPr>
      <w:r w:rsidRPr="001B3759">
        <w:rPr>
          <w:b/>
          <w:bCs/>
        </w:rPr>
        <w:t>3. Bar Chart – Sum of Revenue by Region</w:t>
      </w:r>
    </w:p>
    <w:p w14:paraId="134335BE" w14:textId="77777777" w:rsidR="001B3759" w:rsidRPr="001B3759" w:rsidRDefault="001B3759" w:rsidP="001B3759">
      <w:r w:rsidRPr="001B3759">
        <w:t>A regional comparison chart was added for:</w:t>
      </w:r>
    </w:p>
    <w:p w14:paraId="14716D5B" w14:textId="77777777" w:rsidR="001B3759" w:rsidRPr="001B3759" w:rsidRDefault="001B3759" w:rsidP="001B3759">
      <w:pPr>
        <w:numPr>
          <w:ilvl w:val="0"/>
          <w:numId w:val="3"/>
        </w:numPr>
      </w:pPr>
      <w:r w:rsidRPr="001B3759">
        <w:t xml:space="preserve">Chennai </w:t>
      </w:r>
    </w:p>
    <w:p w14:paraId="5E7CF06F" w14:textId="77777777" w:rsidR="001B3759" w:rsidRPr="001B3759" w:rsidRDefault="001B3759" w:rsidP="001B3759">
      <w:pPr>
        <w:numPr>
          <w:ilvl w:val="0"/>
          <w:numId w:val="3"/>
        </w:numPr>
      </w:pPr>
      <w:r w:rsidRPr="001B3759">
        <w:t xml:space="preserve">Madurai </w:t>
      </w:r>
    </w:p>
    <w:p w14:paraId="7A20AAE3" w14:textId="77777777" w:rsidR="001B3759" w:rsidRPr="001B3759" w:rsidRDefault="001B3759" w:rsidP="001B3759">
      <w:pPr>
        <w:numPr>
          <w:ilvl w:val="0"/>
          <w:numId w:val="3"/>
        </w:numPr>
      </w:pPr>
      <w:r w:rsidRPr="001B3759">
        <w:lastRenderedPageBreak/>
        <w:t xml:space="preserve">Coimbatore </w:t>
      </w:r>
    </w:p>
    <w:p w14:paraId="5248BB21" w14:textId="77777777" w:rsidR="001B3759" w:rsidRPr="001B3759" w:rsidRDefault="001B3759" w:rsidP="001B3759">
      <w:pPr>
        <w:numPr>
          <w:ilvl w:val="0"/>
          <w:numId w:val="3"/>
        </w:numPr>
      </w:pPr>
      <w:r w:rsidRPr="001B3759">
        <w:t xml:space="preserve">Salem </w:t>
      </w:r>
    </w:p>
    <w:p w14:paraId="4B3FB3C9" w14:textId="77777777" w:rsidR="001B3759" w:rsidRPr="001B3759" w:rsidRDefault="001B3759" w:rsidP="001B3759">
      <w:pPr>
        <w:numPr>
          <w:ilvl w:val="0"/>
          <w:numId w:val="3"/>
        </w:numPr>
      </w:pPr>
      <w:r w:rsidRPr="001B3759">
        <w:t xml:space="preserve">Trichy </w:t>
      </w:r>
    </w:p>
    <w:p w14:paraId="65E0F4D8" w14:textId="77777777" w:rsidR="001B3759" w:rsidRPr="001B3759" w:rsidRDefault="001B3759" w:rsidP="001B3759">
      <w:r w:rsidRPr="001B3759">
        <w:t>This chart helps identify the regions contributing more revenue.</w:t>
      </w:r>
    </w:p>
    <w:p w14:paraId="021DDF9C" w14:textId="77777777" w:rsidR="001B3759" w:rsidRPr="001B3759" w:rsidRDefault="001B3759" w:rsidP="001B3759">
      <w:pPr>
        <w:rPr>
          <w:b/>
          <w:bCs/>
        </w:rPr>
      </w:pPr>
      <w:r w:rsidRPr="001B3759">
        <w:rPr>
          <w:b/>
          <w:bCs/>
        </w:rPr>
        <w:t>4. Pie Chart – Sum of Revenue by Category</w:t>
      </w:r>
    </w:p>
    <w:p w14:paraId="4F180EAE" w14:textId="77777777" w:rsidR="001B3759" w:rsidRPr="001B3759" w:rsidRDefault="001B3759" w:rsidP="001B3759">
      <w:r w:rsidRPr="001B3759">
        <w:t>A pie chart was created to display category-wise revenue distribution:</w:t>
      </w:r>
    </w:p>
    <w:p w14:paraId="68F80D17" w14:textId="77777777" w:rsidR="001B3759" w:rsidRPr="001B3759" w:rsidRDefault="001B3759" w:rsidP="001B3759">
      <w:pPr>
        <w:numPr>
          <w:ilvl w:val="0"/>
          <w:numId w:val="4"/>
        </w:numPr>
      </w:pPr>
      <w:r w:rsidRPr="001B3759">
        <w:t xml:space="preserve">Electronics </w:t>
      </w:r>
    </w:p>
    <w:p w14:paraId="0F1B2112" w14:textId="77777777" w:rsidR="001B3759" w:rsidRPr="001B3759" w:rsidRDefault="001B3759" w:rsidP="001B3759">
      <w:pPr>
        <w:numPr>
          <w:ilvl w:val="0"/>
          <w:numId w:val="4"/>
        </w:numPr>
      </w:pPr>
      <w:r w:rsidRPr="001B3759">
        <w:t xml:space="preserve">Fashion </w:t>
      </w:r>
    </w:p>
    <w:p w14:paraId="1ED070BB" w14:textId="77777777" w:rsidR="001B3759" w:rsidRPr="001B3759" w:rsidRDefault="001B3759" w:rsidP="001B3759">
      <w:r w:rsidRPr="001B3759">
        <w:t>The chart clearly shows that Electronics contributed the highest percentage of revenue.</w:t>
      </w:r>
    </w:p>
    <w:p w14:paraId="3D816A75" w14:textId="77777777" w:rsidR="001B3759" w:rsidRPr="001B3759" w:rsidRDefault="001B3759" w:rsidP="001B3759">
      <w:pPr>
        <w:rPr>
          <w:b/>
          <w:bCs/>
        </w:rPr>
      </w:pPr>
      <w:r w:rsidRPr="001B3759">
        <w:rPr>
          <w:b/>
          <w:bCs/>
        </w:rPr>
        <w:t>5. Line Chart – Revenue Trend Analysis</w:t>
      </w:r>
    </w:p>
    <w:p w14:paraId="28DDF102" w14:textId="77777777" w:rsidR="001B3759" w:rsidRPr="001B3759" w:rsidRDefault="001B3759" w:rsidP="001B3759">
      <w:r w:rsidRPr="001B3759">
        <w:t xml:space="preserve">A line chart was added to </w:t>
      </w:r>
      <w:proofErr w:type="spellStart"/>
      <w:r w:rsidRPr="001B3759">
        <w:t>analyze</w:t>
      </w:r>
      <w:proofErr w:type="spellEnd"/>
      <w:r w:rsidRPr="001B3759">
        <w:t xml:space="preserve"> revenue trends over different dates in January.</w:t>
      </w:r>
      <w:r w:rsidRPr="001B3759">
        <w:br/>
        <w:t>This visual helps identify increases and decreases in daily revenue.</w:t>
      </w:r>
    </w:p>
    <w:p w14:paraId="65739FC8" w14:textId="77777777" w:rsidR="001B3759" w:rsidRPr="001B3759" w:rsidRDefault="001B3759" w:rsidP="001B3759">
      <w:r w:rsidRPr="001B3759">
        <w:pict w14:anchorId="576F5504">
          <v:rect id="_x0000_i1062" style="width:0;height:1.5pt" o:hralign="center" o:hrstd="t" o:hr="t" fillcolor="#a0a0a0" stroked="f"/>
        </w:pict>
      </w:r>
    </w:p>
    <w:p w14:paraId="1FC5B57E" w14:textId="77777777" w:rsidR="001B3759" w:rsidRPr="001B3759" w:rsidRDefault="001B3759" w:rsidP="001B3759">
      <w:pPr>
        <w:rPr>
          <w:b/>
          <w:bCs/>
        </w:rPr>
      </w:pPr>
      <w:r w:rsidRPr="001B3759">
        <w:rPr>
          <w:b/>
          <w:bCs/>
        </w:rPr>
        <w:t>Interactive Features Added</w:t>
      </w:r>
    </w:p>
    <w:p w14:paraId="7ED06395" w14:textId="77777777" w:rsidR="001B3759" w:rsidRPr="001B3759" w:rsidRDefault="001B3759" w:rsidP="001B3759">
      <w:pPr>
        <w:rPr>
          <w:b/>
          <w:bCs/>
        </w:rPr>
      </w:pPr>
      <w:r w:rsidRPr="001B3759">
        <w:rPr>
          <w:b/>
          <w:bCs/>
        </w:rPr>
        <w:t>Slicers and Filters</w:t>
      </w:r>
    </w:p>
    <w:p w14:paraId="1B894FE8" w14:textId="77777777" w:rsidR="001B3759" w:rsidRPr="001B3759" w:rsidRDefault="001B3759" w:rsidP="001B3759">
      <w:r w:rsidRPr="001B3759">
        <w:t>Interactive slicers were added for:</w:t>
      </w:r>
    </w:p>
    <w:p w14:paraId="7DCB25A9" w14:textId="77777777" w:rsidR="001B3759" w:rsidRPr="001B3759" w:rsidRDefault="001B3759" w:rsidP="001B3759">
      <w:pPr>
        <w:numPr>
          <w:ilvl w:val="0"/>
          <w:numId w:val="5"/>
        </w:numPr>
      </w:pPr>
      <w:r w:rsidRPr="001B3759">
        <w:t xml:space="preserve">Product </w:t>
      </w:r>
    </w:p>
    <w:p w14:paraId="7570AEF1" w14:textId="77777777" w:rsidR="001B3759" w:rsidRPr="001B3759" w:rsidRDefault="001B3759" w:rsidP="001B3759">
      <w:pPr>
        <w:numPr>
          <w:ilvl w:val="0"/>
          <w:numId w:val="5"/>
        </w:numPr>
      </w:pPr>
      <w:r w:rsidRPr="001B3759">
        <w:t xml:space="preserve">Region </w:t>
      </w:r>
    </w:p>
    <w:p w14:paraId="7EF438C7" w14:textId="77777777" w:rsidR="001B3759" w:rsidRPr="001B3759" w:rsidRDefault="001B3759" w:rsidP="001B3759">
      <w:pPr>
        <w:numPr>
          <w:ilvl w:val="0"/>
          <w:numId w:val="5"/>
        </w:numPr>
      </w:pPr>
      <w:r w:rsidRPr="001B3759">
        <w:t xml:space="preserve">Category </w:t>
      </w:r>
    </w:p>
    <w:p w14:paraId="7A33136A" w14:textId="77777777" w:rsidR="001B3759" w:rsidRPr="001B3759" w:rsidRDefault="001B3759" w:rsidP="001B3759">
      <w:pPr>
        <w:numPr>
          <w:ilvl w:val="0"/>
          <w:numId w:val="5"/>
        </w:numPr>
      </w:pPr>
      <w:r w:rsidRPr="001B3759">
        <w:t xml:space="preserve">Date </w:t>
      </w:r>
    </w:p>
    <w:p w14:paraId="147CC3B8" w14:textId="77777777" w:rsidR="001B3759" w:rsidRPr="001B3759" w:rsidRDefault="001B3759" w:rsidP="001B3759">
      <w:r w:rsidRPr="001B3759">
        <w:t xml:space="preserve">These filters allow users to dynamically </w:t>
      </w:r>
      <w:proofErr w:type="spellStart"/>
      <w:r w:rsidRPr="001B3759">
        <w:t>analyze</w:t>
      </w:r>
      <w:proofErr w:type="spellEnd"/>
      <w:r w:rsidRPr="001B3759">
        <w:t xml:space="preserve"> dashboard data based on selected values.</w:t>
      </w:r>
    </w:p>
    <w:p w14:paraId="116D2737" w14:textId="77777777" w:rsidR="001B3759" w:rsidRPr="001B3759" w:rsidRDefault="001B3759" w:rsidP="001B3759">
      <w:pPr>
        <w:rPr>
          <w:b/>
          <w:bCs/>
        </w:rPr>
      </w:pPr>
      <w:r w:rsidRPr="001B3759">
        <w:rPr>
          <w:b/>
          <w:bCs/>
        </w:rPr>
        <w:t>Date Range Slider</w:t>
      </w:r>
    </w:p>
    <w:p w14:paraId="23861364" w14:textId="77777777" w:rsidR="001B3759" w:rsidRPr="001B3759" w:rsidRDefault="001B3759" w:rsidP="001B3759">
      <w:r w:rsidRPr="001B3759">
        <w:t>A date slider was added to filter records between selected dates for better analysis.</w:t>
      </w:r>
    </w:p>
    <w:p w14:paraId="69A2B5D2" w14:textId="77777777" w:rsidR="001B3759" w:rsidRPr="001B3759" w:rsidRDefault="001B3759" w:rsidP="001B3759">
      <w:r w:rsidRPr="001B3759">
        <w:pict w14:anchorId="651D709D">
          <v:rect id="_x0000_i1063" style="width:0;height:1.5pt" o:hralign="center" o:hrstd="t" o:hr="t" fillcolor="#a0a0a0" stroked="f"/>
        </w:pict>
      </w:r>
    </w:p>
    <w:p w14:paraId="222638F8" w14:textId="77777777" w:rsidR="001B3759" w:rsidRPr="001B3759" w:rsidRDefault="001B3759" w:rsidP="001B3759">
      <w:pPr>
        <w:rPr>
          <w:b/>
          <w:bCs/>
        </w:rPr>
      </w:pPr>
      <w:r w:rsidRPr="001B3759">
        <w:rPr>
          <w:b/>
          <w:bCs/>
        </w:rPr>
        <w:t>Dashboard Design</w:t>
      </w:r>
    </w:p>
    <w:p w14:paraId="2F64495A" w14:textId="77777777" w:rsidR="001B3759" w:rsidRPr="001B3759" w:rsidRDefault="001B3759" w:rsidP="001B3759">
      <w:pPr>
        <w:numPr>
          <w:ilvl w:val="0"/>
          <w:numId w:val="6"/>
        </w:numPr>
      </w:pPr>
      <w:r w:rsidRPr="001B3759">
        <w:t xml:space="preserve">Applied a green-themed dashboard background. </w:t>
      </w:r>
    </w:p>
    <w:p w14:paraId="355ED192" w14:textId="77777777" w:rsidR="001B3759" w:rsidRPr="001B3759" w:rsidRDefault="001B3759" w:rsidP="001B3759">
      <w:pPr>
        <w:numPr>
          <w:ilvl w:val="0"/>
          <w:numId w:val="6"/>
        </w:numPr>
      </w:pPr>
      <w:r w:rsidRPr="001B3759">
        <w:t xml:space="preserve">Organized visuals properly for better readability. </w:t>
      </w:r>
    </w:p>
    <w:p w14:paraId="119A99A5" w14:textId="77777777" w:rsidR="001B3759" w:rsidRPr="001B3759" w:rsidRDefault="001B3759" w:rsidP="001B3759">
      <w:pPr>
        <w:numPr>
          <w:ilvl w:val="0"/>
          <w:numId w:val="6"/>
        </w:numPr>
      </w:pPr>
      <w:r w:rsidRPr="001B3759">
        <w:t xml:space="preserve">Used borders, spacing, and alignment to improve presentation quality. </w:t>
      </w:r>
    </w:p>
    <w:p w14:paraId="73050CFB" w14:textId="77777777" w:rsidR="001B3759" w:rsidRPr="001B3759" w:rsidRDefault="001B3759" w:rsidP="001B3759">
      <w:r w:rsidRPr="001B3759">
        <w:lastRenderedPageBreak/>
        <w:pict w14:anchorId="35762209">
          <v:rect id="_x0000_i1064" style="width:0;height:1.5pt" o:hralign="center" o:hrstd="t" o:hr="t" fillcolor="#a0a0a0" stroked="f"/>
        </w:pict>
      </w:r>
    </w:p>
    <w:p w14:paraId="23CFE24F" w14:textId="77777777" w:rsidR="001B3759" w:rsidRPr="001B3759" w:rsidRDefault="001B3759" w:rsidP="001B3759">
      <w:pPr>
        <w:rPr>
          <w:b/>
          <w:bCs/>
        </w:rPr>
      </w:pPr>
      <w:r w:rsidRPr="001B3759">
        <w:rPr>
          <w:b/>
          <w:bCs/>
        </w:rPr>
        <w:t>Tools Used</w:t>
      </w:r>
    </w:p>
    <w:p w14:paraId="7929C48A" w14:textId="77777777" w:rsidR="001B3759" w:rsidRPr="001B3759" w:rsidRDefault="001B3759" w:rsidP="001B3759">
      <w:pPr>
        <w:numPr>
          <w:ilvl w:val="0"/>
          <w:numId w:val="7"/>
        </w:numPr>
      </w:pPr>
      <w:r w:rsidRPr="001B3759">
        <w:t xml:space="preserve">Microsoft Power BI </w:t>
      </w:r>
    </w:p>
    <w:p w14:paraId="5265EC26" w14:textId="77777777" w:rsidR="001B3759" w:rsidRPr="001B3759" w:rsidRDefault="001B3759" w:rsidP="001B3759">
      <w:r w:rsidRPr="001B3759">
        <w:pict w14:anchorId="1004756F">
          <v:rect id="_x0000_i1065" style="width:0;height:1.5pt" o:hralign="center" o:hrstd="t" o:hr="t" fillcolor="#a0a0a0" stroked="f"/>
        </w:pict>
      </w:r>
    </w:p>
    <w:p w14:paraId="2B215E20" w14:textId="77777777" w:rsidR="001B3759" w:rsidRPr="001B3759" w:rsidRDefault="001B3759" w:rsidP="001B3759">
      <w:pPr>
        <w:rPr>
          <w:b/>
          <w:bCs/>
        </w:rPr>
      </w:pPr>
      <w:r w:rsidRPr="001B3759">
        <w:rPr>
          <w:b/>
          <w:bCs/>
        </w:rPr>
        <w:t>Outcome</w:t>
      </w:r>
    </w:p>
    <w:p w14:paraId="3A24AFD1" w14:textId="77777777" w:rsidR="001B3759" w:rsidRPr="001B3759" w:rsidRDefault="001B3759" w:rsidP="001B3759">
      <w:r w:rsidRPr="001B3759">
        <w:t>The Sales &amp; Revenue Analysis Dashboard was successfully created with multiple visualizations and interactive filters. The dashboard provides meaningful insights into product performance, regional revenue, category distribution, and sales trends.</w:t>
      </w:r>
    </w:p>
    <w:p w14:paraId="2C79B5A0" w14:textId="77777777" w:rsidR="001B3759" w:rsidRPr="001B3759" w:rsidRDefault="001B3759" w:rsidP="001B3759">
      <w:r w:rsidRPr="001B3759">
        <w:pict w14:anchorId="1619E5B7">
          <v:rect id="_x0000_i1066" style="width:0;height:1.5pt" o:hralign="center" o:hrstd="t" o:hr="t" fillcolor="#a0a0a0" stroked="f"/>
        </w:pict>
      </w:r>
    </w:p>
    <w:p w14:paraId="543986A7" w14:textId="77777777" w:rsidR="001B3759" w:rsidRPr="001B3759" w:rsidRDefault="001B3759" w:rsidP="001B3759">
      <w:pPr>
        <w:rPr>
          <w:b/>
          <w:bCs/>
        </w:rPr>
      </w:pPr>
      <w:r w:rsidRPr="001B3759">
        <w:rPr>
          <w:b/>
          <w:bCs/>
        </w:rPr>
        <w:t>Conclusion</w:t>
      </w:r>
    </w:p>
    <w:p w14:paraId="3DEF921B" w14:textId="77777777" w:rsidR="001B3759" w:rsidRPr="001B3759" w:rsidRDefault="001B3759" w:rsidP="001B3759">
      <w:r w:rsidRPr="001B3759">
        <w:t>Through this task, I learned how to create interactive dashboards in Power BI using KPI cards, bar charts, pie charts, line charts, slicers, and filters. I also improved my skills in dashboard design, formatting, and business data visualization.</w:t>
      </w:r>
    </w:p>
    <w:p w14:paraId="26EE12D1" w14:textId="77777777" w:rsidR="00FE685C" w:rsidRDefault="00FE685C"/>
    <w:sectPr w:rsidR="00FE6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3247E"/>
    <w:multiLevelType w:val="multilevel"/>
    <w:tmpl w:val="71F8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B5160"/>
    <w:multiLevelType w:val="multilevel"/>
    <w:tmpl w:val="109A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252F4"/>
    <w:multiLevelType w:val="multilevel"/>
    <w:tmpl w:val="6088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E794B"/>
    <w:multiLevelType w:val="multilevel"/>
    <w:tmpl w:val="E7B2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B6A89"/>
    <w:multiLevelType w:val="multilevel"/>
    <w:tmpl w:val="8E16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A4B15"/>
    <w:multiLevelType w:val="multilevel"/>
    <w:tmpl w:val="5E46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C4913"/>
    <w:multiLevelType w:val="multilevel"/>
    <w:tmpl w:val="5B7C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664129">
    <w:abstractNumId w:val="0"/>
  </w:num>
  <w:num w:numId="2" w16cid:durableId="1706634270">
    <w:abstractNumId w:val="6"/>
  </w:num>
  <w:num w:numId="3" w16cid:durableId="1577325310">
    <w:abstractNumId w:val="2"/>
  </w:num>
  <w:num w:numId="4" w16cid:durableId="1136869525">
    <w:abstractNumId w:val="3"/>
  </w:num>
  <w:num w:numId="5" w16cid:durableId="951061018">
    <w:abstractNumId w:val="5"/>
  </w:num>
  <w:num w:numId="6" w16cid:durableId="1133250458">
    <w:abstractNumId w:val="1"/>
  </w:num>
  <w:num w:numId="7" w16cid:durableId="7903681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59"/>
    <w:rsid w:val="001B3759"/>
    <w:rsid w:val="0054144D"/>
    <w:rsid w:val="00A8734B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CE84E"/>
  <w15:chartTrackingRefBased/>
  <w15:docId w15:val="{7A69F06D-CD19-49A6-9BB8-7DA1411E0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1</cp:revision>
  <dcterms:created xsi:type="dcterms:W3CDTF">2026-05-25T03:39:00Z</dcterms:created>
  <dcterms:modified xsi:type="dcterms:W3CDTF">2026-05-25T03:39:00Z</dcterms:modified>
</cp:coreProperties>
</file>