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B7C9B" w14:textId="77777777" w:rsidR="002E6350" w:rsidRP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  </w:t>
      </w:r>
      <w:r w:rsidR="002E6350"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PRODUCT </w:t>
      </w:r>
      <w:r w:rsidR="002E6350"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</w:t>
      </w:r>
      <w:r w:rsidR="002E6350"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DEMAND </w:t>
      </w:r>
      <w:r w:rsidR="002E6350"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</w:t>
      </w:r>
      <w:r w:rsidR="002E6350"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>PREDICTION</w:t>
      </w:r>
      <w:r w:rsidR="002E6350"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WITH </w:t>
      </w:r>
    </w:p>
    <w:p w14:paraId="7D18399F" w14:textId="77777777" w:rsidR="008E446F" w:rsidRDefault="002E6350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                   </w:t>
      </w:r>
      <w:r w:rsid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   </w:t>
      </w:r>
      <w:r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>MACHINE   LEARNING</w:t>
      </w:r>
    </w:p>
    <w:p w14:paraId="25677795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  <w:r w:rsidRPr="008E446F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 xml:space="preserve">                                 BATCH MEMBER</w:t>
      </w:r>
    </w:p>
    <w:p w14:paraId="0D635B7C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 xml:space="preserve">                         911721104005:ABINAYA.C</w:t>
      </w:r>
    </w:p>
    <w:p w14:paraId="37B95B0C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</w:p>
    <w:p w14:paraId="5CE69B46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>PROJECT TITLE:</w:t>
      </w:r>
      <w:r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>PRODUCT DEMAND PREDICTION                WITH MACHINE LEARNING</w:t>
      </w:r>
    </w:p>
    <w:p w14:paraId="15DFA3F3" w14:textId="769A9CAF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  <w:r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>PHASE 3: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 w:rsidR="00597B6E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>Development</w:t>
      </w:r>
      <w:r w:rsidRPr="008E446F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 xml:space="preserve"> part-1</w:t>
      </w:r>
    </w:p>
    <w:p w14:paraId="3FA15ABF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</w:p>
    <w:p w14:paraId="2C233771" w14:textId="77777777" w:rsidR="008E446F" w:rsidRP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6B7A5CB" wp14:editId="5E604306">
            <wp:extent cx="6054090" cy="4149436"/>
            <wp:effectExtent l="0" t="0" r="3810" b="3810"/>
            <wp:docPr id="1471601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29" cy="416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ACA9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color w:val="000000"/>
          <w:sz w:val="36"/>
          <w:u w:val="single" w:color="000000"/>
        </w:rPr>
        <w:t>Phase 3 submission document</w:t>
      </w:r>
    </w:p>
    <w:p w14:paraId="0D76BB98" w14:textId="77777777" w:rsidR="002E6350" w:rsidRDefault="002E6350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lastRenderedPageBreak/>
        <w:t>PRODUCT DEMAND PREDICTION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 WITH MACHINE LEARNING</w:t>
      </w:r>
    </w:p>
    <w:p w14:paraId="1F0774C9" w14:textId="77777777" w:rsidR="002E6350" w:rsidRPr="002E6350" w:rsidRDefault="002E6350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7C181031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Problem Definition:</w:t>
      </w:r>
    </w:p>
    <w:p w14:paraId="42322B73" w14:textId="77777777" w:rsidR="002E6350" w:rsidRPr="002E6350" w:rsidRDefault="002E6350" w:rsidP="002E635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The problem is to develop a machine learning model that can predict product demand based on historical sales data and external factors.</w:t>
      </w:r>
    </w:p>
    <w:p w14:paraId="19B9BA2A" w14:textId="77777777" w:rsidR="002E6350" w:rsidRPr="002E6350" w:rsidRDefault="002E6350" w:rsidP="002E635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This model will help businesses optimize their inventory management and production planning to meet customer needs efficiently.</w:t>
      </w:r>
    </w:p>
    <w:p w14:paraId="05279981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The project will involve data collection, data preprocessing, feature engineering, model selection, training, and evaluation.</w:t>
      </w:r>
    </w:p>
    <w:p w14:paraId="5B389ED6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263261B1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IMPORTING LIBRARIES</w:t>
      </w:r>
    </w:p>
    <w:p w14:paraId="75DA96FE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[58]:</w:t>
      </w:r>
    </w:p>
    <w:p w14:paraId="5DDF8A5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3CB971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Import necessary libraries</w:t>
      </w:r>
    </w:p>
    <w:p w14:paraId="1470BCA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440318D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sklearn.model_selection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45DC7101" w14:textId="77777777" w:rsid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sklearn.preprocessing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</w:p>
    <w:p w14:paraId="34E8141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657C9A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30E05CA5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DATA COLLECTION</w:t>
      </w:r>
    </w:p>
    <w:p w14:paraId="2A4EF046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[59]:</w:t>
      </w:r>
    </w:p>
    <w:p w14:paraId="3164681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3FA698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Collection</w:t>
      </w:r>
    </w:p>
    <w:p w14:paraId="68AFA08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Assuming your dataset is named 'product_demand_data.csv' and located in the same directory as your Python script</w:t>
      </w:r>
    </w:p>
    <w:p w14:paraId="34AE73AC" w14:textId="77777777" w:rsid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pd.read_csv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'/content/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PoductDemand.csv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398676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8C38CB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70F95DEE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DATA PREPROCESSING</w:t>
      </w:r>
    </w:p>
    <w:p w14:paraId="2995686D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[60]:</w:t>
      </w:r>
    </w:p>
    <w:p w14:paraId="63D3E5E7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327B39F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Preprocessing</w:t>
      </w:r>
    </w:p>
    <w:p w14:paraId="3522B96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Handling Missing Values (if any)</w:t>
      </w:r>
    </w:p>
    <w:p w14:paraId="102F415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data.fillna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FEA84C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62F51F9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[61]:</w:t>
      </w:r>
    </w:p>
    <w:p w14:paraId="70C98E0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F5AF99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data.isnull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sum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025D55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6757EEF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Out[61]:</w:t>
      </w:r>
    </w:p>
    <w:p w14:paraId="04936FFE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ID             0</w:t>
      </w:r>
    </w:p>
    <w:p w14:paraId="273C1C98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Store ID       0</w:t>
      </w:r>
    </w:p>
    <w:p w14:paraId="4821CB56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Total Price    0</w:t>
      </w:r>
    </w:p>
    <w:p w14:paraId="53826D18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Base Price     0</w:t>
      </w:r>
    </w:p>
    <w:p w14:paraId="4DA01D2A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Units Sold     0</w:t>
      </w:r>
    </w:p>
    <w:p w14:paraId="128BC03C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dtype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int64</w:t>
      </w:r>
    </w:p>
    <w:p w14:paraId="165A6776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3FCD0C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BA9FB29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3151767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SPLIT DATA</w:t>
      </w:r>
    </w:p>
    <w:p w14:paraId="3B2FBD82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[62]:</w:t>
      </w:r>
    </w:p>
    <w:p w14:paraId="3185FE1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C70A3D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Transformation</w:t>
      </w:r>
    </w:p>
    <w:p w14:paraId="084A953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No categorical variables to encode in this case</w:t>
      </w:r>
    </w:p>
    <w:p w14:paraId="304B7A0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A94717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Split Data</w:t>
      </w:r>
    </w:p>
    <w:p w14:paraId="0BD110A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 = data[features]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Features</w:t>
      </w:r>
    </w:p>
    <w:p w14:paraId="6E77F81B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y = data[target]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Target variable</w:t>
      </w:r>
    </w:p>
    <w:p w14:paraId="0B761B2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Split the data into training and testing sets (70-30 split)</w:t>
      </w:r>
    </w:p>
    <w:p w14:paraId="4CFD281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(X, y,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0.3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6F81B0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30B9A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Standardization (optional, but often necessary for many machine learning algorithms)</w:t>
      </w:r>
    </w:p>
    <w:p w14:paraId="434DF4CF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scaler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0B5803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scaler.fit_transform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E03AD37" w14:textId="77777777" w:rsid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scaler.transform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E1919E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402B32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36A037B6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Encode categorical data</w:t>
      </w:r>
    </w:p>
    <w:p w14:paraId="3B8618B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[63]:</w:t>
      </w:r>
    </w:p>
    <w:p w14:paraId="226EBE8F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D912F8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15D8C44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37EFA6A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FD8FEA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One-hot encode the categorical data</w:t>
      </w:r>
    </w:p>
    <w:p w14:paraId="42AD358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encoded_df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pd.get_dummies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(data)</w:t>
      </w:r>
    </w:p>
    <w:p w14:paraId="09EBBAE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36D627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# Print the encoded </w:t>
      </w:r>
      <w:proofErr w:type="spellStart"/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066669F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encoded_df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1FACA5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D31679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5B60BD1D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ID  Store ID  Total Price  Base Price  Units Sold</w:t>
      </w:r>
    </w:p>
    <w:p w14:paraId="2943DB87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0            1      8091      99.0375    111.8625          20</w:t>
      </w:r>
    </w:p>
    <w:p w14:paraId="2B49834A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1            2      8091      99.0375     99.0375          28</w:t>
      </w:r>
    </w:p>
    <w:p w14:paraId="3E3E7F08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2            3      8091     133.9500    133.9500          19</w:t>
      </w:r>
    </w:p>
    <w:p w14:paraId="7E9C24E1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3            4      8091     133.9500    133.9500          44</w:t>
      </w:r>
    </w:p>
    <w:p w14:paraId="473FB6D0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4            5      8091     141.0750    141.0750          52</w:t>
      </w:r>
    </w:p>
    <w:p w14:paraId="725512C4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...        ...       ...          ...         ...         ...</w:t>
      </w:r>
    </w:p>
    <w:p w14:paraId="44BDD4CD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150145  212638      9984     235.8375    235.8375          38</w:t>
      </w:r>
    </w:p>
    <w:p w14:paraId="41999005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150146  212639      9984     235.8375    235.8375          30</w:t>
      </w:r>
    </w:p>
    <w:p w14:paraId="3B36D799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150147  212642      9984     357.6750    483.7875          31</w:t>
      </w:r>
    </w:p>
    <w:p w14:paraId="41F9E2DF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150148  212643      9984     141.7875    191.6625          12</w:t>
      </w:r>
    </w:p>
    <w:p w14:paraId="2A815A22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150149  212644      9984     234.4125    234.4125          15</w:t>
      </w:r>
    </w:p>
    <w:p w14:paraId="3F6B8B04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BC0E8EE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[150150 rows x 5 columns]</w:t>
      </w:r>
    </w:p>
    <w:p w14:paraId="52B4A915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C7746D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FEATURE SELECTION</w:t>
      </w:r>
    </w:p>
    <w:p w14:paraId="39CA65B8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[64]:</w:t>
      </w:r>
    </w:p>
    <w:p w14:paraId="24AD21E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0F98D0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Feature Selection</w:t>
      </w:r>
    </w:p>
    <w:p w14:paraId="20A3382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features = [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'ID'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'Store ID'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'Total Price'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'Base Price'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Features</w:t>
      </w:r>
    </w:p>
    <w:p w14:paraId="30AE1360" w14:textId="77777777" w:rsid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target =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'Units Sold'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Target variable</w:t>
      </w:r>
    </w:p>
    <w:p w14:paraId="212A103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5BD96C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354E26FC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Histograms and Box Plots:</w:t>
      </w:r>
    </w:p>
    <w:p w14:paraId="123A717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[65]:</w:t>
      </w:r>
    </w:p>
    <w:p w14:paraId="671F5C2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91F75C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06F50CF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1FEF46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Histograms</w:t>
      </w:r>
    </w:p>
    <w:p w14:paraId="2CF33F1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data[features].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hist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(bins=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20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AC7C16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plt.suptitle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"Histograms of Features"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C54574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AA6039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DE53AF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Box Plots</w:t>
      </w:r>
    </w:p>
    <w:p w14:paraId="2E13A73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data[features].plot(kind=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'box'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vert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False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4301C2A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"Box Plots of Features"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594DE2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B1A559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C51F472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2DF814B3" wp14:editId="213ED080">
            <wp:extent cx="5731510" cy="5182870"/>
            <wp:effectExtent l="0" t="0" r="2540" b="0"/>
            <wp:docPr id="9339687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7F8C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01D17E31" wp14:editId="5CE2E069">
            <wp:extent cx="5731510" cy="2937510"/>
            <wp:effectExtent l="0" t="0" r="2540" b="0"/>
            <wp:docPr id="10825725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F84C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365A5EAA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Correlation Matrix:</w:t>
      </w:r>
    </w:p>
    <w:p w14:paraId="43EE7E8B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[66]:</w:t>
      </w:r>
    </w:p>
    <w:p w14:paraId="2F796BB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02647C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seaborn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379CD0F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609A9F7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data[features].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BCA237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sns.heatmap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4BFC26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"Correlation Matrix"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90F2E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2C2944D" w14:textId="77777777" w:rsidR="008E446F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DC043C3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06C80859" wp14:editId="42F4ED89">
            <wp:extent cx="4709160" cy="3977640"/>
            <wp:effectExtent l="0" t="0" r="0" b="3810"/>
            <wp:docPr id="1531495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57FF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Pair Plot:</w:t>
      </w:r>
    </w:p>
    <w:p w14:paraId="0FE0A868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[67]:</w:t>
      </w:r>
    </w:p>
    <w:p w14:paraId="38A95E4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4934C2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sns.pairplot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(data[features])</w:t>
      </w:r>
    </w:p>
    <w:p w14:paraId="31DD0CA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plt.suptitle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"Pair Plot of Features"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83BE52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CD395C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5C2620D3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49498B3E" wp14:editId="256FA7A3">
            <wp:extent cx="5731510" cy="5731510"/>
            <wp:effectExtent l="0" t="0" r="2540" b="2540"/>
            <wp:docPr id="264090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3291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778EBE70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Target Variable Distribution:</w:t>
      </w:r>
    </w:p>
    <w:p w14:paraId="3A2CBFC1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[68]:</w:t>
      </w:r>
    </w:p>
    <w:p w14:paraId="61C52CB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450A3D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8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4AA86F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sns.histplot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(data[target], bins=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20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D09528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"Distribution of Target Variable"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9AEFA5B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18C7203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"Frequency"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A2BCFC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DCF9B9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509047C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477ED116" wp14:editId="67280DA9">
            <wp:extent cx="5731510" cy="4262755"/>
            <wp:effectExtent l="0" t="0" r="2540" b="4445"/>
            <wp:docPr id="41439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23A9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014AF519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33A9665F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04C91D63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327919E6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Feature vs. Target Plots:</w:t>
      </w:r>
    </w:p>
    <w:p w14:paraId="6AE34DDA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[69]:</w:t>
      </w:r>
    </w:p>
    <w:p w14:paraId="2D2E9CB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03F0C1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for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feature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in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features:</w:t>
      </w:r>
    </w:p>
    <w:p w14:paraId="3DBFD8F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8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3F3A3C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(x=data[feature], y=data[target])</w:t>
      </w:r>
    </w:p>
    <w:p w14:paraId="34DF8CB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f"{feature} vs. {target}"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F255C5B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(feature)</w:t>
      </w:r>
    </w:p>
    <w:p w14:paraId="57550B2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7499361F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4BE3F7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0196A4E9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06A0EFFA" wp14:editId="67230CA7">
            <wp:extent cx="5731510" cy="4449445"/>
            <wp:effectExtent l="0" t="0" r="2540" b="8255"/>
            <wp:docPr id="1703840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33D9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46A963C5" wp14:editId="6B655521">
            <wp:extent cx="5731510" cy="4449445"/>
            <wp:effectExtent l="0" t="0" r="2540" b="8255"/>
            <wp:docPr id="213171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BDF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297FC7A7" wp14:editId="261B2477">
            <wp:extent cx="5731510" cy="4449445"/>
            <wp:effectExtent l="0" t="0" r="2540" b="8255"/>
            <wp:docPr id="1261425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5934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7A52B80D" wp14:editId="526BCE39">
            <wp:extent cx="5731510" cy="4449445"/>
            <wp:effectExtent l="0" t="0" r="2540" b="8255"/>
            <wp:docPr id="671028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DEFC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7EC31AC5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1DE704BC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42AD5BDD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0FAA16A3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Box Plot of Target Variable Grouped by Categorical Feature</w:t>
      </w:r>
    </w:p>
    <w:p w14:paraId="0B332D88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[70]:</w:t>
      </w:r>
    </w:p>
    <w:p w14:paraId="4566645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25393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'Store ID'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Example categorical feature</w:t>
      </w:r>
    </w:p>
    <w:p w14:paraId="2310253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3D70274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y=target, data=data)</w:t>
      </w:r>
    </w:p>
    <w:p w14:paraId="129F1A5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f"Box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Plot of {target} Grouped by {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CC2761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3A0FB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0D7925D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(rotation=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45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BAE4EF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9188F6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6E435B3B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0CD33228" wp14:editId="1D37ED05">
            <wp:extent cx="5731510" cy="3740785"/>
            <wp:effectExtent l="0" t="0" r="2540" b="0"/>
            <wp:docPr id="134064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D255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5F04CFEF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MODEL SELECTION</w:t>
      </w:r>
    </w:p>
    <w:p w14:paraId="56A9E17C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[15]:</w:t>
      </w:r>
    </w:p>
    <w:p w14:paraId="4E3C2DD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5B731C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Import necessary libraries for different algorithms</w:t>
      </w:r>
    </w:p>
    <w:p w14:paraId="0FFD5A4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sklearn.linear_model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</w:p>
    <w:p w14:paraId="057C946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sklearn.ensemble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RandomForestRegressor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GradientBoostingRegressor</w:t>
      </w:r>
      <w:proofErr w:type="spellEnd"/>
    </w:p>
    <w:p w14:paraId="1755377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sklearn.svm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SVR</w:t>
      </w:r>
    </w:p>
    <w:p w14:paraId="3B3E7F9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r2_score</w:t>
      </w:r>
    </w:p>
    <w:p w14:paraId="67B295A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9233B6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Initialize models</w:t>
      </w:r>
    </w:p>
    <w:p w14:paraId="67AA7FD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linear_reg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2F70F0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random_forest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RandomForestRegressor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087B07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SVR()</w:t>
      </w:r>
    </w:p>
    <w:p w14:paraId="7F647C3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gradient_boosting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GradientBoostingRegressor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CFDCDB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FCA35B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Train and predict using each algorithm</w:t>
      </w:r>
    </w:p>
    <w:p w14:paraId="4B7B322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models = [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linear_reg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random_forest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gradient_boosting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03ED98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model_names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'Linear Regression'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'Random Forest'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'Support Vector Machine'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'Gradient Boosting'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62B089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for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model, name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in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zip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(models,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model_names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BF4B9A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model.fit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6833C1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predictions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3A54B4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predictions)</w:t>
      </w:r>
    </w:p>
    <w:p w14:paraId="67466FA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r2 = r2_score(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predictions)</w:t>
      </w:r>
    </w:p>
    <w:p w14:paraId="14358F9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f"Model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: {name}"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5D16ED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f"Mean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Squared Error: {mse: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.2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E96EF2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f"R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-squared: {r2: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.2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F62517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"-"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*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30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9DCEE7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1BB54524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42A3DDD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Linear Regression</w:t>
      </w:r>
    </w:p>
    <w:p w14:paraId="3393FB36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2844.00</w:t>
      </w:r>
    </w:p>
    <w:p w14:paraId="4F191BBC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0.15</w:t>
      </w:r>
    </w:p>
    <w:p w14:paraId="1149E254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5A7C5AA0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Random Forest</w:t>
      </w:r>
    </w:p>
    <w:p w14:paraId="6FAD891C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1156.38</w:t>
      </w:r>
    </w:p>
    <w:p w14:paraId="6F71E0F8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0.66</w:t>
      </w:r>
    </w:p>
    <w:p w14:paraId="7ED07636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1E53FA05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Support Vector Machine</w:t>
      </w:r>
    </w:p>
    <w:p w14:paraId="16AB43CC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2956.17</w:t>
      </w:r>
    </w:p>
    <w:p w14:paraId="4354A281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0.12</w:t>
      </w:r>
    </w:p>
    <w:p w14:paraId="20EB0DF3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7482EA02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Gradient Boosting</w:t>
      </w:r>
    </w:p>
    <w:p w14:paraId="5D583A8C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1885.63</w:t>
      </w:r>
    </w:p>
    <w:p w14:paraId="1CCAF563" w14:textId="77777777" w:rsidR="002E6350" w:rsidRPr="002E6350" w:rsidRDefault="002E6350" w:rsidP="002E6350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0.44</w:t>
      </w:r>
    </w:p>
    <w:p w14:paraId="3134995A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9EBE8FD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55FCD6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FD19028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5943675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1F9FDE0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D25E9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7F42393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05A6A0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D63B5C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8B046B6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958B8E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D17C5D0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40CA6E3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46B22B7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D1F8E91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ACFA1D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D03EF2C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FB2D26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0FFCD31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</w:p>
    <w:p w14:paraId="006FA819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</w:p>
    <w:p w14:paraId="56906BA5" w14:textId="77777777" w:rsidR="002E6350" w:rsidRPr="002E6350" w:rsidRDefault="002E6350" w:rsidP="002E635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  <w:t>CONCLUSION</w:t>
      </w:r>
    </w:p>
    <w:p w14:paraId="7D7E8B5B" w14:textId="77777777" w:rsidR="002E6350" w:rsidRPr="002E6350" w:rsidRDefault="002E6350" w:rsidP="002E635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Random Forest and Gradient Boosting model typically perform well in a variety of datasets due to their ability to capture complex patterns in the data.</w:t>
      </w:r>
    </w:p>
    <w:p w14:paraId="7AB5155F" w14:textId="77777777" w:rsidR="002E6350" w:rsidRPr="002E6350" w:rsidRDefault="002E6350" w:rsidP="002E635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Support Vector Machine (SVM) might perform well if the dataset has high dimensionality and complex relationships, although it might require fine-tuning of hyperparameters for optimal results.</w:t>
      </w:r>
    </w:p>
    <w:p w14:paraId="1001CC55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Linear Regression provides a basic understanding of the relationships between variables but might not capture intricate patterns present in the data.</w:t>
      </w:r>
    </w:p>
    <w:p w14:paraId="3008A53B" w14:textId="77777777" w:rsidR="009A711F" w:rsidRDefault="009A711F" w:rsidP="002E6350"/>
    <w:sectPr w:rsidR="009A7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50"/>
    <w:rsid w:val="002841E1"/>
    <w:rsid w:val="002E6350"/>
    <w:rsid w:val="00597B6E"/>
    <w:rsid w:val="00617C59"/>
    <w:rsid w:val="006650CD"/>
    <w:rsid w:val="006779A5"/>
    <w:rsid w:val="008E446F"/>
    <w:rsid w:val="009A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E7BB7"/>
  <w15:chartTrackingRefBased/>
  <w15:docId w15:val="{1C858CFA-D1CF-4309-B7E9-CD01D8F2E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350"/>
  </w:style>
  <w:style w:type="paragraph" w:styleId="Heading1">
    <w:name w:val="heading 1"/>
    <w:basedOn w:val="Normal"/>
    <w:link w:val="Heading1Char"/>
    <w:uiPriority w:val="9"/>
    <w:qFormat/>
    <w:rsid w:val="002E63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E63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35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E635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E635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E6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comment">
    <w:name w:val="hljs-comment"/>
    <w:basedOn w:val="DefaultParagraphFont"/>
    <w:rsid w:val="002E6350"/>
  </w:style>
  <w:style w:type="character" w:customStyle="1" w:styleId="hljs-keyword">
    <w:name w:val="hljs-keyword"/>
    <w:basedOn w:val="DefaultParagraphFont"/>
    <w:rsid w:val="002E6350"/>
  </w:style>
  <w:style w:type="character" w:customStyle="1" w:styleId="hljs-string">
    <w:name w:val="hljs-string"/>
    <w:basedOn w:val="DefaultParagraphFont"/>
    <w:rsid w:val="002E6350"/>
  </w:style>
  <w:style w:type="character" w:customStyle="1" w:styleId="hljs-number">
    <w:name w:val="hljs-number"/>
    <w:basedOn w:val="DefaultParagraphFont"/>
    <w:rsid w:val="002E6350"/>
  </w:style>
  <w:style w:type="character" w:customStyle="1" w:styleId="hljs-literal">
    <w:name w:val="hljs-literal"/>
    <w:basedOn w:val="DefaultParagraphFont"/>
    <w:rsid w:val="002E6350"/>
  </w:style>
  <w:style w:type="character" w:customStyle="1" w:styleId="hljs-builtin">
    <w:name w:val="hljs-built_in"/>
    <w:basedOn w:val="DefaultParagraphFont"/>
    <w:rsid w:val="002E635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63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635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subst">
    <w:name w:val="hljs-subst"/>
    <w:basedOn w:val="DefaultParagraphFont"/>
    <w:rsid w:val="002E63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7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6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4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1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8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2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54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82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5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43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10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07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1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72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7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1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99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86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24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0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4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24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8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2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87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0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5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12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2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2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1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1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6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15829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84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4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2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1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1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7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44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86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2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60070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9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7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85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5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2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6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76080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03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07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72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64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6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8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5861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0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64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8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4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3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0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1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24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8394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15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1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2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51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0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56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68885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6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6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24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37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76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3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13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3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9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4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77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2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1709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8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26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8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2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8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9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2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07051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2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4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4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4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fontTable" Target="fontTable.xml" /><Relationship Id="rId10" Type="http://schemas.openxmlformats.org/officeDocument/2006/relationships/image" Target="media/image7.png" /><Relationship Id="rId4" Type="http://schemas.openxmlformats.org/officeDocument/2006/relationships/image" Target="media/image1.jpe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C</dc:creator>
  <cp:keywords/>
  <dc:description/>
  <cp:lastModifiedBy>917200840842</cp:lastModifiedBy>
  <cp:revision>2</cp:revision>
  <dcterms:created xsi:type="dcterms:W3CDTF">2023-10-18T14:24:00Z</dcterms:created>
  <dcterms:modified xsi:type="dcterms:W3CDTF">2023-10-18T14:24:00Z</dcterms:modified>
</cp:coreProperties>
</file>