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2049D" w14:textId="77777777" w:rsidR="005A2568" w:rsidRDefault="005A2568" w:rsidP="005A2568">
      <w:pPr>
        <w:spacing w:after="0" w:line="259" w:lineRule="auto"/>
        <w:ind w:left="316" w:right="0" w:firstLine="0"/>
        <w:jc w:val="center"/>
      </w:pPr>
    </w:p>
    <w:p w14:paraId="5ED7C97C" w14:textId="77777777" w:rsidR="005A2568" w:rsidRDefault="005A2568" w:rsidP="005A2568">
      <w:pPr>
        <w:spacing w:after="0" w:line="259" w:lineRule="auto"/>
        <w:ind w:left="213" w:right="0"/>
        <w:jc w:val="center"/>
      </w:pPr>
      <w:r>
        <w:rPr>
          <w:sz w:val="44"/>
        </w:rPr>
        <w:t xml:space="preserve">PROG 8460 </w:t>
      </w:r>
    </w:p>
    <w:p w14:paraId="17597AB5" w14:textId="77777777" w:rsidR="005A2568" w:rsidRDefault="005A2568" w:rsidP="005A2568">
      <w:pPr>
        <w:spacing w:after="0" w:line="259" w:lineRule="auto"/>
        <w:ind w:left="316" w:right="0" w:firstLine="0"/>
        <w:jc w:val="center"/>
      </w:pPr>
      <w:r>
        <w:rPr>
          <w:sz w:val="44"/>
        </w:rPr>
        <w:t xml:space="preserve"> </w:t>
      </w:r>
    </w:p>
    <w:p w14:paraId="5EC5315E" w14:textId="77777777" w:rsidR="005A2568" w:rsidRDefault="005A2568" w:rsidP="005A2568">
      <w:pPr>
        <w:spacing w:after="0" w:line="259" w:lineRule="auto"/>
        <w:ind w:left="213" w:right="2"/>
        <w:jc w:val="center"/>
      </w:pPr>
      <w:r>
        <w:rPr>
          <w:sz w:val="44"/>
        </w:rPr>
        <w:t xml:space="preserve">ASSIGNMENT #1 </w:t>
      </w:r>
    </w:p>
    <w:p w14:paraId="4E03C527" w14:textId="77777777" w:rsidR="005A2568" w:rsidRPr="00302245" w:rsidRDefault="005A2568" w:rsidP="005A2568">
      <w:pPr>
        <w:spacing w:after="0" w:line="259" w:lineRule="auto"/>
        <w:ind w:left="316" w:right="0" w:firstLine="0"/>
        <w:jc w:val="center"/>
      </w:pPr>
      <w:r>
        <w:rPr>
          <w:sz w:val="44"/>
        </w:rPr>
        <w:t xml:space="preserve"> </w:t>
      </w:r>
    </w:p>
    <w:p w14:paraId="17C55171" w14:textId="77777777" w:rsidR="00980E14" w:rsidRPr="00F11965" w:rsidRDefault="00980E14" w:rsidP="00980E14">
      <w:pPr>
        <w:spacing w:after="0" w:line="259" w:lineRule="auto"/>
        <w:ind w:left="0" w:right="0" w:firstLine="0"/>
        <w:jc w:val="left"/>
        <w:rPr>
          <w:b/>
          <w:bCs/>
        </w:rPr>
      </w:pPr>
      <w:r w:rsidRPr="00F11965">
        <w:rPr>
          <w:b/>
          <w:bCs/>
          <w:sz w:val="32"/>
        </w:rPr>
        <w:t xml:space="preserve">Task 2 - BI and Data-related Questions [30 marks] </w:t>
      </w:r>
    </w:p>
    <w:p w14:paraId="07D22D47" w14:textId="77777777" w:rsidR="00980E14" w:rsidRDefault="00980E14" w:rsidP="00980E14">
      <w:pPr>
        <w:spacing w:after="183" w:line="259" w:lineRule="auto"/>
        <w:ind w:left="0" w:right="0" w:firstLine="0"/>
        <w:jc w:val="left"/>
      </w:pPr>
      <w:r>
        <w:rPr>
          <w:sz w:val="28"/>
        </w:rPr>
        <w:t xml:space="preserve"> </w:t>
      </w:r>
    </w:p>
    <w:p w14:paraId="251FAC60" w14:textId="77777777" w:rsidR="00980E14" w:rsidRPr="003D1E27" w:rsidRDefault="00980E14" w:rsidP="00980E14">
      <w:pPr>
        <w:numPr>
          <w:ilvl w:val="0"/>
          <w:numId w:val="1"/>
        </w:numPr>
        <w:ind w:right="0" w:hanging="326"/>
        <w:rPr>
          <w:b/>
          <w:bCs/>
        </w:rPr>
      </w:pPr>
      <w:r w:rsidRPr="003D1E27">
        <w:rPr>
          <w:b/>
          <w:bCs/>
        </w:rPr>
        <w:t xml:space="preserve">What are the 3 Vs of Data, and explain each in detail? [4 marks] </w:t>
      </w:r>
    </w:p>
    <w:p w14:paraId="4B249F76" w14:textId="77777777" w:rsidR="00980E14" w:rsidRDefault="00980E14" w:rsidP="00980E14">
      <w:pPr>
        <w:spacing w:after="0" w:line="259" w:lineRule="auto"/>
        <w:ind w:left="0" w:right="0" w:firstLine="0"/>
        <w:jc w:val="left"/>
        <w:rPr>
          <w:sz w:val="26"/>
        </w:rPr>
      </w:pPr>
      <w:r>
        <w:rPr>
          <w:sz w:val="26"/>
        </w:rPr>
        <w:t xml:space="preserve"> </w:t>
      </w:r>
      <w:r>
        <w:rPr>
          <w:sz w:val="26"/>
        </w:rPr>
        <w:tab/>
        <w:t>The 3 Vs of data are Volume, Velocity, and Variety.</w:t>
      </w:r>
    </w:p>
    <w:p w14:paraId="570661BC" w14:textId="77777777" w:rsidR="00980E14" w:rsidRDefault="00980E14" w:rsidP="00980E14">
      <w:pPr>
        <w:spacing w:after="0" w:line="259" w:lineRule="auto"/>
        <w:ind w:left="0" w:right="0" w:firstLine="0"/>
        <w:jc w:val="left"/>
        <w:rPr>
          <w:sz w:val="26"/>
        </w:rPr>
      </w:pPr>
      <w:r>
        <w:rPr>
          <w:sz w:val="26"/>
        </w:rPr>
        <w:tab/>
      </w:r>
      <w:r w:rsidRPr="003D1E27">
        <w:rPr>
          <w:b/>
          <w:bCs/>
          <w:sz w:val="26"/>
        </w:rPr>
        <w:t>Volume:</w:t>
      </w:r>
      <w:r>
        <w:rPr>
          <w:sz w:val="26"/>
        </w:rPr>
        <w:t xml:space="preserve"> Data Volume, the amount of data gathered, triples every two years, leaving a massive amount to manage.</w:t>
      </w:r>
    </w:p>
    <w:p w14:paraId="2AE04A68" w14:textId="77777777" w:rsidR="00980E14" w:rsidRDefault="00980E14" w:rsidP="00980E14">
      <w:pPr>
        <w:spacing w:after="0" w:line="259" w:lineRule="auto"/>
        <w:ind w:left="0" w:right="0" w:firstLine="0"/>
        <w:jc w:val="left"/>
        <w:rPr>
          <w:sz w:val="26"/>
        </w:rPr>
      </w:pPr>
      <w:r>
        <w:rPr>
          <w:sz w:val="26"/>
        </w:rPr>
        <w:tab/>
      </w:r>
      <w:r w:rsidRPr="003D1E27">
        <w:rPr>
          <w:b/>
          <w:bCs/>
          <w:sz w:val="26"/>
        </w:rPr>
        <w:t>Velocity:</w:t>
      </w:r>
      <w:r>
        <w:rPr>
          <w:sz w:val="26"/>
        </w:rPr>
        <w:t xml:space="preserve"> </w:t>
      </w:r>
      <w:r w:rsidRPr="00A10E32">
        <w:rPr>
          <w:sz w:val="26"/>
        </w:rPr>
        <w:t>Data velocity, the time between capture and reporting, is under increasing pressure to ensure current information for decision-making and quick data flow for faster business response.</w:t>
      </w:r>
    </w:p>
    <w:p w14:paraId="79933AD7" w14:textId="77777777" w:rsidR="00980E14" w:rsidRDefault="00980E14" w:rsidP="00980E14">
      <w:pPr>
        <w:spacing w:after="0" w:line="259" w:lineRule="auto"/>
        <w:ind w:left="0" w:right="0" w:firstLine="0"/>
        <w:jc w:val="left"/>
        <w:rPr>
          <w:sz w:val="26"/>
        </w:rPr>
      </w:pPr>
      <w:r>
        <w:rPr>
          <w:sz w:val="26"/>
        </w:rPr>
        <w:tab/>
      </w:r>
      <w:r w:rsidRPr="003D1E27">
        <w:rPr>
          <w:b/>
          <w:bCs/>
          <w:sz w:val="26"/>
        </w:rPr>
        <w:t>Variety:</w:t>
      </w:r>
      <w:r>
        <w:rPr>
          <w:sz w:val="26"/>
        </w:rPr>
        <w:t xml:space="preserve"> </w:t>
      </w:r>
      <w:r w:rsidRPr="003D1E27">
        <w:rPr>
          <w:sz w:val="26"/>
        </w:rPr>
        <w:t>Data variety refers to the diverse sources of business data, including in-store sales, online transactions, web traffic, and social media conversations, which presents challenges in normalizing and efficiently analyzing the collected data.</w:t>
      </w:r>
    </w:p>
    <w:p w14:paraId="204539C0" w14:textId="77777777" w:rsidR="00980E14" w:rsidRDefault="00980E14" w:rsidP="00980E14">
      <w:pPr>
        <w:spacing w:after="0" w:line="259" w:lineRule="auto"/>
        <w:ind w:left="0" w:right="0" w:firstLine="0"/>
        <w:jc w:val="left"/>
        <w:rPr>
          <w:sz w:val="26"/>
        </w:rPr>
      </w:pPr>
    </w:p>
    <w:p w14:paraId="1AC5471B" w14:textId="77777777" w:rsidR="00980E14" w:rsidRDefault="00980E14" w:rsidP="00980E14">
      <w:pPr>
        <w:spacing w:after="0" w:line="259" w:lineRule="auto"/>
        <w:ind w:left="0" w:right="0" w:firstLine="0"/>
        <w:jc w:val="left"/>
      </w:pPr>
    </w:p>
    <w:p w14:paraId="1D458DCF" w14:textId="77777777" w:rsidR="00980E14" w:rsidRDefault="00980E14" w:rsidP="00980E14">
      <w:pPr>
        <w:numPr>
          <w:ilvl w:val="0"/>
          <w:numId w:val="1"/>
        </w:numPr>
        <w:ind w:right="0" w:hanging="326"/>
        <w:rPr>
          <w:b/>
          <w:bCs/>
        </w:rPr>
      </w:pPr>
      <w:r w:rsidRPr="003D1E27">
        <w:rPr>
          <w:b/>
          <w:bCs/>
        </w:rPr>
        <w:t>List capabilities of Business Intelligence systems. [5 marks</w:t>
      </w:r>
      <w:r>
        <w:rPr>
          <w:b/>
          <w:bCs/>
        </w:rPr>
        <w:t>]</w:t>
      </w:r>
    </w:p>
    <w:p w14:paraId="105DFE1E" w14:textId="77777777" w:rsidR="00980E14" w:rsidRPr="00981C71" w:rsidRDefault="00980E14" w:rsidP="00980E14">
      <w:pPr>
        <w:ind w:left="531" w:right="0" w:firstLine="0"/>
      </w:pPr>
      <w:r w:rsidRPr="00981C71">
        <w:t xml:space="preserve">Data Management </w:t>
      </w:r>
    </w:p>
    <w:p w14:paraId="00EA760E" w14:textId="77777777" w:rsidR="00980E14" w:rsidRPr="00981C71" w:rsidRDefault="00980E14" w:rsidP="00980E14">
      <w:pPr>
        <w:ind w:left="531" w:right="0" w:firstLine="0"/>
      </w:pPr>
      <w:r w:rsidRPr="00981C71">
        <w:t xml:space="preserve">Data Lineage Tracking </w:t>
      </w:r>
    </w:p>
    <w:p w14:paraId="3DBFB08E" w14:textId="77777777" w:rsidR="00980E14" w:rsidRPr="00981C71" w:rsidRDefault="00980E14" w:rsidP="00980E14">
      <w:pPr>
        <w:ind w:left="531" w:right="0" w:firstLine="0"/>
        <w:rPr>
          <w:lang w:val="en-CA"/>
        </w:rPr>
      </w:pPr>
      <w:r w:rsidRPr="00051A09">
        <w:rPr>
          <w:lang w:val="en-CA"/>
        </w:rPr>
        <w:t>Interactive Data Visualizations</w:t>
      </w:r>
      <w:r w:rsidRPr="00981C71">
        <w:rPr>
          <w:lang w:val="en-CA"/>
        </w:rPr>
        <w:t xml:space="preserve"> </w:t>
      </w:r>
    </w:p>
    <w:p w14:paraId="7DE51DA3" w14:textId="77777777" w:rsidR="00980E14" w:rsidRPr="00981C71" w:rsidRDefault="00980E14" w:rsidP="00980E14">
      <w:pPr>
        <w:ind w:left="531" w:right="0" w:firstLine="0"/>
        <w:rPr>
          <w:lang w:val="en-CA"/>
        </w:rPr>
      </w:pPr>
      <w:r w:rsidRPr="00051A09">
        <w:rPr>
          <w:lang w:val="en-CA"/>
        </w:rPr>
        <w:t>Cloud Deployment</w:t>
      </w:r>
      <w:r w:rsidRPr="00981C71">
        <w:rPr>
          <w:lang w:val="en-CA"/>
        </w:rPr>
        <w:t xml:space="preserve"> </w:t>
      </w:r>
    </w:p>
    <w:p w14:paraId="59AEEAA7" w14:textId="77777777" w:rsidR="00980E14" w:rsidRPr="00981C71" w:rsidRDefault="00980E14" w:rsidP="00980E14">
      <w:pPr>
        <w:ind w:left="531" w:right="0" w:firstLine="0"/>
        <w:rPr>
          <w:lang w:val="en-CA"/>
        </w:rPr>
      </w:pPr>
      <w:r w:rsidRPr="00051A09">
        <w:rPr>
          <w:lang w:val="en-CA"/>
        </w:rPr>
        <w:t>Customization and Integration</w:t>
      </w:r>
      <w:r w:rsidRPr="00981C71">
        <w:rPr>
          <w:lang w:val="en-CA"/>
        </w:rPr>
        <w:t xml:space="preserve"> </w:t>
      </w:r>
    </w:p>
    <w:p w14:paraId="266CED00" w14:textId="77777777" w:rsidR="00980E14" w:rsidRPr="00981C71" w:rsidRDefault="00980E14" w:rsidP="00980E14">
      <w:pPr>
        <w:ind w:left="531" w:right="0" w:firstLine="0"/>
        <w:rPr>
          <w:lang w:val="en-CA"/>
        </w:rPr>
      </w:pPr>
      <w:r w:rsidRPr="00051A09">
        <w:rPr>
          <w:lang w:val="en-CA"/>
        </w:rPr>
        <w:t>Reporting</w:t>
      </w:r>
      <w:r w:rsidRPr="00981C71">
        <w:rPr>
          <w:lang w:val="en-CA"/>
        </w:rPr>
        <w:t xml:space="preserve"> </w:t>
      </w:r>
    </w:p>
    <w:p w14:paraId="3BCCD4CB" w14:textId="77777777" w:rsidR="00980E14" w:rsidRDefault="00980E14" w:rsidP="00980E14">
      <w:pPr>
        <w:ind w:left="531" w:right="0" w:firstLine="0"/>
        <w:rPr>
          <w:lang w:val="en-CA"/>
        </w:rPr>
      </w:pPr>
      <w:r w:rsidRPr="00981C71">
        <w:rPr>
          <w:lang w:val="en-CA"/>
        </w:rPr>
        <w:t>Dashboard Management</w:t>
      </w:r>
    </w:p>
    <w:p w14:paraId="3C0C47A3" w14:textId="77777777" w:rsidR="00980E14" w:rsidRPr="00981C71" w:rsidRDefault="00980E14" w:rsidP="00980E14">
      <w:pPr>
        <w:ind w:left="531" w:right="0" w:firstLine="0"/>
        <w:rPr>
          <w:lang w:val="en-CA"/>
        </w:rPr>
      </w:pPr>
      <w:r>
        <w:rPr>
          <w:lang w:val="en-CA"/>
        </w:rPr>
        <w:t>Collaboration</w:t>
      </w:r>
    </w:p>
    <w:p w14:paraId="3E251487" w14:textId="77777777" w:rsidR="00980E14" w:rsidRPr="00981C71" w:rsidRDefault="00980E14" w:rsidP="00980E14">
      <w:pPr>
        <w:ind w:left="531" w:right="0" w:firstLine="0"/>
        <w:rPr>
          <w:lang w:val="en-CA"/>
        </w:rPr>
      </w:pPr>
      <w:r w:rsidRPr="00981C71">
        <w:rPr>
          <w:lang w:val="en-CA"/>
        </w:rPr>
        <w:t>Predictive Analytics and Modeling</w:t>
      </w:r>
    </w:p>
    <w:p w14:paraId="2F91507E" w14:textId="77777777" w:rsidR="00980E14" w:rsidRDefault="00980E14" w:rsidP="00980E14">
      <w:pPr>
        <w:ind w:left="0" w:right="0" w:firstLine="0"/>
        <w:rPr>
          <w:b/>
          <w:bCs/>
        </w:rPr>
      </w:pPr>
    </w:p>
    <w:p w14:paraId="74C9B641" w14:textId="77777777" w:rsidR="00980E14" w:rsidRDefault="00980E14" w:rsidP="00980E14">
      <w:pPr>
        <w:ind w:left="531" w:right="0" w:firstLine="0"/>
        <w:rPr>
          <w:b/>
          <w:bCs/>
        </w:rPr>
      </w:pPr>
    </w:p>
    <w:p w14:paraId="7961DC90" w14:textId="77777777" w:rsidR="00980E14" w:rsidRPr="00FC3648" w:rsidRDefault="00980E14" w:rsidP="00980E14">
      <w:pPr>
        <w:numPr>
          <w:ilvl w:val="0"/>
          <w:numId w:val="1"/>
        </w:numPr>
        <w:ind w:right="0" w:hanging="326"/>
        <w:rPr>
          <w:b/>
          <w:bCs/>
        </w:rPr>
      </w:pPr>
      <w:r w:rsidRPr="00FC3648">
        <w:rPr>
          <w:b/>
          <w:bCs/>
        </w:rPr>
        <w:t xml:space="preserve">Different types of data with examples for each type. [3 marks] </w:t>
      </w:r>
    </w:p>
    <w:p w14:paraId="3A577161" w14:textId="77777777" w:rsidR="00980E14" w:rsidRPr="00CA078D" w:rsidRDefault="00980E14" w:rsidP="00980E14">
      <w:pPr>
        <w:spacing w:after="0" w:line="259" w:lineRule="auto"/>
        <w:ind w:left="531" w:right="0" w:firstLine="189"/>
        <w:jc w:val="left"/>
        <w:rPr>
          <w:sz w:val="26"/>
        </w:rPr>
      </w:pPr>
      <w:r w:rsidRPr="00D62278">
        <w:rPr>
          <w:b/>
          <w:bCs/>
          <w:sz w:val="26"/>
        </w:rPr>
        <w:t xml:space="preserve">Structured Data </w:t>
      </w:r>
      <w:r>
        <w:rPr>
          <w:b/>
          <w:bCs/>
          <w:sz w:val="26"/>
        </w:rPr>
        <w:t>–</w:t>
      </w:r>
      <w:r w:rsidRPr="00D62278">
        <w:rPr>
          <w:b/>
          <w:bCs/>
          <w:sz w:val="26"/>
        </w:rPr>
        <w:t xml:space="preserve"> </w:t>
      </w:r>
      <w:r>
        <w:rPr>
          <w:sz w:val="26"/>
        </w:rPr>
        <w:t xml:space="preserve">They have a pre-defined model. Example - </w:t>
      </w:r>
      <w:r w:rsidRPr="00F96235">
        <w:rPr>
          <w:sz w:val="26"/>
        </w:rPr>
        <w:t>number of</w:t>
      </w:r>
      <w:r>
        <w:rPr>
          <w:sz w:val="26"/>
        </w:rPr>
        <w:t xml:space="preserve"> </w:t>
      </w:r>
      <w:r w:rsidRPr="00F96235">
        <w:rPr>
          <w:sz w:val="26"/>
        </w:rPr>
        <w:t>characters</w:t>
      </w:r>
      <w:r>
        <w:rPr>
          <w:sz w:val="26"/>
        </w:rPr>
        <w:t xml:space="preserve">, </w:t>
      </w:r>
      <w:r w:rsidRPr="00F96235">
        <w:rPr>
          <w:sz w:val="26"/>
        </w:rPr>
        <w:t>name, date, number</w:t>
      </w:r>
    </w:p>
    <w:p w14:paraId="47A573D3" w14:textId="77777777" w:rsidR="00980E14" w:rsidRPr="00BF051B" w:rsidRDefault="00980E14" w:rsidP="00980E14">
      <w:pPr>
        <w:spacing w:after="0" w:line="259" w:lineRule="auto"/>
        <w:ind w:left="720" w:right="0" w:firstLine="0"/>
        <w:jc w:val="left"/>
        <w:rPr>
          <w:sz w:val="26"/>
        </w:rPr>
      </w:pPr>
      <w:r w:rsidRPr="00D62278">
        <w:rPr>
          <w:b/>
          <w:bCs/>
          <w:sz w:val="26"/>
        </w:rPr>
        <w:t xml:space="preserve">Unstructured Data </w:t>
      </w:r>
      <w:r>
        <w:rPr>
          <w:b/>
          <w:bCs/>
          <w:sz w:val="26"/>
        </w:rPr>
        <w:t>–</w:t>
      </w:r>
      <w:r w:rsidRPr="00D62278">
        <w:rPr>
          <w:b/>
          <w:bCs/>
          <w:sz w:val="26"/>
        </w:rPr>
        <w:t xml:space="preserve"> </w:t>
      </w:r>
      <w:r w:rsidRPr="00BF051B">
        <w:rPr>
          <w:sz w:val="26"/>
        </w:rPr>
        <w:t>Images, video files, Emails</w:t>
      </w:r>
      <w:r>
        <w:rPr>
          <w:sz w:val="26"/>
        </w:rPr>
        <w:t>,</w:t>
      </w:r>
      <w:r w:rsidRPr="00BF051B">
        <w:rPr>
          <w:sz w:val="26"/>
        </w:rPr>
        <w:t xml:space="preserve"> and SMS are considered unstructured data</w:t>
      </w:r>
    </w:p>
    <w:p w14:paraId="31593A79" w14:textId="77777777" w:rsidR="00980E14" w:rsidRPr="00CB7137" w:rsidRDefault="00980E14" w:rsidP="00980E14">
      <w:pPr>
        <w:spacing w:after="0" w:line="259" w:lineRule="auto"/>
        <w:ind w:left="531" w:right="0" w:firstLine="189"/>
        <w:jc w:val="left"/>
        <w:rPr>
          <w:sz w:val="26"/>
        </w:rPr>
      </w:pPr>
      <w:r w:rsidRPr="00D62278">
        <w:rPr>
          <w:b/>
          <w:bCs/>
          <w:sz w:val="26"/>
        </w:rPr>
        <w:t xml:space="preserve">Big Data </w:t>
      </w:r>
      <w:r>
        <w:rPr>
          <w:b/>
          <w:bCs/>
          <w:sz w:val="26"/>
        </w:rPr>
        <w:t xml:space="preserve">– </w:t>
      </w:r>
      <w:r w:rsidRPr="00CB7137">
        <w:rPr>
          <w:sz w:val="26"/>
        </w:rPr>
        <w:t>Data gathered since the 1960s; in the last 20 years, there has been an increase in the amount of data and complex data sets being handled.</w:t>
      </w:r>
    </w:p>
    <w:p w14:paraId="4724FF1C" w14:textId="77777777" w:rsidR="00980E14" w:rsidRDefault="00980E14" w:rsidP="00980E14">
      <w:pPr>
        <w:spacing w:after="0" w:line="259" w:lineRule="auto"/>
        <w:ind w:left="0" w:right="0" w:firstLine="0"/>
        <w:jc w:val="left"/>
        <w:rPr>
          <w:sz w:val="26"/>
        </w:rPr>
      </w:pPr>
    </w:p>
    <w:p w14:paraId="715BB620" w14:textId="77777777" w:rsidR="00980E14" w:rsidRDefault="00980E14" w:rsidP="00980E14">
      <w:pPr>
        <w:spacing w:after="0" w:line="259" w:lineRule="auto"/>
        <w:ind w:left="0" w:right="0" w:firstLine="0"/>
        <w:jc w:val="left"/>
      </w:pPr>
    </w:p>
    <w:p w14:paraId="6666EB79" w14:textId="77777777" w:rsidR="00980E14" w:rsidRDefault="00980E14" w:rsidP="00980E14">
      <w:pPr>
        <w:numPr>
          <w:ilvl w:val="0"/>
          <w:numId w:val="1"/>
        </w:numPr>
        <w:ind w:right="0" w:hanging="326"/>
        <w:rPr>
          <w:b/>
          <w:bCs/>
        </w:rPr>
      </w:pPr>
      <w:r w:rsidRPr="00CB7137">
        <w:rPr>
          <w:b/>
          <w:bCs/>
        </w:rPr>
        <w:t xml:space="preserve">Define data visualization. [2 marks] </w:t>
      </w:r>
    </w:p>
    <w:p w14:paraId="156478EC" w14:textId="77777777" w:rsidR="00980E14" w:rsidRDefault="00980E14" w:rsidP="00980E14">
      <w:pPr>
        <w:spacing w:after="0" w:line="259" w:lineRule="auto"/>
        <w:ind w:left="521" w:right="0" w:firstLine="0"/>
        <w:jc w:val="left"/>
      </w:pPr>
      <w:r w:rsidRPr="009A031B">
        <w:t>Data visualization is the visual representation of information and data, utilizing tools like charts, graphs, and maps to identify trends, outliers, and patterns</w:t>
      </w:r>
      <w:r>
        <w:t xml:space="preserve">. This is </w:t>
      </w:r>
      <w:r w:rsidRPr="009A031B">
        <w:t>crucial for data-driven decision-making in the Big Data world.</w:t>
      </w:r>
      <w:r>
        <w:t xml:space="preserve"> </w:t>
      </w:r>
    </w:p>
    <w:p w14:paraId="4A7FA1CB" w14:textId="77777777" w:rsidR="00980E14" w:rsidRDefault="00980E14" w:rsidP="00980E14">
      <w:pPr>
        <w:spacing w:after="0" w:line="259" w:lineRule="auto"/>
        <w:ind w:left="521" w:right="0" w:firstLine="0"/>
        <w:jc w:val="left"/>
      </w:pPr>
    </w:p>
    <w:p w14:paraId="1D6EBB18" w14:textId="77777777" w:rsidR="00980E14" w:rsidRDefault="00980E14" w:rsidP="00980E14">
      <w:pPr>
        <w:spacing w:after="0" w:line="259" w:lineRule="auto"/>
        <w:ind w:left="521" w:right="0" w:firstLine="0"/>
        <w:jc w:val="left"/>
      </w:pPr>
    </w:p>
    <w:p w14:paraId="3C0C5319" w14:textId="77777777" w:rsidR="00980E14" w:rsidRDefault="00980E14" w:rsidP="00980E14">
      <w:pPr>
        <w:spacing w:after="0" w:line="259" w:lineRule="auto"/>
        <w:ind w:left="521" w:right="0" w:firstLine="0"/>
        <w:jc w:val="left"/>
      </w:pPr>
    </w:p>
    <w:p w14:paraId="3FDCB595" w14:textId="77777777" w:rsidR="00980E14" w:rsidRDefault="00980E14" w:rsidP="00980E14">
      <w:pPr>
        <w:spacing w:after="0" w:line="259" w:lineRule="auto"/>
        <w:ind w:left="521" w:right="0" w:firstLine="0"/>
        <w:jc w:val="left"/>
      </w:pPr>
    </w:p>
    <w:p w14:paraId="112EE442" w14:textId="77777777" w:rsidR="00980E14" w:rsidRDefault="00980E14" w:rsidP="00980E14">
      <w:pPr>
        <w:numPr>
          <w:ilvl w:val="0"/>
          <w:numId w:val="1"/>
        </w:numPr>
        <w:ind w:right="0" w:hanging="326"/>
      </w:pPr>
      <w:r w:rsidRPr="00657166">
        <w:rPr>
          <w:b/>
          <w:bCs/>
        </w:rPr>
        <w:t>What is a KPI</w:t>
      </w:r>
      <w:r>
        <w:rPr>
          <w:b/>
          <w:bCs/>
        </w:rPr>
        <w:t>,</w:t>
      </w:r>
      <w:r w:rsidRPr="00657166">
        <w:rPr>
          <w:b/>
          <w:bCs/>
        </w:rPr>
        <w:t xml:space="preserve"> and provide an example (apart from one that has already been provided within the lecture) [2.5 marks</w:t>
      </w:r>
      <w:r>
        <w:t xml:space="preserve">] </w:t>
      </w:r>
    </w:p>
    <w:p w14:paraId="4EF76442" w14:textId="77777777" w:rsidR="00980E14" w:rsidRDefault="00980E14" w:rsidP="00980E14">
      <w:pPr>
        <w:ind w:left="531" w:right="0" w:firstLine="0"/>
      </w:pPr>
      <w:r w:rsidRPr="00BA4BEE">
        <w:t>Business processes should have base-level performance metrics combined with higher-level scores for a broader view, with key performance indicators (KPIs) providing objective measurement of critical business aspects.</w:t>
      </w:r>
    </w:p>
    <w:p w14:paraId="03CE1F3B" w14:textId="77777777" w:rsidR="00980E14" w:rsidRPr="00534EE2" w:rsidRDefault="00980E14" w:rsidP="00980E14">
      <w:pPr>
        <w:ind w:left="531" w:right="0" w:firstLine="0"/>
        <w:rPr>
          <w:lang w:val="en-CA"/>
        </w:rPr>
      </w:pPr>
      <w:r>
        <w:t xml:space="preserve">Example: </w:t>
      </w:r>
      <w:r w:rsidRPr="00534EE2">
        <w:rPr>
          <w:b/>
          <w:bCs/>
          <w:lang w:val="en-CA"/>
        </w:rPr>
        <w:t>Sales Revenue</w:t>
      </w:r>
    </w:p>
    <w:p w14:paraId="1590D974" w14:textId="77777777" w:rsidR="00980E14" w:rsidRPr="00534EE2" w:rsidRDefault="00980E14" w:rsidP="00980E14">
      <w:pPr>
        <w:ind w:left="531" w:right="0" w:firstLine="0"/>
        <w:rPr>
          <w:lang w:val="en-CA"/>
        </w:rPr>
      </w:pPr>
      <w:r w:rsidRPr="00534EE2">
        <w:rPr>
          <w:lang w:val="en-CA"/>
        </w:rPr>
        <w:t xml:space="preserve">This is the total income generated from sales of goods or services. It </w:t>
      </w:r>
      <w:r>
        <w:rPr>
          <w:lang w:val="en-CA"/>
        </w:rPr>
        <w:t>is</w:t>
      </w:r>
      <w:r w:rsidRPr="00534EE2">
        <w:rPr>
          <w:lang w:val="en-CA"/>
        </w:rPr>
        <w:t xml:space="preserve"> the starting point for any sales analysis and is a critical indicator of business health and growth potential.</w:t>
      </w:r>
    </w:p>
    <w:p w14:paraId="70F2E166" w14:textId="77777777" w:rsidR="00980E14" w:rsidRDefault="00980E14" w:rsidP="00980E14">
      <w:pPr>
        <w:ind w:left="531" w:right="0" w:firstLine="0"/>
      </w:pPr>
    </w:p>
    <w:p w14:paraId="30BDF0FB" w14:textId="77777777" w:rsidR="00980E14" w:rsidRPr="00BA4BEE" w:rsidRDefault="00980E14" w:rsidP="00980E14">
      <w:pPr>
        <w:ind w:left="531" w:right="0" w:firstLine="0"/>
      </w:pPr>
    </w:p>
    <w:p w14:paraId="01D28875" w14:textId="77777777" w:rsidR="00980E14" w:rsidRDefault="00980E14" w:rsidP="00980E14">
      <w:pPr>
        <w:numPr>
          <w:ilvl w:val="0"/>
          <w:numId w:val="1"/>
        </w:numPr>
        <w:ind w:right="0" w:hanging="326"/>
        <w:rPr>
          <w:b/>
          <w:bCs/>
        </w:rPr>
      </w:pPr>
      <w:r w:rsidRPr="00657166">
        <w:rPr>
          <w:b/>
          <w:bCs/>
        </w:rPr>
        <w:t xml:space="preserve">What is a BI system? [1 </w:t>
      </w:r>
      <w:r>
        <w:rPr>
          <w:b/>
          <w:bCs/>
        </w:rPr>
        <w:t>mark</w:t>
      </w:r>
      <w:r w:rsidRPr="00657166">
        <w:rPr>
          <w:b/>
          <w:bCs/>
        </w:rPr>
        <w:t xml:space="preserve">] </w:t>
      </w:r>
    </w:p>
    <w:p w14:paraId="04C9979F" w14:textId="77777777" w:rsidR="00980E14" w:rsidRDefault="00980E14" w:rsidP="00980E14">
      <w:pPr>
        <w:ind w:left="531" w:right="0" w:firstLine="0"/>
      </w:pPr>
      <w:r w:rsidRPr="00C23989">
        <w:t xml:space="preserve">It’s a </w:t>
      </w:r>
      <w:r>
        <w:t>technology-driven process that executes and manages</w:t>
      </w:r>
      <w:r w:rsidRPr="00C23989">
        <w:t xml:space="preserve"> business data to transform them into actionable insights.</w:t>
      </w:r>
    </w:p>
    <w:p w14:paraId="44CA5B32" w14:textId="77777777" w:rsidR="00980E14" w:rsidRPr="00C23989" w:rsidRDefault="00980E14" w:rsidP="00980E14">
      <w:pPr>
        <w:ind w:left="531" w:right="0" w:firstLine="0"/>
      </w:pPr>
    </w:p>
    <w:p w14:paraId="221972FC" w14:textId="77777777" w:rsidR="00980E14" w:rsidRPr="00657166" w:rsidRDefault="00980E14" w:rsidP="00980E14">
      <w:pPr>
        <w:spacing w:after="0" w:line="259" w:lineRule="auto"/>
        <w:ind w:left="0" w:right="0" w:firstLine="0"/>
        <w:jc w:val="left"/>
        <w:rPr>
          <w:b/>
          <w:bCs/>
        </w:rPr>
      </w:pPr>
      <w:r w:rsidRPr="00657166">
        <w:rPr>
          <w:b/>
          <w:bCs/>
          <w:sz w:val="26"/>
        </w:rPr>
        <w:t xml:space="preserve"> </w:t>
      </w:r>
    </w:p>
    <w:p w14:paraId="455CF255" w14:textId="77777777" w:rsidR="00980E14" w:rsidRDefault="00980E14" w:rsidP="00980E14">
      <w:pPr>
        <w:ind w:left="205" w:right="0" w:firstLine="0"/>
        <w:rPr>
          <w:b/>
          <w:bCs/>
        </w:rPr>
      </w:pPr>
      <w:r w:rsidRPr="00657166">
        <w:rPr>
          <w:b/>
          <w:bCs/>
        </w:rPr>
        <w:t xml:space="preserve">What are the 5 </w:t>
      </w:r>
      <w:r>
        <w:rPr>
          <w:b/>
          <w:bCs/>
        </w:rPr>
        <w:t>Cs of data</w:t>
      </w:r>
      <w:r w:rsidRPr="00657166">
        <w:rPr>
          <w:b/>
          <w:bCs/>
        </w:rPr>
        <w:t xml:space="preserve"> </w:t>
      </w:r>
      <w:r>
        <w:rPr>
          <w:b/>
          <w:bCs/>
        </w:rPr>
        <w:t>preparation data, and what is each purpose</w:t>
      </w:r>
      <w:r w:rsidRPr="00657166">
        <w:rPr>
          <w:b/>
          <w:bCs/>
        </w:rPr>
        <w:t xml:space="preserve">? [5 marks] </w:t>
      </w:r>
    </w:p>
    <w:p w14:paraId="19C976FB" w14:textId="77777777" w:rsidR="00980E14" w:rsidRPr="007E3726" w:rsidRDefault="00980E14" w:rsidP="00980E14">
      <w:pPr>
        <w:spacing w:after="0" w:line="259" w:lineRule="auto"/>
        <w:ind w:left="521" w:right="0" w:firstLine="0"/>
        <w:jc w:val="left"/>
        <w:rPr>
          <w:sz w:val="26"/>
        </w:rPr>
      </w:pPr>
      <w:r w:rsidRPr="007E3726">
        <w:rPr>
          <w:b/>
          <w:bCs/>
          <w:sz w:val="26"/>
        </w:rPr>
        <w:t>Clean -</w:t>
      </w:r>
      <w:r w:rsidRPr="007E3726">
        <w:rPr>
          <w:sz w:val="26"/>
        </w:rPr>
        <w:t xml:space="preserve"> Remove or edit incomplete, incorrect, inaccurate, or irrelevant data points</w:t>
      </w:r>
      <w:r>
        <w:rPr>
          <w:sz w:val="26"/>
        </w:rPr>
        <w:t>.</w:t>
      </w:r>
      <w:r w:rsidRPr="007E3726">
        <w:rPr>
          <w:sz w:val="26"/>
        </w:rPr>
        <w:t xml:space="preserve"> </w:t>
      </w:r>
    </w:p>
    <w:p w14:paraId="60E63554" w14:textId="77777777" w:rsidR="00980E14" w:rsidRPr="007E3726" w:rsidRDefault="00980E14" w:rsidP="00980E14">
      <w:pPr>
        <w:spacing w:after="0" w:line="259" w:lineRule="auto"/>
        <w:ind w:left="521" w:right="0" w:firstLine="0"/>
        <w:jc w:val="left"/>
        <w:rPr>
          <w:sz w:val="26"/>
        </w:rPr>
      </w:pPr>
      <w:r w:rsidRPr="007E3726">
        <w:rPr>
          <w:b/>
          <w:bCs/>
          <w:sz w:val="26"/>
        </w:rPr>
        <w:t>Consistent -</w:t>
      </w:r>
      <w:r w:rsidRPr="007E3726">
        <w:rPr>
          <w:sz w:val="26"/>
        </w:rPr>
        <w:t xml:space="preserve"> The relationship between data points and how to compare them must be standard throughout the system</w:t>
      </w:r>
      <w:r>
        <w:rPr>
          <w:sz w:val="26"/>
        </w:rPr>
        <w:t>.</w:t>
      </w:r>
      <w:r w:rsidRPr="007E3726">
        <w:rPr>
          <w:sz w:val="26"/>
        </w:rPr>
        <w:t xml:space="preserve"> </w:t>
      </w:r>
    </w:p>
    <w:p w14:paraId="7A98AF8E" w14:textId="77777777" w:rsidR="00980E14" w:rsidRPr="007E3726" w:rsidRDefault="00980E14" w:rsidP="00980E14">
      <w:pPr>
        <w:spacing w:after="0" w:line="259" w:lineRule="auto"/>
        <w:ind w:left="521" w:right="0" w:firstLine="0"/>
        <w:jc w:val="left"/>
        <w:rPr>
          <w:sz w:val="26"/>
        </w:rPr>
      </w:pPr>
      <w:r w:rsidRPr="007E3726">
        <w:rPr>
          <w:b/>
          <w:bCs/>
          <w:sz w:val="26"/>
        </w:rPr>
        <w:t>Conformed -</w:t>
      </w:r>
      <w:r w:rsidRPr="007E3726">
        <w:rPr>
          <w:sz w:val="26"/>
        </w:rPr>
        <w:t xml:space="preserve"> The </w:t>
      </w:r>
      <w:r>
        <w:rPr>
          <w:sz w:val="26"/>
        </w:rPr>
        <w:t>data analysis protocols must be</w:t>
      </w:r>
      <w:r w:rsidRPr="007E3726">
        <w:rPr>
          <w:sz w:val="26"/>
        </w:rPr>
        <w:t xml:space="preserve"> standard throughout the system</w:t>
      </w:r>
      <w:r>
        <w:rPr>
          <w:sz w:val="26"/>
        </w:rPr>
        <w:t>.</w:t>
      </w:r>
      <w:r w:rsidRPr="007E3726">
        <w:rPr>
          <w:sz w:val="26"/>
        </w:rPr>
        <w:t xml:space="preserve"> </w:t>
      </w:r>
    </w:p>
    <w:p w14:paraId="4E93C4D5" w14:textId="77777777" w:rsidR="00980E14" w:rsidRPr="007E3726" w:rsidRDefault="00980E14" w:rsidP="00980E14">
      <w:pPr>
        <w:spacing w:after="0" w:line="259" w:lineRule="auto"/>
        <w:ind w:left="521" w:right="0" w:firstLine="0"/>
        <w:jc w:val="left"/>
        <w:rPr>
          <w:sz w:val="26"/>
        </w:rPr>
      </w:pPr>
      <w:r w:rsidRPr="007E3726">
        <w:rPr>
          <w:b/>
          <w:bCs/>
          <w:sz w:val="26"/>
        </w:rPr>
        <w:t>Current -</w:t>
      </w:r>
      <w:r w:rsidRPr="007E3726">
        <w:rPr>
          <w:sz w:val="26"/>
        </w:rPr>
        <w:t xml:space="preserve"> Determine how quickly new data will be made available </w:t>
      </w:r>
    </w:p>
    <w:p w14:paraId="15F30F1A" w14:textId="77777777" w:rsidR="00980E14" w:rsidRPr="007E3726" w:rsidRDefault="00980E14" w:rsidP="00980E14">
      <w:pPr>
        <w:spacing w:after="0" w:line="259" w:lineRule="auto"/>
        <w:ind w:left="521" w:right="0" w:firstLine="0"/>
        <w:jc w:val="left"/>
        <w:rPr>
          <w:sz w:val="26"/>
        </w:rPr>
      </w:pPr>
      <w:r w:rsidRPr="007E3726">
        <w:rPr>
          <w:b/>
          <w:bCs/>
          <w:sz w:val="26"/>
        </w:rPr>
        <w:t xml:space="preserve">Comprehensive - </w:t>
      </w:r>
      <w:r w:rsidRPr="007E3726">
        <w:rPr>
          <w:sz w:val="26"/>
        </w:rPr>
        <w:t xml:space="preserve">Ensure that the </w:t>
      </w:r>
      <w:r>
        <w:rPr>
          <w:sz w:val="26"/>
        </w:rPr>
        <w:t>data required</w:t>
      </w:r>
      <w:r w:rsidRPr="007E3726">
        <w:rPr>
          <w:sz w:val="26"/>
        </w:rPr>
        <w:t xml:space="preserve"> to support any decision is available</w:t>
      </w:r>
    </w:p>
    <w:p w14:paraId="28970541" w14:textId="77777777" w:rsidR="00980E14" w:rsidRPr="007E3726" w:rsidRDefault="00980E14" w:rsidP="00980E14">
      <w:pPr>
        <w:pStyle w:val="ListParagraph"/>
        <w:spacing w:after="0" w:line="259" w:lineRule="auto"/>
        <w:ind w:left="531" w:right="0" w:firstLine="0"/>
        <w:jc w:val="left"/>
      </w:pPr>
    </w:p>
    <w:p w14:paraId="44B159EB" w14:textId="77777777" w:rsidR="00980E14" w:rsidRPr="00657166" w:rsidRDefault="00980E14" w:rsidP="00980E14">
      <w:pPr>
        <w:spacing w:after="0" w:line="259" w:lineRule="auto"/>
        <w:ind w:left="0" w:right="0" w:firstLine="0"/>
        <w:jc w:val="left"/>
        <w:rPr>
          <w:b/>
          <w:bCs/>
        </w:rPr>
      </w:pPr>
      <w:r w:rsidRPr="00657166">
        <w:rPr>
          <w:b/>
          <w:bCs/>
        </w:rPr>
        <w:t xml:space="preserve"> </w:t>
      </w:r>
    </w:p>
    <w:p w14:paraId="62D354E6" w14:textId="77777777" w:rsidR="00980E14" w:rsidRDefault="00980E14" w:rsidP="00980E14">
      <w:pPr>
        <w:numPr>
          <w:ilvl w:val="0"/>
          <w:numId w:val="1"/>
        </w:numPr>
        <w:ind w:right="0" w:hanging="326"/>
        <w:rPr>
          <w:b/>
          <w:bCs/>
        </w:rPr>
      </w:pPr>
      <w:r w:rsidRPr="00657166">
        <w:rPr>
          <w:b/>
          <w:bCs/>
        </w:rPr>
        <w:t xml:space="preserve">What are some </w:t>
      </w:r>
      <w:r>
        <w:rPr>
          <w:b/>
          <w:bCs/>
        </w:rPr>
        <w:t>key success factors of a successful BI program? Explain each factor.</w:t>
      </w:r>
      <w:r w:rsidRPr="00657166">
        <w:rPr>
          <w:b/>
          <w:bCs/>
        </w:rPr>
        <w:t xml:space="preserve"> [7.5 marks] </w:t>
      </w:r>
    </w:p>
    <w:p w14:paraId="606CF529" w14:textId="77777777" w:rsidR="00980E14" w:rsidRPr="00CD6D47" w:rsidRDefault="00980E14" w:rsidP="00980E14">
      <w:pPr>
        <w:ind w:left="531" w:right="0" w:firstLine="0"/>
      </w:pPr>
      <w:r>
        <w:rPr>
          <w:b/>
          <w:bCs/>
        </w:rPr>
        <w:t xml:space="preserve">Measure Success – </w:t>
      </w:r>
      <w:r w:rsidRPr="00CD6D47">
        <w:t>Companies struggle to measure BI success, with ROI providing a vague number based on imprecise inputs, while cost savings offer a more precise input.</w:t>
      </w:r>
    </w:p>
    <w:p w14:paraId="4F061E87" w14:textId="77777777" w:rsidR="00980E14" w:rsidRDefault="00980E14" w:rsidP="00980E14">
      <w:pPr>
        <w:ind w:left="531" w:right="0" w:firstLine="0"/>
        <w:rPr>
          <w:b/>
          <w:bCs/>
        </w:rPr>
      </w:pPr>
      <w:r>
        <w:rPr>
          <w:b/>
          <w:bCs/>
        </w:rPr>
        <w:t xml:space="preserve">Develop A Data Strategy – </w:t>
      </w:r>
      <w:r w:rsidRPr="00C87013">
        <w:t>The most crucial pillar in BI architecture is data, with 78% of respondents stating that clean, relevant data is essential for successful deployment. Data warehouse teams should start with high data quality and address discrepancies between reporting environments, ensuring trust and consistency.</w:t>
      </w:r>
    </w:p>
    <w:p w14:paraId="38CE0BD1" w14:textId="77777777" w:rsidR="00980E14" w:rsidRPr="00F6426E" w:rsidRDefault="00980E14" w:rsidP="00980E14">
      <w:pPr>
        <w:ind w:left="531" w:right="0" w:firstLine="0"/>
        <w:rPr>
          <w:lang w:val="en-CA"/>
        </w:rPr>
      </w:pPr>
      <w:r w:rsidRPr="001014DA">
        <w:rPr>
          <w:b/>
          <w:bCs/>
          <w:lang w:val="en-CA"/>
        </w:rPr>
        <w:t>Manage The Program Well</w:t>
      </w:r>
      <w:r>
        <w:rPr>
          <w:b/>
          <w:bCs/>
          <w:lang w:val="en-CA"/>
        </w:rPr>
        <w:t xml:space="preserve"> – </w:t>
      </w:r>
      <w:r w:rsidRPr="00F6426E">
        <w:rPr>
          <w:lang w:val="en-CA"/>
        </w:rPr>
        <w:t xml:space="preserve">BI projects can run smoothly if project managers prioritize time, resources, and scope. Stakeholders want everything done yesterday, so budget upfront, </w:t>
      </w:r>
      <w:r w:rsidRPr="00F6426E">
        <w:rPr>
          <w:lang w:val="en-CA"/>
        </w:rPr>
        <w:lastRenderedPageBreak/>
        <w:t>budget for required resources, and prioritize requirements. Establish data governance early to avoid never-ending costs and ensure executive support.</w:t>
      </w:r>
    </w:p>
    <w:p w14:paraId="53A8248B" w14:textId="77777777" w:rsidR="00980E14" w:rsidRPr="00403C5B" w:rsidRDefault="00980E14" w:rsidP="00980E14">
      <w:pPr>
        <w:ind w:left="531" w:right="0" w:firstLine="0"/>
        <w:rPr>
          <w:lang w:val="en-CA"/>
        </w:rPr>
      </w:pPr>
      <w:r w:rsidRPr="001014DA">
        <w:rPr>
          <w:b/>
          <w:bCs/>
          <w:lang w:val="en-CA"/>
        </w:rPr>
        <w:t>Ensure Executive Support</w:t>
      </w:r>
      <w:r>
        <w:rPr>
          <w:b/>
          <w:bCs/>
          <w:lang w:val="en-CA"/>
        </w:rPr>
        <w:t xml:space="preserve"> – </w:t>
      </w:r>
      <w:r w:rsidRPr="00403C5B">
        <w:rPr>
          <w:lang w:val="en-CA"/>
        </w:rPr>
        <w:t>Executive support can be improved by bringing in tech-savvy executives with BI experience. Even small project success can gain trust and support.</w:t>
      </w:r>
    </w:p>
    <w:p w14:paraId="748EDD9B" w14:textId="77777777" w:rsidR="00980E14" w:rsidRPr="00C47384" w:rsidRDefault="00980E14" w:rsidP="00980E14">
      <w:pPr>
        <w:ind w:left="531" w:right="0" w:firstLine="0"/>
        <w:rPr>
          <w:lang w:val="en-CA"/>
        </w:rPr>
      </w:pPr>
      <w:r w:rsidRPr="001014DA">
        <w:rPr>
          <w:b/>
          <w:bCs/>
          <w:lang w:val="en-CA"/>
        </w:rPr>
        <w:t>Choose Appropriate Tools</w:t>
      </w:r>
      <w:r>
        <w:rPr>
          <w:b/>
          <w:bCs/>
          <w:lang w:val="en-CA"/>
        </w:rPr>
        <w:t xml:space="preserve"> – </w:t>
      </w:r>
      <w:r w:rsidRPr="00C47384">
        <w:rPr>
          <w:lang w:val="en-CA"/>
        </w:rPr>
        <w:t>BI tools have improved, making selection harder. Understanding users and recognizing diverse needs is crucial for success in a consolidated toolset.</w:t>
      </w:r>
    </w:p>
    <w:p w14:paraId="27D87FD7" w14:textId="77777777" w:rsidR="00980E14" w:rsidRPr="00326F08" w:rsidRDefault="00980E14" w:rsidP="00980E14">
      <w:pPr>
        <w:ind w:left="531" w:right="0" w:firstLine="0"/>
        <w:rPr>
          <w:lang w:val="en-CA"/>
        </w:rPr>
      </w:pPr>
      <w:r>
        <w:rPr>
          <w:b/>
          <w:bCs/>
          <w:lang w:val="en-CA"/>
        </w:rPr>
        <w:t>Standardized</w:t>
      </w:r>
      <w:r w:rsidRPr="00501F5D">
        <w:rPr>
          <w:b/>
          <w:bCs/>
          <w:lang w:val="en-CA"/>
        </w:rPr>
        <w:t xml:space="preserve"> On a Platform</w:t>
      </w:r>
      <w:r>
        <w:rPr>
          <w:b/>
          <w:bCs/>
          <w:lang w:val="en-CA"/>
        </w:rPr>
        <w:t xml:space="preserve"> – </w:t>
      </w:r>
      <w:r w:rsidRPr="00326F08">
        <w:rPr>
          <w:lang w:val="en-CA"/>
        </w:rPr>
        <w:t xml:space="preserve">Companies often have multiple BI tools due to the need for different </w:t>
      </w:r>
      <w:r>
        <w:rPr>
          <w:lang w:val="en-CA"/>
        </w:rPr>
        <w:t>vendor solutions</w:t>
      </w:r>
      <w:r w:rsidRPr="00326F08">
        <w:rPr>
          <w:lang w:val="en-CA"/>
        </w:rPr>
        <w:t>. However, unsatisfied users may seek their solutions. Standardization can lead to BI success, but it's not an easy drive. Aggressive adoption can focus resources on the new BI platform and eliminate multiple data versions quickly.</w:t>
      </w:r>
    </w:p>
    <w:p w14:paraId="37AD30C0" w14:textId="77777777" w:rsidR="00980E14" w:rsidRPr="004377BD" w:rsidRDefault="00980E14" w:rsidP="00980E14">
      <w:pPr>
        <w:ind w:left="531" w:right="0" w:firstLine="0"/>
        <w:rPr>
          <w:lang w:val="en-CA"/>
        </w:rPr>
      </w:pPr>
      <w:r w:rsidRPr="00501F5D">
        <w:rPr>
          <w:b/>
          <w:bCs/>
          <w:lang w:val="en-CA"/>
        </w:rPr>
        <w:t>Align BI Strategy with Business</w:t>
      </w:r>
      <w:r>
        <w:rPr>
          <w:b/>
          <w:bCs/>
          <w:lang w:val="en-CA"/>
        </w:rPr>
        <w:t xml:space="preserve"> – </w:t>
      </w:r>
      <w:r w:rsidRPr="004377BD">
        <w:rPr>
          <w:lang w:val="en-CA"/>
        </w:rPr>
        <w:t>The relationship between business and IT often focuses on "us versus them," with IT acting as a gatekeeper and a valuable contributor to business strategy sessions.</w:t>
      </w:r>
    </w:p>
    <w:p w14:paraId="0A3400D5" w14:textId="77777777" w:rsidR="00980E14" w:rsidRPr="00501F5D" w:rsidRDefault="00980E14" w:rsidP="00980E14">
      <w:pPr>
        <w:ind w:left="531" w:right="0" w:firstLine="0"/>
        <w:rPr>
          <w:b/>
          <w:bCs/>
          <w:lang w:val="en-CA"/>
        </w:rPr>
      </w:pPr>
    </w:p>
    <w:p w14:paraId="08109F02" w14:textId="77777777" w:rsidR="00980E14" w:rsidRPr="00501F5D" w:rsidRDefault="00980E14" w:rsidP="00980E14">
      <w:pPr>
        <w:ind w:left="531" w:right="0" w:firstLine="0"/>
        <w:rPr>
          <w:b/>
          <w:bCs/>
          <w:lang w:val="en-CA"/>
        </w:rPr>
      </w:pPr>
    </w:p>
    <w:p w14:paraId="00B0C8FA" w14:textId="77777777" w:rsidR="00980E14" w:rsidRPr="001014DA" w:rsidRDefault="00980E14" w:rsidP="00980E14">
      <w:pPr>
        <w:ind w:left="531" w:right="0" w:firstLine="0"/>
        <w:rPr>
          <w:b/>
          <w:bCs/>
          <w:lang w:val="en-CA"/>
        </w:rPr>
      </w:pPr>
      <w:r>
        <w:rPr>
          <w:b/>
          <w:bCs/>
          <w:lang w:val="en-CA"/>
        </w:rPr>
        <w:t xml:space="preserve">  </w:t>
      </w:r>
    </w:p>
    <w:p w14:paraId="191AC99B" w14:textId="77777777" w:rsidR="00980E14" w:rsidRPr="001014DA" w:rsidRDefault="00980E14" w:rsidP="00980E14">
      <w:pPr>
        <w:ind w:left="531" w:right="0" w:firstLine="0"/>
        <w:rPr>
          <w:b/>
          <w:bCs/>
          <w:lang w:val="en-CA"/>
        </w:rPr>
      </w:pPr>
    </w:p>
    <w:p w14:paraId="33B50E49" w14:textId="6D095DC0" w:rsidR="00980E14" w:rsidRPr="00657166" w:rsidRDefault="00980E14" w:rsidP="00980E14">
      <w:pPr>
        <w:ind w:left="531" w:right="0" w:firstLine="0"/>
        <w:rPr>
          <w:b/>
          <w:bCs/>
        </w:rPr>
      </w:pPr>
      <w:r w:rsidRPr="00657166">
        <w:rPr>
          <w:b/>
          <w:bCs/>
        </w:rPr>
        <w:br w:type="page"/>
      </w:r>
    </w:p>
    <w:p w14:paraId="23DF233C" w14:textId="77777777" w:rsidR="00B00D67" w:rsidRDefault="00B00D67"/>
    <w:sectPr w:rsidR="00B00D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A7785"/>
    <w:multiLevelType w:val="hybridMultilevel"/>
    <w:tmpl w:val="F6B41322"/>
    <w:lvl w:ilvl="0" w:tplc="652CB200">
      <w:start w:val="1"/>
      <w:numFmt w:val="decimal"/>
      <w:lvlText w:val="%1."/>
      <w:lvlJc w:val="left"/>
      <w:pPr>
        <w:ind w:left="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EE6A2C">
      <w:start w:val="1"/>
      <w:numFmt w:val="bullet"/>
      <w:lvlText w:val="•"/>
      <w:lvlJc w:val="left"/>
      <w:pPr>
        <w:ind w:left="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16F73E">
      <w:start w:val="1"/>
      <w:numFmt w:val="bullet"/>
      <w:lvlText w:val="▪"/>
      <w:lvlJc w:val="left"/>
      <w:pPr>
        <w:ind w:left="1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C86E00">
      <w:start w:val="1"/>
      <w:numFmt w:val="bullet"/>
      <w:lvlText w:val="•"/>
      <w:lvlJc w:val="left"/>
      <w:pPr>
        <w:ind w:left="2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E0724C">
      <w:start w:val="1"/>
      <w:numFmt w:val="bullet"/>
      <w:lvlText w:val="o"/>
      <w:lvlJc w:val="left"/>
      <w:pPr>
        <w:ind w:left="3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60232A">
      <w:start w:val="1"/>
      <w:numFmt w:val="bullet"/>
      <w:lvlText w:val="▪"/>
      <w:lvlJc w:val="left"/>
      <w:pPr>
        <w:ind w:left="3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1AEED8">
      <w:start w:val="1"/>
      <w:numFmt w:val="bullet"/>
      <w:lvlText w:val="•"/>
      <w:lvlJc w:val="left"/>
      <w:pPr>
        <w:ind w:left="4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F22F14">
      <w:start w:val="1"/>
      <w:numFmt w:val="bullet"/>
      <w:lvlText w:val="o"/>
      <w:lvlJc w:val="left"/>
      <w:pPr>
        <w:ind w:left="5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42F392">
      <w:start w:val="1"/>
      <w:numFmt w:val="bullet"/>
      <w:lvlText w:val="▪"/>
      <w:lvlJc w:val="left"/>
      <w:pPr>
        <w:ind w:left="59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945044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14"/>
    <w:rsid w:val="00567206"/>
    <w:rsid w:val="005A2568"/>
    <w:rsid w:val="00892F26"/>
    <w:rsid w:val="00980E14"/>
    <w:rsid w:val="00B00D67"/>
    <w:rsid w:val="00F437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B119BA"/>
  <w15:chartTrackingRefBased/>
  <w15:docId w15:val="{092A97E5-89BC-4184-AA7A-ECC17C9C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E14"/>
    <w:pPr>
      <w:spacing w:after="13" w:line="248" w:lineRule="auto"/>
      <w:ind w:left="170" w:right="63" w:hanging="10"/>
      <w:jc w:val="both"/>
    </w:pPr>
    <w:rPr>
      <w:rFonts w:ascii="Times New Roman" w:eastAsia="Times New Roman" w:hAnsi="Times New Roman" w:cs="Times New Roman"/>
      <w:color w:val="000000"/>
      <w:sz w:val="24"/>
      <w:lang w:val="en-US"/>
    </w:rPr>
  </w:style>
  <w:style w:type="paragraph" w:styleId="Heading1">
    <w:name w:val="heading 1"/>
    <w:basedOn w:val="Normal"/>
    <w:next w:val="Normal"/>
    <w:link w:val="Heading1Char"/>
    <w:uiPriority w:val="9"/>
    <w:qFormat/>
    <w:rsid w:val="00980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E14"/>
    <w:rPr>
      <w:rFonts w:eastAsiaTheme="majorEastAsia" w:cstheme="majorBidi"/>
      <w:color w:val="272727" w:themeColor="text1" w:themeTint="D8"/>
    </w:rPr>
  </w:style>
  <w:style w:type="paragraph" w:styleId="Title">
    <w:name w:val="Title"/>
    <w:basedOn w:val="Normal"/>
    <w:next w:val="Normal"/>
    <w:link w:val="TitleChar"/>
    <w:uiPriority w:val="10"/>
    <w:qFormat/>
    <w:rsid w:val="009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980E14"/>
    <w:rPr>
      <w:i/>
      <w:iCs/>
      <w:color w:val="404040" w:themeColor="text1" w:themeTint="BF"/>
    </w:rPr>
  </w:style>
  <w:style w:type="paragraph" w:styleId="ListParagraph">
    <w:name w:val="List Paragraph"/>
    <w:basedOn w:val="Normal"/>
    <w:uiPriority w:val="34"/>
    <w:qFormat/>
    <w:rsid w:val="00980E14"/>
    <w:pPr>
      <w:ind w:left="720"/>
      <w:contextualSpacing/>
    </w:pPr>
  </w:style>
  <w:style w:type="character" w:styleId="IntenseEmphasis">
    <w:name w:val="Intense Emphasis"/>
    <w:basedOn w:val="DefaultParagraphFont"/>
    <w:uiPriority w:val="21"/>
    <w:qFormat/>
    <w:rsid w:val="00980E14"/>
    <w:rPr>
      <w:i/>
      <w:iCs/>
      <w:color w:val="0F4761" w:themeColor="accent1" w:themeShade="BF"/>
    </w:rPr>
  </w:style>
  <w:style w:type="paragraph" w:styleId="IntenseQuote">
    <w:name w:val="Intense Quote"/>
    <w:basedOn w:val="Normal"/>
    <w:next w:val="Normal"/>
    <w:link w:val="IntenseQuoteChar"/>
    <w:uiPriority w:val="30"/>
    <w:qFormat/>
    <w:rsid w:val="00980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E14"/>
    <w:rPr>
      <w:i/>
      <w:iCs/>
      <w:color w:val="0F4761" w:themeColor="accent1" w:themeShade="BF"/>
    </w:rPr>
  </w:style>
  <w:style w:type="character" w:styleId="IntenseReference">
    <w:name w:val="Intense Reference"/>
    <w:basedOn w:val="DefaultParagraphFont"/>
    <w:uiPriority w:val="32"/>
    <w:qFormat/>
    <w:rsid w:val="00980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709</Words>
  <Characters>4031</Characters>
  <Application>Microsoft Office Word</Application>
  <DocSecurity>0</DocSecurity>
  <Lines>98</Lines>
  <Paragraphs>49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Kalaiarasan</dc:creator>
  <cp:keywords/>
  <dc:description/>
  <cp:lastModifiedBy>Abinaya Kalaiarasan</cp:lastModifiedBy>
  <cp:revision>3</cp:revision>
  <dcterms:created xsi:type="dcterms:W3CDTF">2024-10-23T01:57:00Z</dcterms:created>
  <dcterms:modified xsi:type="dcterms:W3CDTF">2024-10-23T02:01:00Z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3b4856d1-6bb5-48cd-9550-24786e600a92</vt:lpwstr>
  </property>
</Properties>
</file>