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9AD45" w14:textId="6A2ACA93" w:rsidR="00BD3554" w:rsidRPr="00BD3554" w:rsidRDefault="00BD3554" w:rsidP="00BD3554">
      <w:pPr>
        <w:jc w:val="center"/>
        <w:rPr>
          <w:sz w:val="32"/>
          <w:szCs w:val="32"/>
        </w:rPr>
      </w:pPr>
      <w:r w:rsidRPr="00BD3554">
        <w:rPr>
          <w:b/>
          <w:bCs/>
          <w:sz w:val="32"/>
          <w:szCs w:val="32"/>
        </w:rPr>
        <w:t>Data Cleaning</w:t>
      </w:r>
      <w:r w:rsidRPr="00BD3554">
        <w:rPr>
          <w:sz w:val="32"/>
          <w:szCs w:val="32"/>
        </w:rPr>
        <w:t>:</w:t>
      </w:r>
    </w:p>
    <w:p w14:paraId="4B891F56" w14:textId="3385F4A9" w:rsidR="00BD3554" w:rsidRDefault="00BD3554" w:rsidP="00BD3554">
      <w:pPr>
        <w:numPr>
          <w:ilvl w:val="0"/>
          <w:numId w:val="1"/>
        </w:numPr>
      </w:pPr>
      <w:r>
        <w:rPr>
          <w:b/>
          <w:bCs/>
        </w:rPr>
        <w:t>Named the empty column</w:t>
      </w:r>
      <w:r w:rsidRPr="00BD3554">
        <w:t>:</w:t>
      </w:r>
    </w:p>
    <w:p w14:paraId="1F9699EB" w14:textId="2B852EAA" w:rsidR="00BD3554" w:rsidRPr="00BD3554" w:rsidRDefault="00BD3554" w:rsidP="00BD3554">
      <w:pPr>
        <w:pStyle w:val="ListParagraph"/>
        <w:numPr>
          <w:ilvl w:val="1"/>
          <w:numId w:val="1"/>
        </w:numPr>
      </w:pPr>
      <w:r>
        <w:t>1</w:t>
      </w:r>
      <w:r w:rsidRPr="00BD3554">
        <w:rPr>
          <w:vertAlign w:val="superscript"/>
        </w:rPr>
        <w:t>st</w:t>
      </w:r>
      <w:r>
        <w:t xml:space="preserve"> column has a unique value, but the heading is missing. So named it </w:t>
      </w:r>
      <w:r w:rsidRPr="00BD3554">
        <w:rPr>
          <w:b/>
          <w:bCs/>
        </w:rPr>
        <w:t>“Unique ID”</w:t>
      </w:r>
      <w:r>
        <w:rPr>
          <w:b/>
          <w:bCs/>
        </w:rPr>
        <w:t>.</w:t>
      </w:r>
    </w:p>
    <w:p w14:paraId="6AD2D342" w14:textId="77777777" w:rsidR="00BD3554" w:rsidRPr="00BD3554" w:rsidRDefault="00BD3554" w:rsidP="00BD3554">
      <w:pPr>
        <w:numPr>
          <w:ilvl w:val="0"/>
          <w:numId w:val="2"/>
        </w:numPr>
      </w:pPr>
      <w:r w:rsidRPr="00BD3554">
        <w:rPr>
          <w:b/>
          <w:bCs/>
        </w:rPr>
        <w:t>Created Query 14 and Response 14</w:t>
      </w:r>
      <w:r w:rsidRPr="00BD3554">
        <w:t>:</w:t>
      </w:r>
    </w:p>
    <w:p w14:paraId="34FF83FD" w14:textId="11821803" w:rsidR="00BD3554" w:rsidRPr="00BD3554" w:rsidRDefault="00BD3554" w:rsidP="00BD3554">
      <w:pPr>
        <w:numPr>
          <w:ilvl w:val="1"/>
          <w:numId w:val="2"/>
        </w:numPr>
      </w:pPr>
      <w:r w:rsidRPr="00BD3554">
        <w:rPr>
          <w:b/>
          <w:bCs/>
        </w:rPr>
        <w:t>Query 14</w:t>
      </w:r>
      <w:r w:rsidRPr="00BD3554">
        <w:t xml:space="preserve"> was created by combining the </w:t>
      </w:r>
      <w:r>
        <w:t>2nd</w:t>
      </w:r>
      <w:r w:rsidRPr="00BD3554">
        <w:t xml:space="preserve"> questions from </w:t>
      </w:r>
      <w:r w:rsidRPr="00BD3554">
        <w:rPr>
          <w:b/>
          <w:bCs/>
        </w:rPr>
        <w:t>Query 8</w:t>
      </w:r>
      <w:r w:rsidRPr="00BD3554">
        <w:t xml:space="preserve"> and </w:t>
      </w:r>
      <w:r w:rsidRPr="00BD3554">
        <w:rPr>
          <w:b/>
          <w:bCs/>
        </w:rPr>
        <w:t>Query 9</w:t>
      </w:r>
      <w:r w:rsidRPr="00BD3554">
        <w:t xml:space="preserve"> (i.e., the two questions you wanted to split). You concatenated both questions into one column for clarity.</w:t>
      </w:r>
    </w:p>
    <w:p w14:paraId="269DC701" w14:textId="77777777" w:rsidR="00BD3554" w:rsidRDefault="00BD3554" w:rsidP="00BD3554">
      <w:pPr>
        <w:numPr>
          <w:ilvl w:val="1"/>
          <w:numId w:val="2"/>
        </w:numPr>
      </w:pPr>
      <w:r w:rsidRPr="00BD3554">
        <w:rPr>
          <w:b/>
          <w:bCs/>
        </w:rPr>
        <w:t>Response 14</w:t>
      </w:r>
      <w:r w:rsidRPr="00BD3554">
        <w:t xml:space="preserve"> was created similarly by combining the corresponding </w:t>
      </w:r>
      <w:r w:rsidRPr="00BD3554">
        <w:rPr>
          <w:b/>
          <w:bCs/>
        </w:rPr>
        <w:t>Response 8</w:t>
      </w:r>
      <w:r w:rsidRPr="00BD3554">
        <w:t xml:space="preserve"> and </w:t>
      </w:r>
      <w:r w:rsidRPr="00BD3554">
        <w:rPr>
          <w:b/>
          <w:bCs/>
        </w:rPr>
        <w:t>Response 9</w:t>
      </w:r>
      <w:r>
        <w:t>.</w:t>
      </w:r>
    </w:p>
    <w:p w14:paraId="147939ED" w14:textId="77777777" w:rsidR="00BD3554" w:rsidRPr="00BD3554" w:rsidRDefault="00BD3554" w:rsidP="00BD3554">
      <w:pPr>
        <w:numPr>
          <w:ilvl w:val="0"/>
          <w:numId w:val="3"/>
        </w:numPr>
      </w:pPr>
      <w:r w:rsidRPr="00BD3554">
        <w:rPr>
          <w:b/>
          <w:bCs/>
        </w:rPr>
        <w:t>Synced Missing Values</w:t>
      </w:r>
      <w:r w:rsidRPr="00BD3554">
        <w:t>:</w:t>
      </w:r>
    </w:p>
    <w:p w14:paraId="09AFFE1C" w14:textId="0DE8461C" w:rsidR="00BD3554" w:rsidRPr="00BD3554" w:rsidRDefault="00BD3554" w:rsidP="00BD3554">
      <w:pPr>
        <w:numPr>
          <w:ilvl w:val="1"/>
          <w:numId w:val="3"/>
        </w:numPr>
      </w:pPr>
      <w:r w:rsidRPr="00BD3554">
        <w:t xml:space="preserve">when </w:t>
      </w:r>
      <w:r w:rsidRPr="00BD3554">
        <w:rPr>
          <w:b/>
          <w:bCs/>
        </w:rPr>
        <w:t>Query 3</w:t>
      </w:r>
      <w:r w:rsidRPr="00BD3554">
        <w:t xml:space="preserve"> or </w:t>
      </w:r>
      <w:r w:rsidRPr="00BD3554">
        <w:rPr>
          <w:b/>
          <w:bCs/>
        </w:rPr>
        <w:t>Response 3</w:t>
      </w:r>
      <w:r w:rsidRPr="00BD3554">
        <w:t xml:space="preserve"> were NULL or blank, the corresponding </w:t>
      </w:r>
      <w:r w:rsidRPr="00BD3554">
        <w:rPr>
          <w:b/>
          <w:bCs/>
        </w:rPr>
        <w:t>Query 12</w:t>
      </w:r>
      <w:r w:rsidRPr="00BD3554">
        <w:t xml:space="preserve"> and </w:t>
      </w:r>
      <w:r w:rsidRPr="00BD3554">
        <w:rPr>
          <w:b/>
          <w:bCs/>
        </w:rPr>
        <w:t>Response 12</w:t>
      </w:r>
      <w:r w:rsidRPr="00BD3554">
        <w:t xml:space="preserve"> were also set to NULL to maintain data integrity and avoid inconsistencies.</w:t>
      </w:r>
    </w:p>
    <w:p w14:paraId="04087435" w14:textId="77777777" w:rsidR="00BD3554" w:rsidRPr="00BD3554" w:rsidRDefault="00BD3554" w:rsidP="00BD3554">
      <w:pPr>
        <w:numPr>
          <w:ilvl w:val="0"/>
          <w:numId w:val="4"/>
        </w:numPr>
      </w:pPr>
      <w:r w:rsidRPr="00BD3554">
        <w:rPr>
          <w:b/>
          <w:bCs/>
        </w:rPr>
        <w:t>Converted Duration (Seconds to Minutes)</w:t>
      </w:r>
      <w:r w:rsidRPr="00BD3554">
        <w:t>:</w:t>
      </w:r>
    </w:p>
    <w:p w14:paraId="535ED4F1" w14:textId="220E05D4" w:rsidR="00BD3554" w:rsidRPr="00BD3554" w:rsidRDefault="00BD3554" w:rsidP="00BD3554">
      <w:pPr>
        <w:numPr>
          <w:ilvl w:val="1"/>
          <w:numId w:val="4"/>
        </w:numPr>
      </w:pPr>
      <w:r>
        <w:t>D</w:t>
      </w:r>
      <w:r w:rsidRPr="00BD3554">
        <w:t>uration values from seconds into minutes to make the data easier to interpret by creating a calculated field (i.e., dividing the seconds by 60).</w:t>
      </w:r>
    </w:p>
    <w:p w14:paraId="66CCA2E0" w14:textId="796E72E6" w:rsidR="00BD3554" w:rsidRPr="00BD3554" w:rsidRDefault="00BD3554" w:rsidP="00BD3554">
      <w:pPr>
        <w:numPr>
          <w:ilvl w:val="0"/>
          <w:numId w:val="5"/>
        </w:numPr>
      </w:pPr>
      <w:r w:rsidRPr="00BD3554">
        <w:rPr>
          <w:b/>
          <w:bCs/>
        </w:rPr>
        <w:t xml:space="preserve">Text </w:t>
      </w:r>
      <w:r w:rsidRPr="00BD3554">
        <w:rPr>
          <w:b/>
          <w:bCs/>
        </w:rPr>
        <w:t>Cleaning</w:t>
      </w:r>
      <w:r w:rsidRPr="00BD3554">
        <w:t>:</w:t>
      </w:r>
      <w:r>
        <w:t xml:space="preserve"> </w:t>
      </w:r>
    </w:p>
    <w:p w14:paraId="5391504D" w14:textId="54C7C593" w:rsidR="00BD3554" w:rsidRPr="00BD3554" w:rsidRDefault="00BD3554" w:rsidP="00BD3554">
      <w:pPr>
        <w:numPr>
          <w:ilvl w:val="1"/>
          <w:numId w:val="5"/>
        </w:numPr>
      </w:pPr>
      <w:r w:rsidRPr="00BD3554">
        <w:t xml:space="preserve">In </w:t>
      </w:r>
      <w:r w:rsidRPr="00BD3554">
        <w:rPr>
          <w:b/>
          <w:bCs/>
        </w:rPr>
        <w:t>Query 7</w:t>
      </w:r>
      <w:r w:rsidRPr="00BD3554">
        <w:t xml:space="preserve">, </w:t>
      </w:r>
      <w:r>
        <w:t xml:space="preserve">the phrasing of a question was corrected </w:t>
      </w:r>
      <w:r w:rsidRPr="00BD3554">
        <w:t>by replacing incorrect parts of the string</w:t>
      </w:r>
      <w:r>
        <w:t>.</w:t>
      </w:r>
    </w:p>
    <w:p w14:paraId="2ABBB7E1" w14:textId="77777777" w:rsidR="00BD3554" w:rsidRPr="00BD3554" w:rsidRDefault="00BD3554" w:rsidP="00BD3554">
      <w:pPr>
        <w:numPr>
          <w:ilvl w:val="0"/>
          <w:numId w:val="6"/>
        </w:numPr>
      </w:pPr>
      <w:r w:rsidRPr="00BD3554">
        <w:rPr>
          <w:b/>
          <w:bCs/>
        </w:rPr>
        <w:t>Response 13 Cleaning</w:t>
      </w:r>
      <w:r w:rsidRPr="00BD3554">
        <w:t>:</w:t>
      </w:r>
    </w:p>
    <w:p w14:paraId="7E89EBAE" w14:textId="2186B8FF" w:rsidR="00BD3554" w:rsidRPr="00BD3554" w:rsidRDefault="00BD3554" w:rsidP="00BD3554">
      <w:pPr>
        <w:numPr>
          <w:ilvl w:val="1"/>
          <w:numId w:val="6"/>
        </w:numPr>
      </w:pPr>
      <w:r>
        <w:t>H</w:t>
      </w:r>
      <w:r w:rsidRPr="00BD3554">
        <w:t xml:space="preserve">andled NULL values in </w:t>
      </w:r>
      <w:r w:rsidRPr="00BD3554">
        <w:rPr>
          <w:b/>
          <w:bCs/>
        </w:rPr>
        <w:t>Response 13</w:t>
      </w:r>
      <w:r w:rsidRPr="00BD3554">
        <w:t xml:space="preserve"> by ensuring that if </w:t>
      </w:r>
      <w:r w:rsidRPr="00BD3554">
        <w:rPr>
          <w:b/>
          <w:bCs/>
        </w:rPr>
        <w:t>Query 13</w:t>
      </w:r>
      <w:r w:rsidRPr="00BD3554">
        <w:t xml:space="preserve"> had a value, </w:t>
      </w:r>
      <w:r w:rsidRPr="00BD3554">
        <w:rPr>
          <w:b/>
          <w:bCs/>
        </w:rPr>
        <w:t>Response 13</w:t>
      </w:r>
      <w:r w:rsidRPr="00BD3554">
        <w:t xml:space="preserve"> would show "N/A" when it was missing. This process was done with a calculated field, ensuring it retained the original values if they already existed.</w:t>
      </w:r>
    </w:p>
    <w:p w14:paraId="15A0F8A0" w14:textId="77777777" w:rsidR="00BD3554" w:rsidRDefault="00BD3554"/>
    <w:p w14:paraId="452944E6" w14:textId="77777777" w:rsidR="00BD3554" w:rsidRDefault="00BD3554"/>
    <w:p w14:paraId="46102CDC" w14:textId="5B6ECFDD" w:rsidR="00B00D67" w:rsidRDefault="00EC0B95">
      <w:r w:rsidRPr="00EC0B95">
        <w:lastRenderedPageBreak/>
        <w:drawing>
          <wp:inline distT="0" distB="0" distL="0" distR="0" wp14:anchorId="2D6A13A4" wp14:editId="264C3CBE">
            <wp:extent cx="5943600" cy="3343275"/>
            <wp:effectExtent l="0" t="0" r="0" b="9525"/>
            <wp:docPr id="1814516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160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9AF7" w14:textId="2FE7A7B1" w:rsidR="00EC0B95" w:rsidRDefault="00EC0B95">
      <w:r w:rsidRPr="00EC0B95">
        <w:drawing>
          <wp:inline distT="0" distB="0" distL="0" distR="0" wp14:anchorId="6518FD5A" wp14:editId="671C4257">
            <wp:extent cx="5943600" cy="3343275"/>
            <wp:effectExtent l="0" t="0" r="0" b="9525"/>
            <wp:docPr id="2003965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651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A09" w14:textId="5D85B9AC" w:rsidR="00EC0B95" w:rsidRDefault="00EC0B95">
      <w:r w:rsidRPr="00EC0B95">
        <w:lastRenderedPageBreak/>
        <w:drawing>
          <wp:inline distT="0" distB="0" distL="0" distR="0" wp14:anchorId="6E30DF70" wp14:editId="029C7993">
            <wp:extent cx="5943600" cy="3343275"/>
            <wp:effectExtent l="0" t="0" r="0" b="9525"/>
            <wp:docPr id="247874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745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45B" w14:textId="77777777" w:rsidR="00EC0B95" w:rsidRDefault="00EC0B95"/>
    <w:p w14:paraId="45F40F79" w14:textId="4BD961CB" w:rsidR="00EC0B95" w:rsidRDefault="00EC0B95">
      <w:r w:rsidRPr="00EC0B95">
        <w:drawing>
          <wp:inline distT="0" distB="0" distL="0" distR="0" wp14:anchorId="6D898162" wp14:editId="543E5529">
            <wp:extent cx="5943600" cy="3343275"/>
            <wp:effectExtent l="0" t="0" r="0" b="9525"/>
            <wp:docPr id="817556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568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3128" w14:textId="77777777" w:rsidR="00EC0B95" w:rsidRDefault="00EC0B95"/>
    <w:p w14:paraId="4C34E8DD" w14:textId="77777777" w:rsidR="00EC0B95" w:rsidRDefault="00EC0B95">
      <w:r w:rsidRPr="00EC0B95">
        <w:lastRenderedPageBreak/>
        <w:drawing>
          <wp:inline distT="0" distB="0" distL="0" distR="0" wp14:anchorId="71378327" wp14:editId="3D56C65E">
            <wp:extent cx="5943600" cy="3343275"/>
            <wp:effectExtent l="0" t="0" r="0" b="9525"/>
            <wp:docPr id="1186208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084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59AD" w14:textId="77777777" w:rsidR="00EC0B95" w:rsidRDefault="00EC0B95"/>
    <w:p w14:paraId="69BC9893" w14:textId="24D64239" w:rsidR="00EC0B95" w:rsidRDefault="00EC0B95">
      <w:r w:rsidRPr="00EC0B95">
        <w:drawing>
          <wp:inline distT="0" distB="0" distL="0" distR="0" wp14:anchorId="556D436A" wp14:editId="21D148A4">
            <wp:extent cx="5943600" cy="3343275"/>
            <wp:effectExtent l="0" t="0" r="0" b="9525"/>
            <wp:docPr id="144238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39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1E8" w14:textId="77777777" w:rsidR="00EC0B95" w:rsidRDefault="00EC0B95"/>
    <w:p w14:paraId="6FBC2402" w14:textId="32C4CB98" w:rsidR="00EC0B95" w:rsidRDefault="00EC0B95">
      <w:r w:rsidRPr="00EC0B95">
        <w:lastRenderedPageBreak/>
        <w:drawing>
          <wp:inline distT="0" distB="0" distL="0" distR="0" wp14:anchorId="42C349BB" wp14:editId="0496EBB0">
            <wp:extent cx="5943600" cy="3343275"/>
            <wp:effectExtent l="0" t="0" r="0" b="9525"/>
            <wp:docPr id="446240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409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FC53" w14:textId="77777777" w:rsidR="00EC0B95" w:rsidRDefault="00EC0B95"/>
    <w:p w14:paraId="760A94D9" w14:textId="044E6989" w:rsidR="00EC0B95" w:rsidRDefault="00EC0B95">
      <w:r w:rsidRPr="00EC0B95">
        <w:drawing>
          <wp:inline distT="0" distB="0" distL="0" distR="0" wp14:anchorId="4F33663D" wp14:editId="120F4BD6">
            <wp:extent cx="5943600" cy="3343275"/>
            <wp:effectExtent l="0" t="0" r="0" b="9525"/>
            <wp:docPr id="1005734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49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0BF3" w14:textId="77777777" w:rsidR="00EC0B95" w:rsidRDefault="00EC0B95"/>
    <w:p w14:paraId="72506A6A" w14:textId="056975D6" w:rsidR="00EC0B95" w:rsidRDefault="00EC0B95">
      <w:r w:rsidRPr="00EC0B95">
        <w:lastRenderedPageBreak/>
        <w:drawing>
          <wp:inline distT="0" distB="0" distL="0" distR="0" wp14:anchorId="39DA373C" wp14:editId="2959F97C">
            <wp:extent cx="5943600" cy="3343275"/>
            <wp:effectExtent l="0" t="0" r="0" b="9525"/>
            <wp:docPr id="114358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81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8945" w14:textId="77777777" w:rsidR="00EC0B95" w:rsidRDefault="00EC0B95"/>
    <w:p w14:paraId="30B4F64F" w14:textId="306CE904" w:rsidR="00EC0B95" w:rsidRDefault="00EC0B95">
      <w:r w:rsidRPr="00EC0B95">
        <w:drawing>
          <wp:inline distT="0" distB="0" distL="0" distR="0" wp14:anchorId="5D340ACE" wp14:editId="0380BD5E">
            <wp:extent cx="5943600" cy="3343275"/>
            <wp:effectExtent l="0" t="0" r="0" b="9525"/>
            <wp:docPr id="3405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31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BA66" w14:textId="77777777" w:rsidR="00EC0B95" w:rsidRDefault="00EC0B95"/>
    <w:p w14:paraId="5EE7F3CC" w14:textId="7890C1A8" w:rsidR="00EC0B95" w:rsidRDefault="00EC0B95">
      <w:r w:rsidRPr="00EC0B95">
        <w:lastRenderedPageBreak/>
        <w:drawing>
          <wp:inline distT="0" distB="0" distL="0" distR="0" wp14:anchorId="646239E6" wp14:editId="0F2CB296">
            <wp:extent cx="5943600" cy="3343275"/>
            <wp:effectExtent l="0" t="0" r="0" b="9525"/>
            <wp:docPr id="1748756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61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473F" w14:textId="77777777" w:rsidR="00EC0B95" w:rsidRDefault="00EC0B95"/>
    <w:p w14:paraId="56F4FA21" w14:textId="67ED5BDF" w:rsidR="00EC0B95" w:rsidRDefault="00EC0B95">
      <w:r w:rsidRPr="00EC0B95">
        <w:drawing>
          <wp:inline distT="0" distB="0" distL="0" distR="0" wp14:anchorId="17EA76B2" wp14:editId="73A4E996">
            <wp:extent cx="5943600" cy="3343275"/>
            <wp:effectExtent l="0" t="0" r="0" b="9525"/>
            <wp:docPr id="1914036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62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6DAE" w14:textId="77777777" w:rsidR="00EC0B95" w:rsidRDefault="00EC0B95"/>
    <w:p w14:paraId="03FBF2F9" w14:textId="410F52E3" w:rsidR="00EC0B95" w:rsidRDefault="00EC0B95">
      <w:r w:rsidRPr="00EC0B95">
        <w:lastRenderedPageBreak/>
        <w:drawing>
          <wp:inline distT="0" distB="0" distL="0" distR="0" wp14:anchorId="03EBB785" wp14:editId="26D6B81D">
            <wp:extent cx="5943600" cy="3343275"/>
            <wp:effectExtent l="0" t="0" r="0" b="9525"/>
            <wp:docPr id="153672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266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1033" w14:textId="77777777" w:rsidR="00EC0B95" w:rsidRDefault="00EC0B95"/>
    <w:p w14:paraId="293A5189" w14:textId="73D7158B" w:rsidR="00EC0B95" w:rsidRDefault="0037193F">
      <w:r w:rsidRPr="0037193F">
        <w:drawing>
          <wp:inline distT="0" distB="0" distL="0" distR="0" wp14:anchorId="1D627301" wp14:editId="4D8C3412">
            <wp:extent cx="5943600" cy="3343275"/>
            <wp:effectExtent l="0" t="0" r="0" b="9525"/>
            <wp:docPr id="731899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998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7F2" w14:textId="77777777" w:rsidR="0037193F" w:rsidRDefault="0037193F"/>
    <w:p w14:paraId="1299B28C" w14:textId="473AC80C" w:rsidR="0037193F" w:rsidRDefault="006D084D">
      <w:r w:rsidRPr="006D084D">
        <w:lastRenderedPageBreak/>
        <w:drawing>
          <wp:inline distT="0" distB="0" distL="0" distR="0" wp14:anchorId="35194788" wp14:editId="651D4D7B">
            <wp:extent cx="5943600" cy="3343275"/>
            <wp:effectExtent l="0" t="0" r="0" b="9525"/>
            <wp:docPr id="1291517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1776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D8D8" w14:textId="77777777" w:rsidR="00606EAE" w:rsidRDefault="00606EAE"/>
    <w:p w14:paraId="05D3559A" w14:textId="139BCC17" w:rsidR="00606EAE" w:rsidRPr="00606EAE" w:rsidRDefault="00606EAE" w:rsidP="00606EAE">
      <w:r w:rsidRPr="00606EAE">
        <w:t xml:space="preserve">This dataset represents feedback collected from factory workers, capturing multiple responses per worker within a </w:t>
      </w:r>
      <w:r w:rsidRPr="00606EAE">
        <w:rPr>
          <w:b/>
          <w:bCs/>
        </w:rPr>
        <w:t>5-minute maximum time frame</w:t>
      </w:r>
      <w:r w:rsidRPr="00606EAE">
        <w:t xml:space="preserve">. Each worker submits feedback on various queries, providing valuable insights into factory conditions, worker satisfaction, and their rights. The dataset contains </w:t>
      </w:r>
      <w:r w:rsidRPr="00606EAE">
        <w:rPr>
          <w:b/>
          <w:bCs/>
        </w:rPr>
        <w:t>14 queries</w:t>
      </w:r>
      <w:r w:rsidRPr="00606EAE">
        <w:t xml:space="preserve"> and corresponding responses.</w:t>
      </w:r>
    </w:p>
    <w:p w14:paraId="178797F1" w14:textId="7315C9F4" w:rsidR="00606EAE" w:rsidRPr="00606EAE" w:rsidRDefault="00606EAE" w:rsidP="00606EAE">
      <w:r w:rsidRPr="00606EAE">
        <w:t xml:space="preserve">Workers can provide multiple </w:t>
      </w:r>
      <w:r>
        <w:t>feedback</w:t>
      </w:r>
      <w:r w:rsidRPr="00606EAE">
        <w:t xml:space="preserve"> during different sessions, and the dataset ensures that each session is completed within a 5-minute window, allowing consistent time-based comparisons. Data includes fields like </w:t>
      </w:r>
      <w:r w:rsidRPr="00606EAE">
        <w:rPr>
          <w:b/>
          <w:bCs/>
        </w:rPr>
        <w:t>Query 1 - Query 14</w:t>
      </w:r>
      <w:r w:rsidRPr="00606EAE">
        <w:t xml:space="preserve"> for questions asked and </w:t>
      </w:r>
      <w:r w:rsidRPr="00606EAE">
        <w:rPr>
          <w:b/>
          <w:bCs/>
        </w:rPr>
        <w:t>Response 1 - Response 14</w:t>
      </w:r>
      <w:r w:rsidRPr="00606EAE">
        <w:t xml:space="preserve"> for answers given.</w:t>
      </w:r>
    </w:p>
    <w:p w14:paraId="451F2368" w14:textId="17044935" w:rsidR="00606EAE" w:rsidRDefault="00606EAE">
      <w:r w:rsidRPr="00606EAE">
        <w:t>The data was cleaned and transformed for analysis. This included removing invalid, replacing null values where necessary (e.g., "N/A" for empty responses), and splitting combined queries into separate columns for better clarity.</w:t>
      </w:r>
    </w:p>
    <w:sectPr w:rsidR="00606E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B0F41"/>
    <w:multiLevelType w:val="multilevel"/>
    <w:tmpl w:val="D06A2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E787F"/>
    <w:multiLevelType w:val="multilevel"/>
    <w:tmpl w:val="E26E2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417D95"/>
    <w:multiLevelType w:val="multilevel"/>
    <w:tmpl w:val="2A127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9B604C"/>
    <w:multiLevelType w:val="multilevel"/>
    <w:tmpl w:val="2B141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7B11E3"/>
    <w:multiLevelType w:val="multilevel"/>
    <w:tmpl w:val="BEA2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BC0CE0"/>
    <w:multiLevelType w:val="multilevel"/>
    <w:tmpl w:val="4C2ED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2949166">
    <w:abstractNumId w:val="1"/>
  </w:num>
  <w:num w:numId="2" w16cid:durableId="1003388093">
    <w:abstractNumId w:val="5"/>
  </w:num>
  <w:num w:numId="3" w16cid:durableId="56560477">
    <w:abstractNumId w:val="2"/>
  </w:num>
  <w:num w:numId="4" w16cid:durableId="2001275332">
    <w:abstractNumId w:val="0"/>
  </w:num>
  <w:num w:numId="5" w16cid:durableId="2130581774">
    <w:abstractNumId w:val="4"/>
  </w:num>
  <w:num w:numId="6" w16cid:durableId="18088635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95"/>
    <w:rsid w:val="0037193F"/>
    <w:rsid w:val="00567206"/>
    <w:rsid w:val="00606EAE"/>
    <w:rsid w:val="006D084D"/>
    <w:rsid w:val="00B00D67"/>
    <w:rsid w:val="00BD3554"/>
    <w:rsid w:val="00CE7B8A"/>
    <w:rsid w:val="00EC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71E840"/>
  <w15:chartTrackingRefBased/>
  <w15:docId w15:val="{AB8CD1F6-43D7-4108-B44F-3B6814258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B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B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B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B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B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B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0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0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0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B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0B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0B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B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0B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0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360</Words>
  <Characters>1747</Characters>
  <Application>Microsoft Office Word</Application>
  <DocSecurity>0</DocSecurity>
  <Lines>91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Kalaiarasan</dc:creator>
  <cp:keywords/>
  <dc:description/>
  <cp:lastModifiedBy>Abinaya Kalaiarasan</cp:lastModifiedBy>
  <cp:revision>1</cp:revision>
  <dcterms:created xsi:type="dcterms:W3CDTF">2024-11-27T02:31:00Z</dcterms:created>
  <dcterms:modified xsi:type="dcterms:W3CDTF">2024-11-27T03:44:00Z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cf46362d-1e0b-498e-9e36-48f10bc5e0b0</vt:lpwstr>
  </property>
</Properties>
</file>