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BCC" w:rsidRDefault="00C22870" w:rsidP="00C22870">
      <w:pPr>
        <w:jc w:val="center"/>
        <w:rPr>
          <w:b/>
          <w:sz w:val="36"/>
          <w:szCs w:val="36"/>
          <w:lang w:val="en-IN"/>
        </w:rPr>
      </w:pPr>
      <w:r>
        <w:rPr>
          <w:b/>
          <w:sz w:val="36"/>
          <w:szCs w:val="36"/>
          <w:lang w:val="en-IN"/>
        </w:rPr>
        <w:t>ASSIGNMENT-15.2</w:t>
      </w:r>
    </w:p>
    <w:p w:rsidR="00C22870" w:rsidRPr="00C22870" w:rsidRDefault="00C22870" w:rsidP="00C22870">
      <w:pPr>
        <w:pStyle w:val="ListParagraph"/>
        <w:numPr>
          <w:ilvl w:val="0"/>
          <w:numId w:val="1"/>
        </w:numPr>
        <w:rPr>
          <w:lang w:val="en-IN"/>
        </w:rPr>
      </w:pPr>
      <w:r w:rsidRPr="00C22870">
        <w:rPr>
          <w:lang w:val="en-IN"/>
        </w:rPr>
        <w:t>Write a partial function to add three numbers in which one number is constant and two</w:t>
      </w:r>
    </w:p>
    <w:p w:rsidR="00C22870" w:rsidRPr="00C22870" w:rsidRDefault="00C22870" w:rsidP="00C22870">
      <w:pPr>
        <w:pStyle w:val="ListParagraph"/>
        <w:rPr>
          <w:lang w:val="en-IN"/>
        </w:rPr>
      </w:pPr>
      <w:r w:rsidRPr="00C22870">
        <w:rPr>
          <w:lang w:val="en-IN"/>
        </w:rPr>
        <w:t>numbers can be passed as inputs and define another method which can take the partial</w:t>
      </w:r>
    </w:p>
    <w:p w:rsidR="00C22870" w:rsidRDefault="00C22870" w:rsidP="00C22870">
      <w:pPr>
        <w:pStyle w:val="ListParagraph"/>
        <w:rPr>
          <w:lang w:val="en-IN"/>
        </w:rPr>
      </w:pPr>
      <w:r w:rsidRPr="00C22870">
        <w:rPr>
          <w:lang w:val="en-IN"/>
        </w:rPr>
        <w:t>function as input and squares the result.</w:t>
      </w:r>
    </w:p>
    <w:p w:rsidR="00C22870" w:rsidRDefault="00C22870" w:rsidP="00C22870">
      <w:pPr>
        <w:pStyle w:val="ListParagraph"/>
        <w:rPr>
          <w:lang w:val="en-IN"/>
        </w:rPr>
      </w:pPr>
    </w:p>
    <w:p w:rsidR="00C22870" w:rsidRDefault="00C22870" w:rsidP="00C22870">
      <w:pPr>
        <w:pStyle w:val="ListParagraph"/>
        <w:rPr>
          <w:b/>
          <w:lang w:val="en-IN"/>
        </w:rPr>
      </w:pPr>
      <w:r w:rsidRPr="00C22870">
        <w:rPr>
          <w:b/>
          <w:lang w:val="en-IN"/>
        </w:rPr>
        <w:t>PROGRAM:</w:t>
      </w:r>
    </w:p>
    <w:p w:rsidR="00C22870" w:rsidRDefault="00C22870" w:rsidP="00C22870">
      <w:pPr>
        <w:pStyle w:val="ListParagraph"/>
        <w:rPr>
          <w:b/>
          <w:lang w:val="en-IN"/>
        </w:rPr>
      </w:pPr>
    </w:p>
    <w:p w:rsidR="00C22870" w:rsidRDefault="00C22870" w:rsidP="00C22870">
      <w:pPr>
        <w:pStyle w:val="ListParagraph"/>
        <w:rPr>
          <w:b/>
          <w:lang w:val="en-IN"/>
        </w:rPr>
      </w:pPr>
      <w:r>
        <w:rPr>
          <w:b/>
          <w:noProof/>
          <w:lang w:eastAsia="en-GB"/>
        </w:rPr>
        <w:drawing>
          <wp:inline distT="0" distB="0" distL="0" distR="0">
            <wp:extent cx="5731510" cy="2935008"/>
            <wp:effectExtent l="19050" t="0" r="2540" b="0"/>
            <wp:docPr id="1" name="Picture 1" descr="E:\New folder (2)\Acadgild Assignments\Assignment-15.2\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folder (2)\Acadgild Assignments\Assignment-15.2\1\program.PNG"/>
                    <pic:cNvPicPr>
                      <a:picLocks noChangeAspect="1" noChangeArrowheads="1"/>
                    </pic:cNvPicPr>
                  </pic:nvPicPr>
                  <pic:blipFill>
                    <a:blip r:embed="rId5"/>
                    <a:srcRect/>
                    <a:stretch>
                      <a:fillRect/>
                    </a:stretch>
                  </pic:blipFill>
                  <pic:spPr bwMode="auto">
                    <a:xfrm>
                      <a:off x="0" y="0"/>
                      <a:ext cx="5731510" cy="2935008"/>
                    </a:xfrm>
                    <a:prstGeom prst="rect">
                      <a:avLst/>
                    </a:prstGeom>
                    <a:noFill/>
                    <a:ln w="9525">
                      <a:noFill/>
                      <a:miter lim="800000"/>
                      <a:headEnd/>
                      <a:tailEnd/>
                    </a:ln>
                  </pic:spPr>
                </pic:pic>
              </a:graphicData>
            </a:graphic>
          </wp:inline>
        </w:drawing>
      </w:r>
    </w:p>
    <w:p w:rsidR="00C22870" w:rsidRDefault="00C22870" w:rsidP="00C22870">
      <w:pPr>
        <w:pStyle w:val="ListParagraph"/>
        <w:rPr>
          <w:b/>
          <w:lang w:val="en-IN"/>
        </w:rPr>
      </w:pPr>
    </w:p>
    <w:p w:rsidR="00C22870" w:rsidRDefault="00C22870" w:rsidP="00C22870">
      <w:pPr>
        <w:pStyle w:val="ListParagraph"/>
        <w:rPr>
          <w:b/>
          <w:lang w:val="en-IN"/>
        </w:rPr>
      </w:pPr>
      <w:r>
        <w:rPr>
          <w:b/>
          <w:lang w:val="en-IN"/>
        </w:rPr>
        <w:t>RESULT:</w:t>
      </w:r>
    </w:p>
    <w:p w:rsidR="00C22870" w:rsidRDefault="00C22870" w:rsidP="00C22870">
      <w:pPr>
        <w:pStyle w:val="ListParagraph"/>
        <w:rPr>
          <w:b/>
          <w:lang w:val="en-IN"/>
        </w:rPr>
      </w:pPr>
    </w:p>
    <w:p w:rsidR="00C22870" w:rsidRDefault="00C22870" w:rsidP="00C22870">
      <w:pPr>
        <w:pStyle w:val="ListParagraph"/>
        <w:rPr>
          <w:b/>
          <w:lang w:val="en-IN"/>
        </w:rPr>
      </w:pPr>
      <w:r>
        <w:rPr>
          <w:b/>
          <w:noProof/>
          <w:lang w:eastAsia="en-GB"/>
        </w:rPr>
        <w:drawing>
          <wp:inline distT="0" distB="0" distL="0" distR="0">
            <wp:extent cx="4886325" cy="2181225"/>
            <wp:effectExtent l="19050" t="0" r="9525" b="0"/>
            <wp:docPr id="2" name="Picture 2" descr="E:\New folder (2)\Acadgild Assignments\Assignment-15.2\1\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w folder (2)\Acadgild Assignments\Assignment-15.2\1\result.PNG"/>
                    <pic:cNvPicPr>
                      <a:picLocks noChangeAspect="1" noChangeArrowheads="1"/>
                    </pic:cNvPicPr>
                  </pic:nvPicPr>
                  <pic:blipFill>
                    <a:blip r:embed="rId6"/>
                    <a:srcRect/>
                    <a:stretch>
                      <a:fillRect/>
                    </a:stretch>
                  </pic:blipFill>
                  <pic:spPr bwMode="auto">
                    <a:xfrm>
                      <a:off x="0" y="0"/>
                      <a:ext cx="4886325" cy="2181225"/>
                    </a:xfrm>
                    <a:prstGeom prst="rect">
                      <a:avLst/>
                    </a:prstGeom>
                    <a:noFill/>
                    <a:ln w="9525">
                      <a:noFill/>
                      <a:miter lim="800000"/>
                      <a:headEnd/>
                      <a:tailEnd/>
                    </a:ln>
                  </pic:spPr>
                </pic:pic>
              </a:graphicData>
            </a:graphic>
          </wp:inline>
        </w:drawing>
      </w:r>
    </w:p>
    <w:p w:rsidR="00C22870" w:rsidRDefault="00C22870" w:rsidP="00C22870">
      <w:pPr>
        <w:pStyle w:val="ListParagraph"/>
        <w:rPr>
          <w:b/>
          <w:lang w:val="en-IN"/>
        </w:rPr>
      </w:pPr>
    </w:p>
    <w:p w:rsidR="00C22870" w:rsidRDefault="00C22870" w:rsidP="00C22870">
      <w:pPr>
        <w:pStyle w:val="ListParagraph"/>
        <w:rPr>
          <w:lang w:val="en-IN"/>
        </w:rPr>
      </w:pPr>
      <w:r w:rsidRPr="00C22870">
        <w:rPr>
          <w:lang w:val="en-IN"/>
        </w:rPr>
        <w:t>A PartialFunction must provides a method isDefinedAt, which allows the caller of the partial function to know, beforehand, whether the function can return a result for a given input value</w:t>
      </w:r>
      <w:r>
        <w:rPr>
          <w:lang w:val="en-IN"/>
        </w:rPr>
        <w:t>.</w:t>
      </w:r>
    </w:p>
    <w:p w:rsidR="00C22870" w:rsidRDefault="00C22870" w:rsidP="00C22870">
      <w:pPr>
        <w:pStyle w:val="ListParagraph"/>
        <w:rPr>
          <w:lang w:val="en-IN"/>
        </w:rPr>
      </w:pPr>
    </w:p>
    <w:p w:rsidR="00C22870" w:rsidRDefault="00C22870" w:rsidP="00C22870">
      <w:pPr>
        <w:pStyle w:val="ListParagraph"/>
        <w:rPr>
          <w:lang w:val="en-IN"/>
        </w:rPr>
      </w:pPr>
    </w:p>
    <w:p w:rsidR="00C22870" w:rsidRDefault="00C22870" w:rsidP="00C22870">
      <w:pPr>
        <w:pStyle w:val="ListParagraph"/>
        <w:rPr>
          <w:lang w:val="en-IN"/>
        </w:rPr>
      </w:pPr>
    </w:p>
    <w:p w:rsidR="00C22870" w:rsidRPr="00C22870" w:rsidRDefault="00C22870" w:rsidP="00C22870">
      <w:pPr>
        <w:pStyle w:val="ListParagraph"/>
        <w:numPr>
          <w:ilvl w:val="0"/>
          <w:numId w:val="1"/>
        </w:numPr>
        <w:rPr>
          <w:lang w:val="en-IN"/>
        </w:rPr>
      </w:pPr>
      <w:r w:rsidRPr="00C22870">
        <w:rPr>
          <w:lang w:val="en-IN"/>
        </w:rPr>
        <w:lastRenderedPageBreak/>
        <w:t>Write a program to print the prices of 4 courses of Acadgild: Android-12999,Big Data</w:t>
      </w:r>
    </w:p>
    <w:p w:rsidR="00C22870" w:rsidRPr="00C22870" w:rsidRDefault="00C22870" w:rsidP="00C22870">
      <w:pPr>
        <w:pStyle w:val="ListParagraph"/>
        <w:rPr>
          <w:lang w:val="en-IN"/>
        </w:rPr>
      </w:pPr>
      <w:r w:rsidRPr="00C22870">
        <w:rPr>
          <w:lang w:val="en-IN"/>
        </w:rPr>
        <w:t>Development-17999,Big Data Development-17999,Spark-19999 using match and add a</w:t>
      </w:r>
    </w:p>
    <w:p w:rsidR="00C22870" w:rsidRDefault="00C22870" w:rsidP="00C22870">
      <w:pPr>
        <w:pStyle w:val="ListParagraph"/>
        <w:rPr>
          <w:lang w:val="en-IN"/>
        </w:rPr>
      </w:pPr>
      <w:r w:rsidRPr="00C22870">
        <w:rPr>
          <w:lang w:val="en-IN"/>
        </w:rPr>
        <w:t>default condition if the user enters any other course.</w:t>
      </w:r>
    </w:p>
    <w:p w:rsidR="00C22870" w:rsidRDefault="00C22870" w:rsidP="00C22870">
      <w:pPr>
        <w:pStyle w:val="ListParagraph"/>
        <w:rPr>
          <w:lang w:val="en-IN"/>
        </w:rPr>
      </w:pPr>
    </w:p>
    <w:p w:rsidR="00C22870" w:rsidRDefault="00C22870" w:rsidP="00C22870">
      <w:pPr>
        <w:pStyle w:val="ListParagraph"/>
        <w:rPr>
          <w:b/>
          <w:lang w:val="en-IN"/>
        </w:rPr>
      </w:pPr>
      <w:r>
        <w:rPr>
          <w:b/>
          <w:lang w:val="en-IN"/>
        </w:rPr>
        <w:t>PROGRAM:</w:t>
      </w:r>
    </w:p>
    <w:p w:rsidR="00C22870" w:rsidRDefault="00C22870" w:rsidP="00C22870">
      <w:pPr>
        <w:pStyle w:val="ListParagraph"/>
        <w:rPr>
          <w:b/>
          <w:lang w:val="en-IN"/>
        </w:rPr>
      </w:pPr>
    </w:p>
    <w:p w:rsidR="00C22870" w:rsidRDefault="00C22870" w:rsidP="00C22870">
      <w:pPr>
        <w:pStyle w:val="ListParagraph"/>
        <w:rPr>
          <w:b/>
          <w:lang w:val="en-IN"/>
        </w:rPr>
      </w:pPr>
      <w:r>
        <w:rPr>
          <w:b/>
          <w:noProof/>
          <w:lang w:eastAsia="en-GB"/>
        </w:rPr>
        <w:drawing>
          <wp:inline distT="0" distB="0" distL="0" distR="0">
            <wp:extent cx="5731510" cy="3080480"/>
            <wp:effectExtent l="19050" t="0" r="2540" b="0"/>
            <wp:docPr id="4" name="Picture 4" descr="E:\New folder (2)\Acadgild Assignments\Assignment-15.2\2\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ew folder (2)\Acadgild Assignments\Assignment-15.2\2\program.PNG"/>
                    <pic:cNvPicPr>
                      <a:picLocks noChangeAspect="1" noChangeArrowheads="1"/>
                    </pic:cNvPicPr>
                  </pic:nvPicPr>
                  <pic:blipFill>
                    <a:blip r:embed="rId7"/>
                    <a:srcRect/>
                    <a:stretch>
                      <a:fillRect/>
                    </a:stretch>
                  </pic:blipFill>
                  <pic:spPr bwMode="auto">
                    <a:xfrm>
                      <a:off x="0" y="0"/>
                      <a:ext cx="5731510" cy="3080480"/>
                    </a:xfrm>
                    <a:prstGeom prst="rect">
                      <a:avLst/>
                    </a:prstGeom>
                    <a:noFill/>
                    <a:ln w="9525">
                      <a:noFill/>
                      <a:miter lim="800000"/>
                      <a:headEnd/>
                      <a:tailEnd/>
                    </a:ln>
                  </pic:spPr>
                </pic:pic>
              </a:graphicData>
            </a:graphic>
          </wp:inline>
        </w:drawing>
      </w:r>
    </w:p>
    <w:p w:rsidR="00C22870" w:rsidRDefault="00C22870" w:rsidP="00C22870">
      <w:pPr>
        <w:pStyle w:val="ListParagraph"/>
        <w:rPr>
          <w:b/>
          <w:lang w:val="en-IN"/>
        </w:rPr>
      </w:pPr>
    </w:p>
    <w:p w:rsidR="00C22870" w:rsidRDefault="00C22870" w:rsidP="00C22870">
      <w:pPr>
        <w:pStyle w:val="ListParagraph"/>
        <w:rPr>
          <w:lang w:val="en-IN"/>
        </w:rPr>
      </w:pPr>
      <w:r>
        <w:rPr>
          <w:lang w:val="en-IN"/>
        </w:rPr>
        <w:t>In the above program, the courses available are displayed to the user and once the user enters the corresponding input, the particular course name along with the cost will be displayed. Incorrect scenario has also been handled.</w:t>
      </w:r>
    </w:p>
    <w:p w:rsidR="00C22870" w:rsidRDefault="00C22870" w:rsidP="00C22870">
      <w:pPr>
        <w:pStyle w:val="ListParagraph"/>
        <w:rPr>
          <w:lang w:val="en-IN"/>
        </w:rPr>
      </w:pPr>
    </w:p>
    <w:p w:rsidR="00C22870" w:rsidRDefault="00C22870" w:rsidP="00C22870">
      <w:pPr>
        <w:pStyle w:val="ListParagraph"/>
        <w:rPr>
          <w:b/>
          <w:lang w:val="en-IN"/>
        </w:rPr>
      </w:pPr>
      <w:r w:rsidRPr="00C22870">
        <w:rPr>
          <w:b/>
          <w:lang w:val="en-IN"/>
        </w:rPr>
        <w:t>RESULT:</w:t>
      </w:r>
    </w:p>
    <w:p w:rsidR="00C22870" w:rsidRDefault="00C22870" w:rsidP="00C22870">
      <w:pPr>
        <w:pStyle w:val="ListParagraph"/>
        <w:rPr>
          <w:b/>
          <w:lang w:val="en-IN"/>
        </w:rPr>
      </w:pPr>
    </w:p>
    <w:p w:rsidR="00C22870" w:rsidRDefault="00C22870" w:rsidP="00C22870">
      <w:pPr>
        <w:pStyle w:val="ListParagraph"/>
        <w:numPr>
          <w:ilvl w:val="0"/>
          <w:numId w:val="2"/>
        </w:numPr>
        <w:rPr>
          <w:lang w:val="en-IN"/>
        </w:rPr>
      </w:pPr>
      <w:r>
        <w:rPr>
          <w:lang w:val="en-IN"/>
        </w:rPr>
        <w:t>Number 1 has been selected which is a valid scenario, hence the course cost is displayed.</w:t>
      </w:r>
    </w:p>
    <w:p w:rsidR="00C22870" w:rsidRPr="00C22870" w:rsidRDefault="00C22870" w:rsidP="00C22870">
      <w:pPr>
        <w:pStyle w:val="ListParagraph"/>
        <w:rPr>
          <w:lang w:val="en-IN"/>
        </w:rPr>
      </w:pPr>
    </w:p>
    <w:p w:rsidR="00C22870" w:rsidRDefault="00C22870" w:rsidP="00C22870">
      <w:pPr>
        <w:pStyle w:val="ListParagraph"/>
        <w:rPr>
          <w:b/>
          <w:lang w:val="en-IN"/>
        </w:rPr>
      </w:pPr>
      <w:r>
        <w:rPr>
          <w:b/>
          <w:noProof/>
          <w:lang w:eastAsia="en-GB"/>
        </w:rPr>
        <w:drawing>
          <wp:inline distT="0" distB="0" distL="0" distR="0">
            <wp:extent cx="4295775" cy="2257425"/>
            <wp:effectExtent l="19050" t="0" r="9525" b="0"/>
            <wp:docPr id="5" name="Picture 5" descr="E:\New folder (2)\Acadgild Assignments\Assignment-15.2\2\resul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w folder (2)\Acadgild Assignments\Assignment-15.2\2\result_1.PNG"/>
                    <pic:cNvPicPr>
                      <a:picLocks noChangeAspect="1" noChangeArrowheads="1"/>
                    </pic:cNvPicPr>
                  </pic:nvPicPr>
                  <pic:blipFill>
                    <a:blip r:embed="rId8"/>
                    <a:srcRect/>
                    <a:stretch>
                      <a:fillRect/>
                    </a:stretch>
                  </pic:blipFill>
                  <pic:spPr bwMode="auto">
                    <a:xfrm>
                      <a:off x="0" y="0"/>
                      <a:ext cx="4295775" cy="2257425"/>
                    </a:xfrm>
                    <a:prstGeom prst="rect">
                      <a:avLst/>
                    </a:prstGeom>
                    <a:noFill/>
                    <a:ln w="9525">
                      <a:noFill/>
                      <a:miter lim="800000"/>
                      <a:headEnd/>
                      <a:tailEnd/>
                    </a:ln>
                  </pic:spPr>
                </pic:pic>
              </a:graphicData>
            </a:graphic>
          </wp:inline>
        </w:drawing>
      </w:r>
    </w:p>
    <w:p w:rsidR="00C22870" w:rsidRDefault="00C22870" w:rsidP="00C22870">
      <w:pPr>
        <w:pStyle w:val="ListParagraph"/>
        <w:rPr>
          <w:b/>
          <w:lang w:val="en-IN"/>
        </w:rPr>
      </w:pPr>
    </w:p>
    <w:p w:rsidR="00C22870" w:rsidRDefault="00C22870" w:rsidP="00C22870">
      <w:pPr>
        <w:pStyle w:val="ListParagraph"/>
        <w:rPr>
          <w:b/>
          <w:lang w:val="en-IN"/>
        </w:rPr>
      </w:pPr>
    </w:p>
    <w:p w:rsidR="00C22870" w:rsidRDefault="00C22870" w:rsidP="00C22870">
      <w:pPr>
        <w:pStyle w:val="ListParagraph"/>
        <w:rPr>
          <w:b/>
          <w:lang w:val="en-IN"/>
        </w:rPr>
      </w:pPr>
    </w:p>
    <w:p w:rsidR="00C22870" w:rsidRDefault="00C22870" w:rsidP="00C22870">
      <w:pPr>
        <w:pStyle w:val="ListParagraph"/>
        <w:numPr>
          <w:ilvl w:val="0"/>
          <w:numId w:val="2"/>
        </w:numPr>
        <w:rPr>
          <w:lang w:val="en-IN"/>
        </w:rPr>
      </w:pPr>
      <w:r>
        <w:rPr>
          <w:lang w:val="en-IN"/>
        </w:rPr>
        <w:t>Number 2 has been selected which is a valid scenario, hence the course cost is displayed.</w:t>
      </w:r>
    </w:p>
    <w:p w:rsidR="00C22870" w:rsidRDefault="00C22870" w:rsidP="00C22870">
      <w:pPr>
        <w:pStyle w:val="ListParagraph"/>
        <w:ind w:left="1440"/>
        <w:rPr>
          <w:lang w:val="en-IN"/>
        </w:rPr>
      </w:pPr>
    </w:p>
    <w:p w:rsidR="00C22870" w:rsidRDefault="00C22870" w:rsidP="00C22870">
      <w:pPr>
        <w:pStyle w:val="ListParagraph"/>
        <w:ind w:left="1440"/>
        <w:rPr>
          <w:b/>
          <w:lang w:val="en-IN"/>
        </w:rPr>
      </w:pPr>
    </w:p>
    <w:p w:rsidR="00C22870" w:rsidRDefault="00C22870" w:rsidP="00C22870">
      <w:pPr>
        <w:pStyle w:val="ListParagraph"/>
        <w:ind w:left="1440"/>
        <w:rPr>
          <w:b/>
          <w:lang w:val="en-IN"/>
        </w:rPr>
      </w:pPr>
      <w:r>
        <w:rPr>
          <w:b/>
          <w:noProof/>
          <w:lang w:eastAsia="en-GB"/>
        </w:rPr>
        <w:drawing>
          <wp:inline distT="0" distB="0" distL="0" distR="0">
            <wp:extent cx="4695825" cy="2381250"/>
            <wp:effectExtent l="19050" t="0" r="9525" b="0"/>
            <wp:docPr id="6" name="Picture 6" descr="E:\New folder (2)\Acadgild Assignments\Assignment-15.2\2\resul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w folder (2)\Acadgild Assignments\Assignment-15.2\2\result_2.PNG"/>
                    <pic:cNvPicPr>
                      <a:picLocks noChangeAspect="1" noChangeArrowheads="1"/>
                    </pic:cNvPicPr>
                  </pic:nvPicPr>
                  <pic:blipFill>
                    <a:blip r:embed="rId9"/>
                    <a:srcRect/>
                    <a:stretch>
                      <a:fillRect/>
                    </a:stretch>
                  </pic:blipFill>
                  <pic:spPr bwMode="auto">
                    <a:xfrm>
                      <a:off x="0" y="0"/>
                      <a:ext cx="4695825" cy="2381250"/>
                    </a:xfrm>
                    <a:prstGeom prst="rect">
                      <a:avLst/>
                    </a:prstGeom>
                    <a:noFill/>
                    <a:ln w="9525">
                      <a:noFill/>
                      <a:miter lim="800000"/>
                      <a:headEnd/>
                      <a:tailEnd/>
                    </a:ln>
                  </pic:spPr>
                </pic:pic>
              </a:graphicData>
            </a:graphic>
          </wp:inline>
        </w:drawing>
      </w:r>
    </w:p>
    <w:p w:rsidR="00C22870" w:rsidRDefault="00C22870" w:rsidP="00C22870">
      <w:pPr>
        <w:pStyle w:val="ListParagraph"/>
        <w:ind w:left="1440"/>
        <w:rPr>
          <w:b/>
          <w:lang w:val="en-IN"/>
        </w:rPr>
      </w:pPr>
    </w:p>
    <w:p w:rsidR="00C22870" w:rsidRDefault="00C22870" w:rsidP="00C22870">
      <w:pPr>
        <w:pStyle w:val="ListParagraph"/>
        <w:ind w:left="1440"/>
        <w:rPr>
          <w:b/>
          <w:lang w:val="en-IN"/>
        </w:rPr>
      </w:pPr>
    </w:p>
    <w:p w:rsidR="00C22870" w:rsidRDefault="00C22870" w:rsidP="00C22870">
      <w:pPr>
        <w:pStyle w:val="ListParagraph"/>
        <w:ind w:left="1440"/>
        <w:rPr>
          <w:b/>
          <w:lang w:val="en-IN"/>
        </w:rPr>
      </w:pPr>
    </w:p>
    <w:p w:rsidR="00C22870" w:rsidRDefault="00C22870" w:rsidP="00C22870">
      <w:pPr>
        <w:pStyle w:val="ListParagraph"/>
        <w:ind w:left="1440"/>
        <w:rPr>
          <w:b/>
          <w:lang w:val="en-IN"/>
        </w:rPr>
      </w:pPr>
    </w:p>
    <w:p w:rsidR="00C22870" w:rsidRDefault="00C22870" w:rsidP="00C22870">
      <w:pPr>
        <w:pStyle w:val="ListParagraph"/>
        <w:numPr>
          <w:ilvl w:val="0"/>
          <w:numId w:val="2"/>
        </w:numPr>
        <w:rPr>
          <w:lang w:val="en-IN"/>
        </w:rPr>
      </w:pPr>
      <w:r>
        <w:rPr>
          <w:lang w:val="en-IN"/>
        </w:rPr>
        <w:t>Number 3 has been selected which is a valid scenario, hence the course cost is displayed.</w:t>
      </w:r>
    </w:p>
    <w:p w:rsidR="00C22870" w:rsidRDefault="00C22870" w:rsidP="00C22870">
      <w:pPr>
        <w:pStyle w:val="ListParagraph"/>
        <w:ind w:left="1440"/>
        <w:rPr>
          <w:lang w:val="en-IN"/>
        </w:rPr>
      </w:pPr>
    </w:p>
    <w:p w:rsidR="00C22870" w:rsidRDefault="00C22870" w:rsidP="00C22870">
      <w:pPr>
        <w:pStyle w:val="ListParagraph"/>
        <w:ind w:left="1440"/>
        <w:rPr>
          <w:b/>
          <w:lang w:val="en-IN"/>
        </w:rPr>
      </w:pPr>
    </w:p>
    <w:p w:rsidR="00C22870" w:rsidRDefault="00C22870" w:rsidP="00C22870">
      <w:pPr>
        <w:pStyle w:val="ListParagraph"/>
        <w:ind w:left="1440"/>
        <w:rPr>
          <w:b/>
          <w:lang w:val="en-IN"/>
        </w:rPr>
      </w:pPr>
      <w:r>
        <w:rPr>
          <w:b/>
          <w:noProof/>
          <w:lang w:eastAsia="en-GB"/>
        </w:rPr>
        <w:drawing>
          <wp:inline distT="0" distB="0" distL="0" distR="0">
            <wp:extent cx="4381500" cy="2638425"/>
            <wp:effectExtent l="19050" t="0" r="0" b="0"/>
            <wp:docPr id="7" name="Picture 7" descr="E:\New folder (2)\Acadgild Assignments\Assignment-15.2\2\resul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w folder (2)\Acadgild Assignments\Assignment-15.2\2\result_3.PNG"/>
                    <pic:cNvPicPr>
                      <a:picLocks noChangeAspect="1" noChangeArrowheads="1"/>
                    </pic:cNvPicPr>
                  </pic:nvPicPr>
                  <pic:blipFill>
                    <a:blip r:embed="rId10"/>
                    <a:srcRect/>
                    <a:stretch>
                      <a:fillRect/>
                    </a:stretch>
                  </pic:blipFill>
                  <pic:spPr bwMode="auto">
                    <a:xfrm>
                      <a:off x="0" y="0"/>
                      <a:ext cx="4381500" cy="2638425"/>
                    </a:xfrm>
                    <a:prstGeom prst="rect">
                      <a:avLst/>
                    </a:prstGeom>
                    <a:noFill/>
                    <a:ln w="9525">
                      <a:noFill/>
                      <a:miter lim="800000"/>
                      <a:headEnd/>
                      <a:tailEnd/>
                    </a:ln>
                  </pic:spPr>
                </pic:pic>
              </a:graphicData>
            </a:graphic>
          </wp:inline>
        </w:drawing>
      </w:r>
    </w:p>
    <w:p w:rsidR="00C22870" w:rsidRDefault="00C22870" w:rsidP="00C22870">
      <w:pPr>
        <w:pStyle w:val="ListParagraph"/>
        <w:ind w:left="1440"/>
        <w:rPr>
          <w:b/>
          <w:lang w:val="en-IN"/>
        </w:rPr>
      </w:pPr>
    </w:p>
    <w:p w:rsidR="00C22870" w:rsidRDefault="00C22870" w:rsidP="00C22870">
      <w:pPr>
        <w:pStyle w:val="ListParagraph"/>
        <w:ind w:left="1440"/>
        <w:rPr>
          <w:b/>
          <w:lang w:val="en-IN"/>
        </w:rPr>
      </w:pPr>
    </w:p>
    <w:p w:rsidR="00C22870" w:rsidRDefault="00C22870" w:rsidP="00C22870">
      <w:pPr>
        <w:pStyle w:val="ListParagraph"/>
        <w:ind w:left="1440"/>
        <w:rPr>
          <w:b/>
          <w:lang w:val="en-IN"/>
        </w:rPr>
      </w:pPr>
    </w:p>
    <w:p w:rsidR="00C22870" w:rsidRDefault="00C22870" w:rsidP="00C22870">
      <w:pPr>
        <w:pStyle w:val="ListParagraph"/>
        <w:ind w:left="1440"/>
        <w:rPr>
          <w:b/>
          <w:lang w:val="en-IN"/>
        </w:rPr>
      </w:pPr>
    </w:p>
    <w:p w:rsidR="00C22870" w:rsidRDefault="00C22870" w:rsidP="00C22870">
      <w:pPr>
        <w:pStyle w:val="ListParagraph"/>
        <w:ind w:left="1440"/>
        <w:rPr>
          <w:b/>
          <w:lang w:val="en-IN"/>
        </w:rPr>
      </w:pPr>
    </w:p>
    <w:p w:rsidR="00C22870" w:rsidRPr="00C22870" w:rsidRDefault="00C22870" w:rsidP="00C22870">
      <w:pPr>
        <w:pStyle w:val="ListParagraph"/>
        <w:numPr>
          <w:ilvl w:val="0"/>
          <w:numId w:val="2"/>
        </w:numPr>
        <w:rPr>
          <w:b/>
          <w:lang w:val="en-IN"/>
        </w:rPr>
      </w:pPr>
      <w:r>
        <w:rPr>
          <w:lang w:val="en-IN"/>
        </w:rPr>
        <w:lastRenderedPageBreak/>
        <w:t>Below is an example of an invalid value provided as input by the user.</w:t>
      </w:r>
    </w:p>
    <w:p w:rsidR="00C22870" w:rsidRDefault="00C22870" w:rsidP="00C22870">
      <w:pPr>
        <w:pStyle w:val="ListParagraph"/>
        <w:ind w:left="1440"/>
        <w:rPr>
          <w:lang w:val="en-IN"/>
        </w:rPr>
      </w:pPr>
    </w:p>
    <w:p w:rsidR="00C22870" w:rsidRDefault="00C22870" w:rsidP="00C22870">
      <w:pPr>
        <w:pStyle w:val="ListParagraph"/>
        <w:ind w:left="1440"/>
        <w:rPr>
          <w:b/>
          <w:lang w:val="en-IN"/>
        </w:rPr>
      </w:pPr>
      <w:r>
        <w:rPr>
          <w:b/>
          <w:noProof/>
          <w:lang w:eastAsia="en-GB"/>
        </w:rPr>
        <w:drawing>
          <wp:inline distT="0" distB="0" distL="0" distR="0">
            <wp:extent cx="4781550" cy="2466975"/>
            <wp:effectExtent l="19050" t="0" r="0" b="0"/>
            <wp:docPr id="8" name="Picture 8" descr="E:\New folder (2)\Acadgild Assignments\Assignment-15.2\2\incorrec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ew folder (2)\Acadgild Assignments\Assignment-15.2\2\incorrect_result.PNG"/>
                    <pic:cNvPicPr>
                      <a:picLocks noChangeAspect="1" noChangeArrowheads="1"/>
                    </pic:cNvPicPr>
                  </pic:nvPicPr>
                  <pic:blipFill>
                    <a:blip r:embed="rId11"/>
                    <a:srcRect/>
                    <a:stretch>
                      <a:fillRect/>
                    </a:stretch>
                  </pic:blipFill>
                  <pic:spPr bwMode="auto">
                    <a:xfrm>
                      <a:off x="0" y="0"/>
                      <a:ext cx="4781550" cy="2466975"/>
                    </a:xfrm>
                    <a:prstGeom prst="rect">
                      <a:avLst/>
                    </a:prstGeom>
                    <a:noFill/>
                    <a:ln w="9525">
                      <a:noFill/>
                      <a:miter lim="800000"/>
                      <a:headEnd/>
                      <a:tailEnd/>
                    </a:ln>
                  </pic:spPr>
                </pic:pic>
              </a:graphicData>
            </a:graphic>
          </wp:inline>
        </w:drawing>
      </w:r>
    </w:p>
    <w:p w:rsidR="00C22870" w:rsidRDefault="00C22870" w:rsidP="00C22870">
      <w:pPr>
        <w:pStyle w:val="ListParagraph"/>
        <w:ind w:left="1440"/>
        <w:rPr>
          <w:b/>
          <w:lang w:val="en-IN"/>
        </w:rPr>
      </w:pPr>
    </w:p>
    <w:p w:rsidR="00C22870" w:rsidRDefault="00C22870" w:rsidP="00C22870">
      <w:pPr>
        <w:pStyle w:val="ListParagraph"/>
        <w:ind w:left="1440"/>
        <w:rPr>
          <w:i/>
          <w:lang w:val="en-IN"/>
        </w:rPr>
      </w:pPr>
      <w:r>
        <w:rPr>
          <w:i/>
          <w:lang w:val="en-IN"/>
        </w:rPr>
        <w:t>Below are the files attached for reference:</w:t>
      </w:r>
    </w:p>
    <w:p w:rsidR="00C22870" w:rsidRDefault="00C22870" w:rsidP="00C22870">
      <w:pPr>
        <w:pStyle w:val="ListParagraph"/>
        <w:ind w:left="1440"/>
        <w:rPr>
          <w:i/>
          <w:lang w:val="en-IN"/>
        </w:rPr>
      </w:pPr>
    </w:p>
    <w:p w:rsidR="00C22870" w:rsidRDefault="00C22870" w:rsidP="00C22870">
      <w:pPr>
        <w:pStyle w:val="ListParagraph"/>
        <w:ind w:left="1440"/>
        <w:rPr>
          <w:i/>
          <w:lang w:val="en-IN"/>
        </w:rPr>
      </w:pPr>
      <w:r w:rsidRPr="00C22870">
        <w:rPr>
          <w:i/>
          <w:lang w:val="en-IN"/>
        </w:rPr>
        <w:object w:dxaOrig="30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0.5pt" o:ole="">
            <v:imagedata r:id="rId12" o:title=""/>
          </v:shape>
          <o:OLEObject Type="Embed" ProgID="Package" ShapeID="_x0000_i1025" DrawAspect="Content" ObjectID="_1579889461" r:id="rId13"/>
        </w:object>
      </w:r>
    </w:p>
    <w:p w:rsidR="00C22870" w:rsidRDefault="00C22870" w:rsidP="00C22870">
      <w:pPr>
        <w:pStyle w:val="ListParagraph"/>
        <w:ind w:left="1440"/>
        <w:rPr>
          <w:i/>
          <w:lang w:val="en-IN"/>
        </w:rPr>
      </w:pPr>
    </w:p>
    <w:p w:rsidR="00C22870" w:rsidRPr="00C22870" w:rsidRDefault="00C22870" w:rsidP="00C22870">
      <w:pPr>
        <w:pStyle w:val="ListParagraph"/>
        <w:ind w:left="1440"/>
        <w:rPr>
          <w:i/>
          <w:lang w:val="en-IN"/>
        </w:rPr>
      </w:pPr>
      <w:r w:rsidRPr="00C22870">
        <w:rPr>
          <w:i/>
          <w:lang w:val="en-IN"/>
        </w:rPr>
        <w:object w:dxaOrig="3856" w:dyaOrig="810">
          <v:shape id="_x0000_i1026" type="#_x0000_t75" style="width:192.75pt;height:40.5pt" o:ole="">
            <v:imagedata r:id="rId14" o:title=""/>
          </v:shape>
          <o:OLEObject Type="Embed" ProgID="Package" ShapeID="_x0000_i1026" DrawAspect="Content" ObjectID="_1579889462" r:id="rId15"/>
        </w:object>
      </w:r>
    </w:p>
    <w:sectPr w:rsidR="00C22870" w:rsidRPr="00C22870" w:rsidSect="00341B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6118F"/>
    <w:multiLevelType w:val="hybridMultilevel"/>
    <w:tmpl w:val="47F6F4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693222D"/>
    <w:multiLevelType w:val="hybridMultilevel"/>
    <w:tmpl w:val="4BAC7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2870"/>
    <w:rsid w:val="00341BCC"/>
    <w:rsid w:val="00C228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870"/>
    <w:pPr>
      <w:ind w:left="720"/>
      <w:contextualSpacing/>
    </w:pPr>
  </w:style>
  <w:style w:type="paragraph" w:styleId="BalloonText">
    <w:name w:val="Balloon Text"/>
    <w:basedOn w:val="Normal"/>
    <w:link w:val="BalloonTextChar"/>
    <w:uiPriority w:val="99"/>
    <w:semiHidden/>
    <w:unhideWhenUsed/>
    <w:rsid w:val="00C22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70"/>
    <w:rPr>
      <w:rFonts w:ascii="Tahoma" w:hAnsi="Tahoma" w:cs="Tahoma"/>
      <w:sz w:val="16"/>
      <w:szCs w:val="16"/>
    </w:rPr>
  </w:style>
  <w:style w:type="character" w:styleId="HTMLCode">
    <w:name w:val="HTML Code"/>
    <w:basedOn w:val="DefaultParagraphFont"/>
    <w:uiPriority w:val="99"/>
    <w:semiHidden/>
    <w:unhideWhenUsed/>
    <w:rsid w:val="00C2287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2.bin"/><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dc:creator>
  <cp:lastModifiedBy>ABINAYA</cp:lastModifiedBy>
  <cp:revision>1</cp:revision>
  <dcterms:created xsi:type="dcterms:W3CDTF">2018-02-11T15:44:00Z</dcterms:created>
  <dcterms:modified xsi:type="dcterms:W3CDTF">2018-02-11T15:55:00Z</dcterms:modified>
</cp:coreProperties>
</file>