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6173" w14:textId="5A8A6692" w:rsidR="00B23224" w:rsidRPr="00D5377F" w:rsidRDefault="00B23224" w:rsidP="00B23224">
      <w:pPr>
        <w:ind w:firstLine="720"/>
        <w:jc w:val="center"/>
        <w:rPr>
          <w:rFonts w:ascii="Times New Roman" w:hAnsi="Times New Roman" w:cs="Times New Roman"/>
        </w:rPr>
      </w:pPr>
      <w:r w:rsidRPr="00D5377F">
        <w:rPr>
          <w:rFonts w:ascii="Times New Roman" w:hAnsi="Times New Roman" w:cs="Times New Roman"/>
          <w:b/>
          <w:bCs/>
          <w:sz w:val="32"/>
          <w:szCs w:val="32"/>
        </w:rPr>
        <w:t>User and Vehicle Data Management Microservices</w:t>
      </w:r>
    </w:p>
    <w:p w14:paraId="6C98450D" w14:textId="77777777" w:rsidR="00B23224" w:rsidRPr="00D5377F" w:rsidRDefault="00B23224" w:rsidP="00B23224">
      <w:pPr>
        <w:rPr>
          <w:rFonts w:ascii="Times New Roman" w:hAnsi="Times New Roman" w:cs="Times New Roman"/>
        </w:rPr>
      </w:pPr>
    </w:p>
    <w:p w14:paraId="34EB03D8" w14:textId="77777777" w:rsidR="00B23224" w:rsidRPr="00A65C4A" w:rsidRDefault="00B23224" w:rsidP="00B23224">
      <w:pPr>
        <w:rPr>
          <w:rFonts w:ascii="Times New Roman" w:hAnsi="Times New Roman" w:cs="Times New Roman"/>
          <w:b/>
          <w:bCs/>
        </w:rPr>
      </w:pPr>
      <w:r w:rsidRPr="00A65C4A">
        <w:rPr>
          <w:rFonts w:ascii="Times New Roman" w:hAnsi="Times New Roman" w:cs="Times New Roman"/>
          <w:b/>
          <w:bCs/>
        </w:rPr>
        <w:t xml:space="preserve">Requirements: </w:t>
      </w:r>
    </w:p>
    <w:p w14:paraId="289E007B" w14:textId="4AF4CD8F" w:rsidR="00B23224" w:rsidRPr="00D5377F" w:rsidRDefault="00B23224" w:rsidP="00D5377F">
      <w:pPr>
        <w:ind w:firstLine="720"/>
        <w:jc w:val="both"/>
        <w:rPr>
          <w:rFonts w:ascii="Times New Roman" w:hAnsi="Times New Roman" w:cs="Times New Roman"/>
        </w:rPr>
      </w:pPr>
      <w:r w:rsidRPr="00D5377F">
        <w:rPr>
          <w:rFonts w:ascii="Times New Roman" w:hAnsi="Times New Roman" w:cs="Times New Roman"/>
        </w:rPr>
        <w:t xml:space="preserve">To develop User Profile (Microservices 1) that need to store </w:t>
      </w:r>
      <w:r w:rsidRPr="00D5377F">
        <w:rPr>
          <w:rFonts w:ascii="Times New Roman" w:hAnsi="Times New Roman" w:cs="Times New Roman"/>
        </w:rPr>
        <w:t xml:space="preserve">user data and vehicle information in a </w:t>
      </w:r>
      <w:r w:rsidRPr="00D5377F">
        <w:rPr>
          <w:rFonts w:ascii="Times New Roman" w:hAnsi="Times New Roman" w:cs="Times New Roman"/>
        </w:rPr>
        <w:t>MySQL</w:t>
      </w:r>
      <w:r w:rsidRPr="00D5377F">
        <w:rPr>
          <w:rFonts w:ascii="Times New Roman" w:hAnsi="Times New Roman" w:cs="Times New Roman"/>
        </w:rPr>
        <w:t xml:space="preserve"> database</w:t>
      </w:r>
      <w:r w:rsidRPr="00D5377F">
        <w:rPr>
          <w:rFonts w:ascii="Times New Roman" w:hAnsi="Times New Roman" w:cs="Times New Roman"/>
        </w:rPr>
        <w:t xml:space="preserve"> while Vehicle Discovery (M</w:t>
      </w:r>
      <w:r w:rsidRPr="00D5377F">
        <w:rPr>
          <w:rFonts w:ascii="Times New Roman" w:hAnsi="Times New Roman" w:cs="Times New Roman"/>
        </w:rPr>
        <w:t>icroservice 2</w:t>
      </w:r>
      <w:r w:rsidRPr="00D5377F">
        <w:rPr>
          <w:rFonts w:ascii="Times New Roman" w:hAnsi="Times New Roman" w:cs="Times New Roman"/>
        </w:rPr>
        <w:t>)</w:t>
      </w:r>
      <w:r w:rsidRPr="00D5377F">
        <w:rPr>
          <w:rFonts w:ascii="Times New Roman" w:hAnsi="Times New Roman" w:cs="Times New Roman"/>
        </w:rPr>
        <w:t xml:space="preserve"> will provide access to vehicle information stored in a </w:t>
      </w:r>
      <w:r w:rsidRPr="00D5377F">
        <w:rPr>
          <w:rFonts w:ascii="Times New Roman" w:hAnsi="Times New Roman" w:cs="Times New Roman"/>
        </w:rPr>
        <w:t>M</w:t>
      </w:r>
      <w:r w:rsidRPr="00D5377F">
        <w:rPr>
          <w:rFonts w:ascii="Times New Roman" w:hAnsi="Times New Roman" w:cs="Times New Roman"/>
        </w:rPr>
        <w:t>ongo</w:t>
      </w:r>
      <w:r w:rsidRPr="00D5377F">
        <w:rPr>
          <w:rFonts w:ascii="Times New Roman" w:hAnsi="Times New Roman" w:cs="Times New Roman"/>
        </w:rPr>
        <w:t>DB</w:t>
      </w:r>
      <w:r w:rsidRPr="00D5377F">
        <w:rPr>
          <w:rFonts w:ascii="Times New Roman" w:hAnsi="Times New Roman" w:cs="Times New Roman"/>
        </w:rPr>
        <w:t xml:space="preserve"> database.</w:t>
      </w:r>
      <w:r w:rsidRPr="00D5377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D5377F">
        <w:rPr>
          <w:rFonts w:ascii="Times New Roman" w:hAnsi="Times New Roman" w:cs="Times New Roman"/>
        </w:rPr>
        <w:t>M</w:t>
      </w:r>
      <w:r w:rsidRPr="00D5377F">
        <w:rPr>
          <w:rFonts w:ascii="Times New Roman" w:hAnsi="Times New Roman" w:cs="Times New Roman"/>
        </w:rPr>
        <w:t xml:space="preserve">icroservice 1 exposes restful </w:t>
      </w:r>
      <w:r w:rsidRPr="00D5377F">
        <w:rPr>
          <w:rFonts w:ascii="Times New Roman" w:hAnsi="Times New Roman" w:cs="Times New Roman"/>
        </w:rPr>
        <w:t>API’s</w:t>
      </w:r>
      <w:r w:rsidRPr="00D5377F">
        <w:rPr>
          <w:rFonts w:ascii="Times New Roman" w:hAnsi="Times New Roman" w:cs="Times New Roman"/>
        </w:rPr>
        <w:t xml:space="preserve"> for crud operation on users and vehicles, while </w:t>
      </w:r>
      <w:r w:rsidRPr="00D5377F">
        <w:rPr>
          <w:rFonts w:ascii="Times New Roman" w:hAnsi="Times New Roman" w:cs="Times New Roman"/>
        </w:rPr>
        <w:t>M</w:t>
      </w:r>
      <w:r w:rsidRPr="00D5377F">
        <w:rPr>
          <w:rFonts w:ascii="Times New Roman" w:hAnsi="Times New Roman" w:cs="Times New Roman"/>
        </w:rPr>
        <w:t xml:space="preserve">icroservice 2 exposes </w:t>
      </w:r>
      <w:r w:rsidRPr="00D5377F">
        <w:rPr>
          <w:rFonts w:ascii="Times New Roman" w:hAnsi="Times New Roman" w:cs="Times New Roman"/>
        </w:rPr>
        <w:t>API</w:t>
      </w:r>
      <w:r w:rsidRPr="00D5377F">
        <w:rPr>
          <w:rFonts w:ascii="Times New Roman" w:hAnsi="Times New Roman" w:cs="Times New Roman"/>
        </w:rPr>
        <w:t xml:space="preserve"> for accessing vehicle information.</w:t>
      </w:r>
    </w:p>
    <w:p w14:paraId="20FA73DC" w14:textId="46B11925" w:rsidR="00B23224" w:rsidRPr="00A65C4A" w:rsidRDefault="00B23224" w:rsidP="00B23224">
      <w:pPr>
        <w:rPr>
          <w:rFonts w:ascii="Times New Roman" w:hAnsi="Times New Roman" w:cs="Times New Roman"/>
          <w:b/>
          <w:bCs/>
        </w:rPr>
      </w:pPr>
      <w:r w:rsidRPr="00A65C4A">
        <w:rPr>
          <w:rFonts w:ascii="Times New Roman" w:hAnsi="Times New Roman" w:cs="Times New Roman"/>
          <w:b/>
          <w:bCs/>
        </w:rPr>
        <w:t xml:space="preserve">Data </w:t>
      </w:r>
      <w:r w:rsidR="00A65C4A" w:rsidRPr="00A65C4A">
        <w:rPr>
          <w:rFonts w:ascii="Times New Roman" w:hAnsi="Times New Roman" w:cs="Times New Roman"/>
          <w:b/>
          <w:bCs/>
        </w:rPr>
        <w:t>Specified</w:t>
      </w:r>
      <w:r w:rsidRPr="00A65C4A">
        <w:rPr>
          <w:rFonts w:ascii="Times New Roman" w:hAnsi="Times New Roman" w:cs="Times New Roman"/>
          <w:b/>
          <w:bCs/>
        </w:rPr>
        <w:t xml:space="preserve">: </w:t>
      </w:r>
    </w:p>
    <w:p w14:paraId="49F88175" w14:textId="77777777" w:rsidR="00B30257" w:rsidRPr="00D5377F" w:rsidRDefault="00B23224" w:rsidP="00B23224">
      <w:pPr>
        <w:rPr>
          <w:rFonts w:ascii="Times New Roman" w:hAnsi="Times New Roman" w:cs="Times New Roman"/>
          <w:b/>
          <w:bCs/>
        </w:rPr>
      </w:pPr>
      <w:r w:rsidRPr="00D5377F">
        <w:rPr>
          <w:rFonts w:ascii="Times New Roman" w:hAnsi="Times New Roman" w:cs="Times New Roman"/>
          <w:b/>
          <w:bCs/>
        </w:rPr>
        <w:t xml:space="preserve">User Profile: </w:t>
      </w:r>
    </w:p>
    <w:p w14:paraId="5EDE7516" w14:textId="17FDD294" w:rsidR="00B23224" w:rsidRPr="00D5377F" w:rsidRDefault="00B30257" w:rsidP="00B30257">
      <w:pPr>
        <w:ind w:firstLine="720"/>
        <w:rPr>
          <w:rFonts w:ascii="Times New Roman" w:hAnsi="Times New Roman" w:cs="Times New Roman"/>
        </w:rPr>
      </w:pPr>
      <w:r w:rsidRPr="00D5377F">
        <w:rPr>
          <w:rFonts w:ascii="Times New Roman" w:hAnsi="Times New Roman" w:cs="Times New Roman"/>
          <w:b/>
          <w:bCs/>
        </w:rPr>
        <w:t>User Entity</w:t>
      </w:r>
      <w:r w:rsidRPr="00D5377F">
        <w:rPr>
          <w:rFonts w:ascii="Times New Roman" w:hAnsi="Times New Roman" w:cs="Times New Roman"/>
        </w:rPr>
        <w:t>: Name(String), Mobile Number(String)</w:t>
      </w:r>
    </w:p>
    <w:p w14:paraId="7F843068" w14:textId="0D6FE1FC" w:rsidR="00B30257" w:rsidRPr="00D5377F" w:rsidRDefault="00B30257" w:rsidP="00B30257">
      <w:pPr>
        <w:ind w:firstLine="720"/>
        <w:rPr>
          <w:rFonts w:ascii="Times New Roman" w:hAnsi="Times New Roman" w:cs="Times New Roman"/>
        </w:rPr>
      </w:pPr>
      <w:r w:rsidRPr="00D5377F">
        <w:rPr>
          <w:rFonts w:ascii="Times New Roman" w:hAnsi="Times New Roman" w:cs="Times New Roman"/>
          <w:b/>
          <w:bCs/>
        </w:rPr>
        <w:t>Vehicle Entity</w:t>
      </w:r>
      <w:r w:rsidRPr="00D5377F">
        <w:rPr>
          <w:rFonts w:ascii="Times New Roman" w:hAnsi="Times New Roman" w:cs="Times New Roman"/>
        </w:rPr>
        <w:t>: Vehicle No(String),Model(String), Make(String), Year of Manufacturing(Int), Color(String), Fuel Type(String)</w:t>
      </w:r>
    </w:p>
    <w:p w14:paraId="173EB632" w14:textId="23049960" w:rsidR="00B23224" w:rsidRPr="00D5377F" w:rsidRDefault="00B30257" w:rsidP="00B23224">
      <w:pPr>
        <w:rPr>
          <w:rFonts w:ascii="Times New Roman" w:hAnsi="Times New Roman" w:cs="Times New Roman"/>
          <w:b/>
          <w:bCs/>
        </w:rPr>
      </w:pPr>
      <w:r w:rsidRPr="00D5377F">
        <w:rPr>
          <w:rFonts w:ascii="Times New Roman" w:hAnsi="Times New Roman" w:cs="Times New Roman"/>
          <w:b/>
          <w:bCs/>
        </w:rPr>
        <w:t>Vehicle Discovery:</w:t>
      </w:r>
    </w:p>
    <w:p w14:paraId="7E2CE56B" w14:textId="3EE1166A" w:rsidR="00B30257" w:rsidRDefault="00B30257" w:rsidP="00B30257">
      <w:pPr>
        <w:ind w:firstLine="720"/>
        <w:rPr>
          <w:rFonts w:ascii="Times New Roman" w:hAnsi="Times New Roman" w:cs="Times New Roman"/>
        </w:rPr>
      </w:pPr>
      <w:r w:rsidRPr="00D5377F">
        <w:rPr>
          <w:rFonts w:ascii="Times New Roman" w:hAnsi="Times New Roman" w:cs="Times New Roman"/>
        </w:rPr>
        <w:tab/>
      </w:r>
      <w:r w:rsidRPr="00D5377F">
        <w:rPr>
          <w:rFonts w:ascii="Times New Roman" w:hAnsi="Times New Roman" w:cs="Times New Roman"/>
          <w:b/>
          <w:bCs/>
        </w:rPr>
        <w:t>Vehicle Entity</w:t>
      </w:r>
      <w:r w:rsidRPr="00D5377F">
        <w:rPr>
          <w:rFonts w:ascii="Times New Roman" w:hAnsi="Times New Roman" w:cs="Times New Roman"/>
        </w:rPr>
        <w:t xml:space="preserve">: </w:t>
      </w:r>
      <w:r w:rsidR="00346F92">
        <w:rPr>
          <w:rFonts w:ascii="Times New Roman" w:hAnsi="Times New Roman" w:cs="Times New Roman"/>
        </w:rPr>
        <w:t xml:space="preserve">Mobile Number(String), </w:t>
      </w:r>
      <w:r w:rsidRPr="00D5377F">
        <w:rPr>
          <w:rFonts w:ascii="Times New Roman" w:hAnsi="Times New Roman" w:cs="Times New Roman"/>
        </w:rPr>
        <w:t>Vehicle No(String),Model(String), Make(String), Year of Manufacturing(Int), Color(String), Fuel Type(String)</w:t>
      </w:r>
    </w:p>
    <w:p w14:paraId="44AC4DE3" w14:textId="77777777" w:rsidR="00D5377F" w:rsidRPr="00D5377F" w:rsidRDefault="00D5377F" w:rsidP="00B30257">
      <w:pPr>
        <w:ind w:firstLine="720"/>
        <w:rPr>
          <w:rFonts w:ascii="Times New Roman" w:hAnsi="Times New Roman" w:cs="Times New Roman"/>
        </w:rPr>
      </w:pPr>
    </w:p>
    <w:p w14:paraId="448F4A63" w14:textId="77777777" w:rsidR="00B30257" w:rsidRPr="00D5377F" w:rsidRDefault="00B23224" w:rsidP="00B23224">
      <w:pPr>
        <w:rPr>
          <w:rFonts w:ascii="Times New Roman" w:hAnsi="Times New Roman" w:cs="Times New Roman"/>
          <w:b/>
          <w:bCs/>
        </w:rPr>
      </w:pPr>
      <w:r w:rsidRPr="00D5377F">
        <w:rPr>
          <w:rFonts w:ascii="Times New Roman" w:hAnsi="Times New Roman" w:cs="Times New Roman"/>
          <w:b/>
          <w:bCs/>
        </w:rPr>
        <w:t xml:space="preserve">Solution: </w:t>
      </w:r>
    </w:p>
    <w:p w14:paraId="5E681F53" w14:textId="710502E5" w:rsidR="00B23224" w:rsidRPr="00D5377F" w:rsidRDefault="00B30257" w:rsidP="00B30257">
      <w:pPr>
        <w:ind w:firstLine="720"/>
        <w:rPr>
          <w:rStyle w:val="ui-provider"/>
          <w:rFonts w:ascii="Times New Roman" w:hAnsi="Times New Roman" w:cs="Times New Roman"/>
        </w:rPr>
      </w:pPr>
      <w:r w:rsidRPr="00D5377F">
        <w:rPr>
          <w:rStyle w:val="ui-provider"/>
          <w:rFonts w:ascii="Times New Roman" w:hAnsi="Times New Roman" w:cs="Times New Roman"/>
        </w:rPr>
        <w:t xml:space="preserve">Two microservices are developed for </w:t>
      </w:r>
      <w:r w:rsidR="00DB4D87" w:rsidRPr="00D5377F">
        <w:rPr>
          <w:rStyle w:val="ui-provider"/>
          <w:rFonts w:ascii="Times New Roman" w:hAnsi="Times New Roman" w:cs="Times New Roman"/>
        </w:rPr>
        <w:t>“U</w:t>
      </w:r>
      <w:r w:rsidRPr="00D5377F">
        <w:rPr>
          <w:rStyle w:val="ui-provider"/>
          <w:rFonts w:ascii="Times New Roman" w:hAnsi="Times New Roman" w:cs="Times New Roman"/>
        </w:rPr>
        <w:t xml:space="preserve">ser and </w:t>
      </w:r>
      <w:r w:rsidR="00DB4D87" w:rsidRPr="00D5377F">
        <w:rPr>
          <w:rStyle w:val="ui-provider"/>
          <w:rFonts w:ascii="Times New Roman" w:hAnsi="Times New Roman" w:cs="Times New Roman"/>
        </w:rPr>
        <w:t>V</w:t>
      </w:r>
      <w:r w:rsidRPr="00D5377F">
        <w:rPr>
          <w:rStyle w:val="ui-provider"/>
          <w:rFonts w:ascii="Times New Roman" w:hAnsi="Times New Roman" w:cs="Times New Roman"/>
        </w:rPr>
        <w:t xml:space="preserve">ehicle </w:t>
      </w:r>
      <w:r w:rsidR="00DB4D87" w:rsidRPr="00D5377F">
        <w:rPr>
          <w:rStyle w:val="ui-provider"/>
          <w:rFonts w:ascii="Times New Roman" w:hAnsi="Times New Roman" w:cs="Times New Roman"/>
        </w:rPr>
        <w:t>D</w:t>
      </w:r>
      <w:r w:rsidRPr="00D5377F">
        <w:rPr>
          <w:rStyle w:val="ui-provider"/>
          <w:rFonts w:ascii="Times New Roman" w:hAnsi="Times New Roman" w:cs="Times New Roman"/>
        </w:rPr>
        <w:t xml:space="preserve">ata </w:t>
      </w:r>
      <w:r w:rsidR="00DB4D87" w:rsidRPr="00D5377F">
        <w:rPr>
          <w:rStyle w:val="ui-provider"/>
          <w:rFonts w:ascii="Times New Roman" w:hAnsi="Times New Roman" w:cs="Times New Roman"/>
        </w:rPr>
        <w:t>M</w:t>
      </w:r>
      <w:r w:rsidRPr="00D5377F">
        <w:rPr>
          <w:rStyle w:val="ui-provider"/>
          <w:rFonts w:ascii="Times New Roman" w:hAnsi="Times New Roman" w:cs="Times New Roman"/>
        </w:rPr>
        <w:t xml:space="preserve">anagement </w:t>
      </w:r>
      <w:r w:rsidR="00DB4D87" w:rsidRPr="00D5377F">
        <w:rPr>
          <w:rStyle w:val="ui-provider"/>
          <w:rFonts w:ascii="Times New Roman" w:hAnsi="Times New Roman" w:cs="Times New Roman"/>
        </w:rPr>
        <w:t>Microservices”</w:t>
      </w:r>
      <w:r w:rsidRPr="00D5377F">
        <w:rPr>
          <w:rStyle w:val="ui-provider"/>
          <w:rFonts w:ascii="Times New Roman" w:hAnsi="Times New Roman" w:cs="Times New Roman"/>
        </w:rPr>
        <w:t xml:space="preserve">. The first microservice focuses on user </w:t>
      </w:r>
      <w:r w:rsidR="00DB4D87" w:rsidRPr="00D5377F">
        <w:rPr>
          <w:rStyle w:val="ui-provider"/>
          <w:rFonts w:ascii="Times New Roman" w:hAnsi="Times New Roman" w:cs="Times New Roman"/>
        </w:rPr>
        <w:t xml:space="preserve">and vehicle data </w:t>
      </w:r>
      <w:r w:rsidRPr="00D5377F">
        <w:rPr>
          <w:rStyle w:val="ui-provider"/>
          <w:rFonts w:ascii="Times New Roman" w:hAnsi="Times New Roman" w:cs="Times New Roman"/>
        </w:rPr>
        <w:t xml:space="preserve">management, storing user </w:t>
      </w:r>
      <w:r w:rsidR="00DB4D87" w:rsidRPr="00D5377F">
        <w:rPr>
          <w:rStyle w:val="ui-provider"/>
          <w:rFonts w:ascii="Times New Roman" w:hAnsi="Times New Roman" w:cs="Times New Roman"/>
        </w:rPr>
        <w:t xml:space="preserve">and vehicle </w:t>
      </w:r>
      <w:r w:rsidRPr="00D5377F">
        <w:rPr>
          <w:rStyle w:val="ui-provider"/>
          <w:rFonts w:ascii="Times New Roman" w:hAnsi="Times New Roman" w:cs="Times New Roman"/>
        </w:rPr>
        <w:t xml:space="preserve">details in a MySQL database. It provides endpoints for creating users </w:t>
      </w:r>
      <w:r w:rsidR="00DB4D87" w:rsidRPr="00D5377F">
        <w:rPr>
          <w:rStyle w:val="ui-provider"/>
          <w:rFonts w:ascii="Times New Roman" w:hAnsi="Times New Roman" w:cs="Times New Roman"/>
        </w:rPr>
        <w:t>and vehicle data for</w:t>
      </w:r>
      <w:r w:rsidRPr="00D5377F">
        <w:rPr>
          <w:rStyle w:val="ui-provider"/>
          <w:rFonts w:ascii="Times New Roman" w:hAnsi="Times New Roman" w:cs="Times New Roman"/>
        </w:rPr>
        <w:t xml:space="preserve"> retrieving their information. The second microservice deals with vehicle management. It retrieves vehicle information from the first microservice based on user mobile numbers and stores data in a MongoDB database.</w:t>
      </w:r>
    </w:p>
    <w:p w14:paraId="17FFD583" w14:textId="2134D775" w:rsidR="00DB4D87" w:rsidRDefault="00DB4D87" w:rsidP="00DB4D87">
      <w:pPr>
        <w:rPr>
          <w:rFonts w:ascii="Times New Roman" w:hAnsi="Times New Roman" w:cs="Times New Roman"/>
        </w:rPr>
      </w:pPr>
    </w:p>
    <w:p w14:paraId="6D1A3D31" w14:textId="77777777" w:rsidR="00D5377F" w:rsidRDefault="00B23224" w:rsidP="00B23224">
      <w:pPr>
        <w:rPr>
          <w:rFonts w:ascii="Times New Roman" w:hAnsi="Times New Roman" w:cs="Times New Roman"/>
        </w:rPr>
      </w:pPr>
      <w:r w:rsidRPr="00D5377F">
        <w:rPr>
          <w:rFonts w:ascii="Times New Roman" w:hAnsi="Times New Roman" w:cs="Times New Roman"/>
          <w:b/>
          <w:bCs/>
        </w:rPr>
        <w:t>Tools needed:</w:t>
      </w:r>
      <w:r w:rsidRPr="00D5377F">
        <w:rPr>
          <w:rFonts w:ascii="Times New Roman" w:hAnsi="Times New Roman" w:cs="Times New Roman"/>
        </w:rPr>
        <w:t xml:space="preserve"> </w:t>
      </w:r>
    </w:p>
    <w:p w14:paraId="7100DCCF" w14:textId="684D0088" w:rsidR="00F67A32" w:rsidRPr="00D5377F" w:rsidRDefault="00B23224" w:rsidP="00D5377F">
      <w:pPr>
        <w:ind w:firstLine="720"/>
        <w:rPr>
          <w:rFonts w:ascii="Times New Roman" w:hAnsi="Times New Roman" w:cs="Times New Roman"/>
        </w:rPr>
      </w:pPr>
      <w:r w:rsidRPr="00D5377F">
        <w:rPr>
          <w:rFonts w:ascii="Times New Roman" w:hAnsi="Times New Roman" w:cs="Times New Roman"/>
        </w:rPr>
        <w:t>Spring Tool Suite 4, MySQL Workbench, MongoDB Compass, Postman</w:t>
      </w:r>
    </w:p>
    <w:sectPr w:rsidR="00F67A32" w:rsidRPr="00D5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24"/>
    <w:rsid w:val="000737BB"/>
    <w:rsid w:val="00346F92"/>
    <w:rsid w:val="00A65C4A"/>
    <w:rsid w:val="00B23224"/>
    <w:rsid w:val="00B30257"/>
    <w:rsid w:val="00B51FF5"/>
    <w:rsid w:val="00D5377F"/>
    <w:rsid w:val="00DB4D87"/>
    <w:rsid w:val="00F6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B42C"/>
  <w15:chartTrackingRefBased/>
  <w15:docId w15:val="{1B2D2F82-C2BB-4771-B713-B13A02B7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257"/>
    <w:pPr>
      <w:spacing w:line="279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3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Elxsi Ltd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Abinaya.V</dc:creator>
  <cp:keywords/>
  <dc:description/>
  <cp:lastModifiedBy>Abinaya.V</cp:lastModifiedBy>
  <cp:revision>4</cp:revision>
  <dcterms:created xsi:type="dcterms:W3CDTF">2024-03-18T06:44:00Z</dcterms:created>
  <dcterms:modified xsi:type="dcterms:W3CDTF">2024-03-18T07:39:00Z</dcterms:modified>
</cp:coreProperties>
</file>