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8CD5B" w14:textId="08669543" w:rsidR="00744311" w:rsidRDefault="00A0737B" w:rsidP="00A0737B">
      <w:pPr>
        <w:jc w:val="center"/>
        <w:rPr>
          <w:rFonts w:ascii="Times New Roman" w:hAnsi="Times New Roman" w:cs="Times New Roman"/>
          <w:b/>
          <w:bCs/>
          <w:sz w:val="40"/>
          <w:szCs w:val="40"/>
        </w:rPr>
      </w:pPr>
      <w:r w:rsidRPr="00A0737B">
        <w:rPr>
          <w:rFonts w:ascii="Times New Roman" w:hAnsi="Times New Roman" w:cs="Times New Roman"/>
          <w:b/>
          <w:bCs/>
          <w:sz w:val="40"/>
          <w:szCs w:val="40"/>
        </w:rPr>
        <w:t>Vehicle Telematics and Analytics Platform</w:t>
      </w:r>
    </w:p>
    <w:p w14:paraId="410C1E5A" w14:textId="77777777" w:rsidR="00A0737B" w:rsidRPr="00A0737B" w:rsidRDefault="00A0737B" w:rsidP="00A0737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737B">
        <w:rPr>
          <w:rFonts w:ascii="Times New Roman" w:eastAsia="Times New Roman" w:hAnsi="Times New Roman" w:cs="Times New Roman"/>
          <w:b/>
          <w:bCs/>
          <w:sz w:val="36"/>
          <w:szCs w:val="36"/>
          <w:lang w:eastAsia="en-IN"/>
        </w:rPr>
        <w:t>1. Project Overview</w:t>
      </w:r>
    </w:p>
    <w:p w14:paraId="08F53485" w14:textId="77777777" w:rsidR="00A0737B" w:rsidRPr="00A0737B" w:rsidRDefault="00A0737B" w:rsidP="00A0737B">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A0737B">
        <w:rPr>
          <w:rFonts w:ascii="Times New Roman" w:eastAsia="Times New Roman" w:hAnsi="Times New Roman" w:cs="Times New Roman"/>
          <w:b/>
          <w:bCs/>
          <w:sz w:val="28"/>
          <w:szCs w:val="28"/>
          <w:lang w:eastAsia="en-IN"/>
        </w:rPr>
        <w:t>1.1 Introduction</w:t>
      </w:r>
    </w:p>
    <w:p w14:paraId="41EC9348" w14:textId="77777777" w:rsidR="00A0737B" w:rsidRPr="00A0737B" w:rsidRDefault="00A0737B" w:rsidP="00A0737B">
      <w:pPr>
        <w:spacing w:before="100" w:beforeAutospacing="1" w:after="100" w:afterAutospacing="1" w:line="240" w:lineRule="auto"/>
        <w:rPr>
          <w:rFonts w:ascii="Times New Roman" w:eastAsia="Times New Roman" w:hAnsi="Times New Roman" w:cs="Times New Roman"/>
          <w:sz w:val="24"/>
          <w:szCs w:val="24"/>
          <w:lang w:eastAsia="en-IN"/>
        </w:rPr>
      </w:pPr>
      <w:r w:rsidRPr="00A0737B">
        <w:rPr>
          <w:rFonts w:ascii="Times New Roman" w:eastAsia="Times New Roman" w:hAnsi="Times New Roman" w:cs="Times New Roman"/>
          <w:sz w:val="24"/>
          <w:szCs w:val="24"/>
          <w:lang w:eastAsia="en-IN"/>
        </w:rPr>
        <w:t xml:space="preserve">This Vehicle Telematics and Analytics Platform is designed to monitor, </w:t>
      </w:r>
      <w:proofErr w:type="spellStart"/>
      <w:r w:rsidRPr="00A0737B">
        <w:rPr>
          <w:rFonts w:ascii="Times New Roman" w:eastAsia="Times New Roman" w:hAnsi="Times New Roman" w:cs="Times New Roman"/>
          <w:sz w:val="24"/>
          <w:szCs w:val="24"/>
          <w:lang w:eastAsia="en-IN"/>
        </w:rPr>
        <w:t>analyze</w:t>
      </w:r>
      <w:proofErr w:type="spellEnd"/>
      <w:r w:rsidRPr="00A0737B">
        <w:rPr>
          <w:rFonts w:ascii="Times New Roman" w:eastAsia="Times New Roman" w:hAnsi="Times New Roman" w:cs="Times New Roman"/>
          <w:sz w:val="24"/>
          <w:szCs w:val="24"/>
          <w:lang w:eastAsia="en-IN"/>
        </w:rPr>
        <w:t>, and process data from vehicle fleets in real time. The system is divided into several microservices, each with a specific responsibility, ensuring scalability, modularity, and ease of maintenance.</w:t>
      </w:r>
    </w:p>
    <w:p w14:paraId="2BDAF724" w14:textId="77777777" w:rsidR="00A0737B" w:rsidRPr="00A0737B" w:rsidRDefault="00A0737B" w:rsidP="00A0737B">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A0737B">
        <w:rPr>
          <w:rFonts w:ascii="Times New Roman" w:eastAsia="Times New Roman" w:hAnsi="Times New Roman" w:cs="Times New Roman"/>
          <w:b/>
          <w:bCs/>
          <w:sz w:val="28"/>
          <w:szCs w:val="28"/>
          <w:lang w:eastAsia="en-IN"/>
        </w:rPr>
        <w:t>1.2 Key Features</w:t>
      </w:r>
    </w:p>
    <w:p w14:paraId="0A47EC95" w14:textId="77777777" w:rsidR="00A0737B" w:rsidRPr="00A0737B" w:rsidRDefault="00A0737B" w:rsidP="00A073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0737B">
        <w:rPr>
          <w:rFonts w:ascii="Times New Roman" w:eastAsia="Times New Roman" w:hAnsi="Times New Roman" w:cs="Times New Roman"/>
          <w:sz w:val="24"/>
          <w:szCs w:val="24"/>
          <w:lang w:eastAsia="en-IN"/>
        </w:rPr>
        <w:t>Real-time vehicle data ingestion and processing.</w:t>
      </w:r>
    </w:p>
    <w:p w14:paraId="044BD511" w14:textId="77777777" w:rsidR="00A0737B" w:rsidRPr="00A0737B" w:rsidRDefault="00A0737B" w:rsidP="00A073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0737B">
        <w:rPr>
          <w:rFonts w:ascii="Times New Roman" w:eastAsia="Times New Roman" w:hAnsi="Times New Roman" w:cs="Times New Roman"/>
          <w:sz w:val="24"/>
          <w:szCs w:val="24"/>
          <w:lang w:eastAsia="en-IN"/>
        </w:rPr>
        <w:t>Data caching for low-latency access.</w:t>
      </w:r>
    </w:p>
    <w:p w14:paraId="6C39A4D8" w14:textId="77777777" w:rsidR="00A0737B" w:rsidRPr="00A0737B" w:rsidRDefault="00A0737B" w:rsidP="00A073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0737B">
        <w:rPr>
          <w:rFonts w:ascii="Times New Roman" w:eastAsia="Times New Roman" w:hAnsi="Times New Roman" w:cs="Times New Roman"/>
          <w:sz w:val="24"/>
          <w:szCs w:val="24"/>
          <w:lang w:eastAsia="en-IN"/>
        </w:rPr>
        <w:t>Notification system for alerts based on analytics.</w:t>
      </w:r>
    </w:p>
    <w:p w14:paraId="7A75F118" w14:textId="77777777" w:rsidR="00A0737B" w:rsidRPr="00A0737B" w:rsidRDefault="00A0737B" w:rsidP="00A073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0737B">
        <w:rPr>
          <w:rFonts w:ascii="Times New Roman" w:eastAsia="Times New Roman" w:hAnsi="Times New Roman" w:cs="Times New Roman"/>
          <w:sz w:val="24"/>
          <w:szCs w:val="24"/>
          <w:lang w:eastAsia="en-IN"/>
        </w:rPr>
        <w:t>Scalable microservices architecture.</w:t>
      </w:r>
    </w:p>
    <w:p w14:paraId="19AF2506" w14:textId="77777777" w:rsidR="00A0737B" w:rsidRPr="00A0737B" w:rsidRDefault="00A0737B" w:rsidP="00A073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0737B">
        <w:rPr>
          <w:rFonts w:ascii="Times New Roman" w:eastAsia="Times New Roman" w:hAnsi="Times New Roman" w:cs="Times New Roman"/>
          <w:sz w:val="24"/>
          <w:szCs w:val="24"/>
          <w:lang w:eastAsia="en-IN"/>
        </w:rPr>
        <w:t>OAuth2-based authentication and authorization.</w:t>
      </w:r>
    </w:p>
    <w:p w14:paraId="6F2C2208" w14:textId="77777777" w:rsidR="00A0737B" w:rsidRPr="00A0737B" w:rsidRDefault="00A0737B" w:rsidP="00A073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0737B">
        <w:rPr>
          <w:rFonts w:ascii="Times New Roman" w:eastAsia="Times New Roman" w:hAnsi="Times New Roman" w:cs="Times New Roman"/>
          <w:sz w:val="24"/>
          <w:szCs w:val="24"/>
          <w:lang w:eastAsia="en-IN"/>
        </w:rPr>
        <w:t>Efficient message communication using Kafka.</w:t>
      </w:r>
    </w:p>
    <w:p w14:paraId="0B22785B" w14:textId="77777777" w:rsidR="00A0737B" w:rsidRPr="00A0737B" w:rsidRDefault="00A0737B" w:rsidP="00A0737B">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A0737B">
        <w:rPr>
          <w:rFonts w:ascii="Times New Roman" w:eastAsia="Times New Roman" w:hAnsi="Times New Roman" w:cs="Times New Roman"/>
          <w:b/>
          <w:bCs/>
          <w:sz w:val="28"/>
          <w:szCs w:val="28"/>
          <w:lang w:eastAsia="en-IN"/>
        </w:rPr>
        <w:t>1.3 Architecture</w:t>
      </w:r>
    </w:p>
    <w:p w14:paraId="447000D1" w14:textId="77777777" w:rsidR="00A0737B" w:rsidRPr="00A0737B" w:rsidRDefault="00A0737B" w:rsidP="00A0737B">
      <w:pPr>
        <w:spacing w:before="100" w:beforeAutospacing="1" w:after="100" w:afterAutospacing="1" w:line="240" w:lineRule="auto"/>
        <w:rPr>
          <w:rFonts w:ascii="Times New Roman" w:eastAsia="Times New Roman" w:hAnsi="Times New Roman" w:cs="Times New Roman"/>
          <w:sz w:val="24"/>
          <w:szCs w:val="24"/>
          <w:lang w:eastAsia="en-IN"/>
        </w:rPr>
      </w:pPr>
      <w:r w:rsidRPr="00A0737B">
        <w:rPr>
          <w:rFonts w:ascii="Times New Roman" w:eastAsia="Times New Roman" w:hAnsi="Times New Roman" w:cs="Times New Roman"/>
          <w:sz w:val="24"/>
          <w:szCs w:val="24"/>
          <w:lang w:eastAsia="en-IN"/>
        </w:rPr>
        <w:t>This platform consists of several interconnected microservices:</w:t>
      </w:r>
    </w:p>
    <w:p w14:paraId="17DC2FE3" w14:textId="77777777" w:rsidR="00A0737B" w:rsidRPr="00A0737B" w:rsidRDefault="00A0737B" w:rsidP="00A0737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0737B">
        <w:rPr>
          <w:rFonts w:ascii="Times New Roman" w:eastAsia="Times New Roman" w:hAnsi="Times New Roman" w:cs="Times New Roman"/>
          <w:b/>
          <w:bCs/>
          <w:sz w:val="24"/>
          <w:szCs w:val="24"/>
          <w:lang w:eastAsia="en-IN"/>
        </w:rPr>
        <w:t>User Management Microservice (UMS)</w:t>
      </w:r>
      <w:r w:rsidRPr="00A0737B">
        <w:rPr>
          <w:rFonts w:ascii="Times New Roman" w:eastAsia="Times New Roman" w:hAnsi="Times New Roman" w:cs="Times New Roman"/>
          <w:sz w:val="24"/>
          <w:szCs w:val="24"/>
          <w:lang w:eastAsia="en-IN"/>
        </w:rPr>
        <w:t>: Handles user registration, authentication, and authorization.</w:t>
      </w:r>
    </w:p>
    <w:p w14:paraId="7525E8C2" w14:textId="77777777" w:rsidR="00A0737B" w:rsidRPr="00A0737B" w:rsidRDefault="00A0737B" w:rsidP="00A0737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0737B">
        <w:rPr>
          <w:rFonts w:ascii="Times New Roman" w:eastAsia="Times New Roman" w:hAnsi="Times New Roman" w:cs="Times New Roman"/>
          <w:b/>
          <w:bCs/>
          <w:sz w:val="24"/>
          <w:szCs w:val="24"/>
          <w:lang w:eastAsia="en-IN"/>
        </w:rPr>
        <w:t>Vehicle Data Microservice (VDMS)</w:t>
      </w:r>
      <w:r w:rsidRPr="00A0737B">
        <w:rPr>
          <w:rFonts w:ascii="Times New Roman" w:eastAsia="Times New Roman" w:hAnsi="Times New Roman" w:cs="Times New Roman"/>
          <w:sz w:val="24"/>
          <w:szCs w:val="24"/>
          <w:lang w:eastAsia="en-IN"/>
        </w:rPr>
        <w:t>: Ingests real-time vehicle data.</w:t>
      </w:r>
    </w:p>
    <w:p w14:paraId="4A5F5DC0" w14:textId="77777777" w:rsidR="00A0737B" w:rsidRPr="00A0737B" w:rsidRDefault="00A0737B" w:rsidP="00A0737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0737B">
        <w:rPr>
          <w:rFonts w:ascii="Times New Roman" w:eastAsia="Times New Roman" w:hAnsi="Times New Roman" w:cs="Times New Roman"/>
          <w:b/>
          <w:bCs/>
          <w:sz w:val="24"/>
          <w:szCs w:val="24"/>
          <w:lang w:eastAsia="en-IN"/>
        </w:rPr>
        <w:t>Analytics Microservice (AMS)</w:t>
      </w:r>
      <w:r w:rsidRPr="00A0737B">
        <w:rPr>
          <w:rFonts w:ascii="Times New Roman" w:eastAsia="Times New Roman" w:hAnsi="Times New Roman" w:cs="Times New Roman"/>
          <w:sz w:val="24"/>
          <w:szCs w:val="24"/>
          <w:lang w:eastAsia="en-IN"/>
        </w:rPr>
        <w:t>: Consumes data from Kafka, performs analytics, and provides insights.</w:t>
      </w:r>
    </w:p>
    <w:p w14:paraId="479C7195" w14:textId="77777777" w:rsidR="00A0737B" w:rsidRPr="00A0737B" w:rsidRDefault="00A0737B" w:rsidP="00A0737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0737B">
        <w:rPr>
          <w:rFonts w:ascii="Times New Roman" w:eastAsia="Times New Roman" w:hAnsi="Times New Roman" w:cs="Times New Roman"/>
          <w:b/>
          <w:bCs/>
          <w:sz w:val="24"/>
          <w:szCs w:val="24"/>
          <w:lang w:eastAsia="en-IN"/>
        </w:rPr>
        <w:t>Notification Microservice (NMS)</w:t>
      </w:r>
      <w:r w:rsidRPr="00A0737B">
        <w:rPr>
          <w:rFonts w:ascii="Times New Roman" w:eastAsia="Times New Roman" w:hAnsi="Times New Roman" w:cs="Times New Roman"/>
          <w:sz w:val="24"/>
          <w:szCs w:val="24"/>
          <w:lang w:eastAsia="en-IN"/>
        </w:rPr>
        <w:t>: Sends notifications based on analytics results.</w:t>
      </w:r>
    </w:p>
    <w:p w14:paraId="57BE2B02" w14:textId="77777777" w:rsidR="00A0737B" w:rsidRPr="00A0737B" w:rsidRDefault="00A0737B" w:rsidP="00A0737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0737B">
        <w:rPr>
          <w:rFonts w:ascii="Times New Roman" w:eastAsia="Times New Roman" w:hAnsi="Times New Roman" w:cs="Times New Roman"/>
          <w:b/>
          <w:bCs/>
          <w:sz w:val="24"/>
          <w:szCs w:val="24"/>
          <w:lang w:eastAsia="en-IN"/>
        </w:rPr>
        <w:t>Redis Cache</w:t>
      </w:r>
      <w:r w:rsidRPr="00A0737B">
        <w:rPr>
          <w:rFonts w:ascii="Times New Roman" w:eastAsia="Times New Roman" w:hAnsi="Times New Roman" w:cs="Times New Roman"/>
          <w:sz w:val="24"/>
          <w:szCs w:val="24"/>
          <w:lang w:eastAsia="en-IN"/>
        </w:rPr>
        <w:t>: Caches frequently accessed data.</w:t>
      </w:r>
    </w:p>
    <w:p w14:paraId="3584C950" w14:textId="77777777" w:rsidR="00A0737B" w:rsidRPr="00A0737B" w:rsidRDefault="00A0737B" w:rsidP="00A0737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0737B">
        <w:rPr>
          <w:rFonts w:ascii="Times New Roman" w:eastAsia="Times New Roman" w:hAnsi="Times New Roman" w:cs="Times New Roman"/>
          <w:b/>
          <w:bCs/>
          <w:sz w:val="24"/>
          <w:szCs w:val="24"/>
          <w:lang w:eastAsia="en-IN"/>
        </w:rPr>
        <w:t>Kafka</w:t>
      </w:r>
      <w:r w:rsidRPr="00A0737B">
        <w:rPr>
          <w:rFonts w:ascii="Times New Roman" w:eastAsia="Times New Roman" w:hAnsi="Times New Roman" w:cs="Times New Roman"/>
          <w:sz w:val="24"/>
          <w:szCs w:val="24"/>
          <w:lang w:eastAsia="en-IN"/>
        </w:rPr>
        <w:t>: Handles asynchronous data communication between services.</w:t>
      </w:r>
    </w:p>
    <w:p w14:paraId="28CBA0F7" w14:textId="77777777" w:rsidR="00A0737B" w:rsidRPr="00A0737B" w:rsidRDefault="00A0737B" w:rsidP="00A0737B">
      <w:pPr>
        <w:rPr>
          <w:rFonts w:ascii="Times New Roman" w:hAnsi="Times New Roman" w:cs="Times New Roman"/>
          <w:b/>
          <w:bCs/>
          <w:sz w:val="36"/>
          <w:szCs w:val="36"/>
        </w:rPr>
      </w:pPr>
      <w:r w:rsidRPr="00A0737B">
        <w:rPr>
          <w:rFonts w:ascii="Times New Roman" w:hAnsi="Times New Roman" w:cs="Times New Roman"/>
          <w:b/>
          <w:bCs/>
          <w:sz w:val="36"/>
          <w:szCs w:val="36"/>
        </w:rPr>
        <w:t>2. Technology Stack</w:t>
      </w:r>
    </w:p>
    <w:tbl>
      <w:tblPr>
        <w:tblStyle w:val="TableGrid"/>
        <w:tblW w:w="9524" w:type="dxa"/>
        <w:tblLook w:val="04A0" w:firstRow="1" w:lastRow="0" w:firstColumn="1" w:lastColumn="0" w:noHBand="0" w:noVBand="1"/>
      </w:tblPr>
      <w:tblGrid>
        <w:gridCol w:w="4762"/>
        <w:gridCol w:w="4762"/>
      </w:tblGrid>
      <w:tr w:rsidR="00A0737B" w14:paraId="5699D3F9" w14:textId="77777777" w:rsidTr="00A0737B">
        <w:trPr>
          <w:trHeight w:val="646"/>
        </w:trPr>
        <w:tc>
          <w:tcPr>
            <w:tcW w:w="4762" w:type="dxa"/>
          </w:tcPr>
          <w:p w14:paraId="7F3805C9" w14:textId="26E6332D" w:rsidR="00A0737B" w:rsidRPr="00A0737B" w:rsidRDefault="00A0737B" w:rsidP="00A0737B">
            <w:pPr>
              <w:jc w:val="center"/>
              <w:rPr>
                <w:rFonts w:ascii="Times New Roman" w:hAnsi="Times New Roman" w:cs="Times New Roman"/>
                <w:b/>
                <w:bCs/>
                <w:sz w:val="28"/>
                <w:szCs w:val="28"/>
              </w:rPr>
            </w:pPr>
            <w:r w:rsidRPr="00A0737B">
              <w:rPr>
                <w:rFonts w:ascii="Times New Roman" w:hAnsi="Times New Roman" w:cs="Times New Roman"/>
                <w:b/>
                <w:bCs/>
                <w:sz w:val="28"/>
                <w:szCs w:val="28"/>
              </w:rPr>
              <w:t>Component</w:t>
            </w:r>
          </w:p>
        </w:tc>
        <w:tc>
          <w:tcPr>
            <w:tcW w:w="4762" w:type="dxa"/>
          </w:tcPr>
          <w:p w14:paraId="2342D95F" w14:textId="6933C69B" w:rsidR="00A0737B" w:rsidRPr="00A0737B" w:rsidRDefault="00A0737B" w:rsidP="00A0737B">
            <w:pPr>
              <w:jc w:val="center"/>
              <w:rPr>
                <w:rFonts w:ascii="Times New Roman" w:hAnsi="Times New Roman" w:cs="Times New Roman"/>
                <w:b/>
                <w:bCs/>
                <w:sz w:val="28"/>
                <w:szCs w:val="28"/>
              </w:rPr>
            </w:pPr>
            <w:r w:rsidRPr="00A0737B">
              <w:rPr>
                <w:rFonts w:ascii="Times New Roman" w:hAnsi="Times New Roman" w:cs="Times New Roman"/>
                <w:b/>
                <w:bCs/>
                <w:sz w:val="28"/>
                <w:szCs w:val="28"/>
              </w:rPr>
              <w:t>Technology</w:t>
            </w:r>
          </w:p>
        </w:tc>
      </w:tr>
      <w:tr w:rsidR="00A0737B" w14:paraId="75396518" w14:textId="77777777" w:rsidTr="00A0737B">
        <w:trPr>
          <w:trHeight w:val="572"/>
        </w:trPr>
        <w:tc>
          <w:tcPr>
            <w:tcW w:w="4762" w:type="dxa"/>
          </w:tcPr>
          <w:p w14:paraId="6665D5B7" w14:textId="19EA12BF" w:rsidR="00A0737B" w:rsidRPr="00A0737B" w:rsidRDefault="00A0737B" w:rsidP="00A0737B">
            <w:pPr>
              <w:rPr>
                <w:rFonts w:ascii="Times New Roman" w:hAnsi="Times New Roman" w:cs="Times New Roman"/>
                <w:sz w:val="24"/>
                <w:szCs w:val="24"/>
              </w:rPr>
            </w:pPr>
            <w:r w:rsidRPr="00A0737B">
              <w:rPr>
                <w:rFonts w:ascii="Times New Roman" w:hAnsi="Times New Roman" w:cs="Times New Roman"/>
                <w:sz w:val="24"/>
                <w:szCs w:val="24"/>
              </w:rPr>
              <w:t>Backend</w:t>
            </w:r>
          </w:p>
        </w:tc>
        <w:tc>
          <w:tcPr>
            <w:tcW w:w="4762" w:type="dxa"/>
          </w:tcPr>
          <w:p w14:paraId="6BC4BAA6" w14:textId="5AACC352" w:rsidR="00A0737B" w:rsidRPr="00A0737B" w:rsidRDefault="00A0737B" w:rsidP="00A0737B">
            <w:pPr>
              <w:rPr>
                <w:rFonts w:ascii="Times New Roman" w:hAnsi="Times New Roman" w:cs="Times New Roman"/>
                <w:sz w:val="24"/>
                <w:szCs w:val="24"/>
              </w:rPr>
            </w:pPr>
            <w:r w:rsidRPr="00A0737B">
              <w:rPr>
                <w:rFonts w:ascii="Times New Roman" w:hAnsi="Times New Roman" w:cs="Times New Roman"/>
                <w:sz w:val="24"/>
                <w:szCs w:val="24"/>
              </w:rPr>
              <w:t>Java, Spring Boot</w:t>
            </w:r>
          </w:p>
        </w:tc>
      </w:tr>
      <w:tr w:rsidR="00A0737B" w14:paraId="2C8ED3B7" w14:textId="77777777" w:rsidTr="00A0737B">
        <w:trPr>
          <w:trHeight w:val="552"/>
        </w:trPr>
        <w:tc>
          <w:tcPr>
            <w:tcW w:w="4762" w:type="dxa"/>
          </w:tcPr>
          <w:p w14:paraId="35E82E0C" w14:textId="4B7B204C" w:rsidR="00A0737B" w:rsidRPr="00A0737B" w:rsidRDefault="00A0737B" w:rsidP="00A0737B">
            <w:pPr>
              <w:rPr>
                <w:rFonts w:ascii="Times New Roman" w:hAnsi="Times New Roman" w:cs="Times New Roman"/>
                <w:sz w:val="24"/>
                <w:szCs w:val="24"/>
              </w:rPr>
            </w:pPr>
            <w:r w:rsidRPr="00A0737B">
              <w:rPr>
                <w:rFonts w:ascii="Times New Roman" w:hAnsi="Times New Roman" w:cs="Times New Roman"/>
                <w:sz w:val="24"/>
                <w:szCs w:val="24"/>
              </w:rPr>
              <w:t>Database</w:t>
            </w:r>
          </w:p>
        </w:tc>
        <w:tc>
          <w:tcPr>
            <w:tcW w:w="4762" w:type="dxa"/>
          </w:tcPr>
          <w:p w14:paraId="273B6498" w14:textId="3857C74E" w:rsidR="00A0737B" w:rsidRPr="00A0737B" w:rsidRDefault="00A0737B" w:rsidP="00A0737B">
            <w:pPr>
              <w:rPr>
                <w:rFonts w:ascii="Times New Roman" w:hAnsi="Times New Roman" w:cs="Times New Roman"/>
                <w:sz w:val="24"/>
                <w:szCs w:val="24"/>
              </w:rPr>
            </w:pPr>
            <w:r w:rsidRPr="00A0737B">
              <w:rPr>
                <w:rFonts w:ascii="Times New Roman" w:hAnsi="Times New Roman" w:cs="Times New Roman"/>
                <w:sz w:val="24"/>
                <w:szCs w:val="24"/>
              </w:rPr>
              <w:t>MySQL</w:t>
            </w:r>
          </w:p>
        </w:tc>
      </w:tr>
      <w:tr w:rsidR="00A0737B" w14:paraId="582152A9" w14:textId="77777777" w:rsidTr="00A0737B">
        <w:trPr>
          <w:trHeight w:val="572"/>
        </w:trPr>
        <w:tc>
          <w:tcPr>
            <w:tcW w:w="4762" w:type="dxa"/>
          </w:tcPr>
          <w:p w14:paraId="7E5CEBAB" w14:textId="51BA07D0" w:rsidR="00A0737B" w:rsidRPr="00A0737B" w:rsidRDefault="00A0737B" w:rsidP="00A0737B">
            <w:pPr>
              <w:rPr>
                <w:rFonts w:ascii="Times New Roman" w:hAnsi="Times New Roman" w:cs="Times New Roman"/>
                <w:sz w:val="24"/>
                <w:szCs w:val="24"/>
              </w:rPr>
            </w:pPr>
            <w:r w:rsidRPr="00A0737B">
              <w:rPr>
                <w:rFonts w:ascii="Times New Roman" w:hAnsi="Times New Roman" w:cs="Times New Roman"/>
                <w:sz w:val="24"/>
                <w:szCs w:val="24"/>
              </w:rPr>
              <w:t>Caching</w:t>
            </w:r>
          </w:p>
        </w:tc>
        <w:tc>
          <w:tcPr>
            <w:tcW w:w="4762" w:type="dxa"/>
          </w:tcPr>
          <w:p w14:paraId="4DC9F74E" w14:textId="1C10D986" w:rsidR="00A0737B" w:rsidRPr="00A0737B" w:rsidRDefault="00A0737B" w:rsidP="00A0737B">
            <w:pPr>
              <w:rPr>
                <w:rFonts w:ascii="Times New Roman" w:hAnsi="Times New Roman" w:cs="Times New Roman"/>
                <w:sz w:val="24"/>
                <w:szCs w:val="24"/>
              </w:rPr>
            </w:pPr>
            <w:r w:rsidRPr="00A0737B">
              <w:rPr>
                <w:rFonts w:ascii="Times New Roman" w:hAnsi="Times New Roman" w:cs="Times New Roman"/>
                <w:sz w:val="24"/>
                <w:szCs w:val="24"/>
              </w:rPr>
              <w:t>Redis</w:t>
            </w:r>
          </w:p>
        </w:tc>
      </w:tr>
      <w:tr w:rsidR="00A0737B" w14:paraId="7E9E21F9" w14:textId="77777777" w:rsidTr="00A0737B">
        <w:trPr>
          <w:trHeight w:val="552"/>
        </w:trPr>
        <w:tc>
          <w:tcPr>
            <w:tcW w:w="4762" w:type="dxa"/>
          </w:tcPr>
          <w:p w14:paraId="116D09BE" w14:textId="15583F3C" w:rsidR="00A0737B" w:rsidRPr="00A0737B" w:rsidRDefault="00A0737B" w:rsidP="00A0737B">
            <w:pPr>
              <w:rPr>
                <w:rFonts w:ascii="Times New Roman" w:hAnsi="Times New Roman" w:cs="Times New Roman"/>
                <w:sz w:val="24"/>
                <w:szCs w:val="24"/>
              </w:rPr>
            </w:pPr>
            <w:r w:rsidRPr="00A0737B">
              <w:rPr>
                <w:rFonts w:ascii="Times New Roman" w:hAnsi="Times New Roman" w:cs="Times New Roman"/>
                <w:sz w:val="24"/>
                <w:szCs w:val="24"/>
              </w:rPr>
              <w:t>Messaging</w:t>
            </w:r>
          </w:p>
        </w:tc>
        <w:tc>
          <w:tcPr>
            <w:tcW w:w="4762" w:type="dxa"/>
          </w:tcPr>
          <w:p w14:paraId="1F1B8A87" w14:textId="502617EB" w:rsidR="00A0737B" w:rsidRPr="00A0737B" w:rsidRDefault="00A0737B" w:rsidP="00A0737B">
            <w:pPr>
              <w:rPr>
                <w:rFonts w:ascii="Times New Roman" w:hAnsi="Times New Roman" w:cs="Times New Roman"/>
                <w:sz w:val="24"/>
                <w:szCs w:val="24"/>
              </w:rPr>
            </w:pPr>
            <w:r w:rsidRPr="00A0737B">
              <w:rPr>
                <w:rFonts w:ascii="Times New Roman" w:hAnsi="Times New Roman" w:cs="Times New Roman"/>
                <w:sz w:val="24"/>
                <w:szCs w:val="24"/>
              </w:rPr>
              <w:t>Kafka</w:t>
            </w:r>
          </w:p>
        </w:tc>
      </w:tr>
      <w:tr w:rsidR="00A0737B" w14:paraId="26425551" w14:textId="77777777" w:rsidTr="00A0737B">
        <w:trPr>
          <w:trHeight w:val="552"/>
        </w:trPr>
        <w:tc>
          <w:tcPr>
            <w:tcW w:w="4762" w:type="dxa"/>
          </w:tcPr>
          <w:p w14:paraId="138A51DC" w14:textId="5A067B89" w:rsidR="00A0737B" w:rsidRPr="00A0737B" w:rsidRDefault="00A0737B" w:rsidP="00A0737B">
            <w:pPr>
              <w:rPr>
                <w:rFonts w:ascii="Times New Roman" w:hAnsi="Times New Roman" w:cs="Times New Roman"/>
                <w:sz w:val="24"/>
                <w:szCs w:val="24"/>
              </w:rPr>
            </w:pPr>
            <w:r w:rsidRPr="00A0737B">
              <w:rPr>
                <w:rFonts w:ascii="Times New Roman" w:hAnsi="Times New Roman" w:cs="Times New Roman"/>
                <w:sz w:val="24"/>
                <w:szCs w:val="24"/>
              </w:rPr>
              <w:t>Authentication</w:t>
            </w:r>
          </w:p>
        </w:tc>
        <w:tc>
          <w:tcPr>
            <w:tcW w:w="4762" w:type="dxa"/>
          </w:tcPr>
          <w:p w14:paraId="3C7316E6" w14:textId="09BD54FB" w:rsidR="00A0737B" w:rsidRPr="00A0737B" w:rsidRDefault="00A0737B" w:rsidP="00A0737B">
            <w:pPr>
              <w:rPr>
                <w:rFonts w:ascii="Times New Roman" w:hAnsi="Times New Roman" w:cs="Times New Roman"/>
                <w:sz w:val="24"/>
                <w:szCs w:val="24"/>
              </w:rPr>
            </w:pPr>
            <w:r w:rsidRPr="00A0737B">
              <w:rPr>
                <w:rFonts w:ascii="Times New Roman" w:hAnsi="Times New Roman" w:cs="Times New Roman"/>
                <w:sz w:val="24"/>
                <w:szCs w:val="24"/>
              </w:rPr>
              <w:t>OAuth 2.0, JWT</w:t>
            </w:r>
          </w:p>
        </w:tc>
      </w:tr>
    </w:tbl>
    <w:p w14:paraId="6278D91F" w14:textId="2C235022" w:rsidR="00A0737B" w:rsidRDefault="00A0737B" w:rsidP="00A0737B">
      <w:pPr>
        <w:rPr>
          <w:rFonts w:ascii="Times New Roman" w:hAnsi="Times New Roman" w:cs="Times New Roman"/>
          <w:b/>
          <w:bCs/>
          <w:sz w:val="32"/>
          <w:szCs w:val="32"/>
        </w:rPr>
      </w:pPr>
    </w:p>
    <w:p w14:paraId="3BB10031" w14:textId="77777777" w:rsidR="00A0737B" w:rsidRPr="00A0737B" w:rsidRDefault="00A0737B" w:rsidP="00A0737B">
      <w:pPr>
        <w:pStyle w:val="Heading2"/>
      </w:pPr>
      <w:r w:rsidRPr="00A0737B">
        <w:rPr>
          <w:rStyle w:val="Strong"/>
          <w:b/>
          <w:bCs/>
        </w:rPr>
        <w:lastRenderedPageBreak/>
        <w:t>3. System Architecture</w:t>
      </w:r>
    </w:p>
    <w:p w14:paraId="10612B93" w14:textId="77777777" w:rsidR="00A0737B" w:rsidRPr="00A0737B" w:rsidRDefault="00A0737B" w:rsidP="00A0737B">
      <w:pPr>
        <w:pStyle w:val="Heading3"/>
        <w:rPr>
          <w:sz w:val="28"/>
          <w:szCs w:val="28"/>
        </w:rPr>
      </w:pPr>
      <w:r w:rsidRPr="00A0737B">
        <w:rPr>
          <w:rStyle w:val="Strong"/>
          <w:b/>
          <w:bCs/>
          <w:sz w:val="28"/>
          <w:szCs w:val="28"/>
        </w:rPr>
        <w:t>3.1 High-Level Architecture</w:t>
      </w:r>
    </w:p>
    <w:p w14:paraId="61C5E62A" w14:textId="6E0C628D" w:rsidR="00A0737B" w:rsidRDefault="00A0737B" w:rsidP="00A0737B">
      <w:pPr>
        <w:rPr>
          <w:rFonts w:ascii="Times New Roman" w:hAnsi="Times New Roman" w:cs="Times New Roman"/>
        </w:rPr>
      </w:pPr>
      <w:r w:rsidRPr="00A0737B">
        <w:rPr>
          <w:rFonts w:ascii="Times New Roman" w:hAnsi="Times New Roman" w:cs="Times New Roman"/>
        </w:rPr>
        <w:t>The system architecture is structured in a microservices pattern, each service performing specific functions and communicating through Kafka or HTTP REST APIs. Redis is used for caching, while MySQL stores persistent data. The following diagram shows the data flow across services:</w:t>
      </w:r>
    </w:p>
    <w:p w14:paraId="2D93EAD3" w14:textId="1EA47A45" w:rsidR="00A0737B" w:rsidRDefault="00A0737B" w:rsidP="00A0737B">
      <w:pPr>
        <w:rPr>
          <w:rFonts w:ascii="Times New Roman" w:hAnsi="Times New Roman" w:cs="Times New Roman"/>
        </w:rPr>
      </w:pPr>
    </w:p>
    <w:p w14:paraId="26F365D6" w14:textId="2107D090" w:rsidR="00A0737B" w:rsidRDefault="00A0737B" w:rsidP="00A0737B">
      <w:pPr>
        <w:tabs>
          <w:tab w:val="left" w:pos="1239"/>
        </w:tabs>
        <w:rPr>
          <w:rFonts w:ascii="Times New Roman" w:hAnsi="Times New Roman" w:cs="Times New Roman"/>
          <w:sz w:val="32"/>
          <w:szCs w:val="32"/>
        </w:rPr>
      </w:pPr>
      <w:r>
        <w:rPr>
          <w:rFonts w:ascii="Times New Roman" w:hAnsi="Times New Roman" w:cs="Times New Roman"/>
          <w:sz w:val="32"/>
          <w:szCs w:val="32"/>
        </w:rPr>
        <w:tab/>
      </w:r>
      <w:r w:rsidR="00556AF1">
        <w:rPr>
          <w:rFonts w:ascii="Times New Roman" w:hAnsi="Times New Roman" w:cs="Times New Roman"/>
          <w:noProof/>
          <w:sz w:val="32"/>
          <w:szCs w:val="32"/>
        </w:rPr>
        <w:drawing>
          <wp:inline distT="0" distB="0" distL="0" distR="0" wp14:anchorId="2C36048A" wp14:editId="2FCB3047">
            <wp:extent cx="4246189" cy="675961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49159" cy="6764344"/>
                    </a:xfrm>
                    <a:prstGeom prst="rect">
                      <a:avLst/>
                    </a:prstGeom>
                  </pic:spPr>
                </pic:pic>
              </a:graphicData>
            </a:graphic>
          </wp:inline>
        </w:drawing>
      </w:r>
    </w:p>
    <w:p w14:paraId="43D8E3B4" w14:textId="71E312C8" w:rsidR="00556AF1" w:rsidRDefault="00556AF1" w:rsidP="00A0737B">
      <w:pPr>
        <w:tabs>
          <w:tab w:val="left" w:pos="1239"/>
        </w:tabs>
        <w:rPr>
          <w:rFonts w:ascii="Times New Roman" w:hAnsi="Times New Roman" w:cs="Times New Roman"/>
          <w:sz w:val="32"/>
          <w:szCs w:val="32"/>
        </w:rPr>
      </w:pPr>
    </w:p>
    <w:p w14:paraId="07DA297A" w14:textId="5629F22A" w:rsidR="00556AF1" w:rsidRPr="00556AF1" w:rsidRDefault="00556AF1" w:rsidP="00556AF1">
      <w:pPr>
        <w:pStyle w:val="Heading3"/>
        <w:rPr>
          <w:sz w:val="28"/>
          <w:szCs w:val="28"/>
        </w:rPr>
      </w:pPr>
      <w:r>
        <w:rPr>
          <w:rStyle w:val="Strong"/>
          <w:b/>
          <w:bCs/>
          <w:sz w:val="28"/>
          <w:szCs w:val="28"/>
        </w:rPr>
        <w:lastRenderedPageBreak/>
        <w:t xml:space="preserve">3.2 </w:t>
      </w:r>
      <w:r w:rsidRPr="00556AF1">
        <w:rPr>
          <w:rStyle w:val="Strong"/>
          <w:b/>
          <w:bCs/>
          <w:sz w:val="28"/>
          <w:szCs w:val="28"/>
        </w:rPr>
        <w:t>Flow Explanation:</w:t>
      </w:r>
    </w:p>
    <w:p w14:paraId="5775F39A" w14:textId="77777777" w:rsidR="00556AF1" w:rsidRDefault="00556AF1" w:rsidP="00556AF1">
      <w:pPr>
        <w:pStyle w:val="NormalWeb"/>
        <w:numPr>
          <w:ilvl w:val="0"/>
          <w:numId w:val="3"/>
        </w:numPr>
      </w:pPr>
      <w:r>
        <w:rPr>
          <w:rStyle w:val="Strong"/>
        </w:rPr>
        <w:t>User Authentication</w:t>
      </w:r>
      <w:r>
        <w:t>:</w:t>
      </w:r>
      <w:r>
        <w:br/>
        <w:t>Users authenticate via the User Management Microservice (OAuth2), which provides an access token to interact with APIs.</w:t>
      </w:r>
    </w:p>
    <w:p w14:paraId="630F4352" w14:textId="77777777" w:rsidR="00556AF1" w:rsidRDefault="00556AF1" w:rsidP="00556AF1">
      <w:pPr>
        <w:pStyle w:val="NormalWeb"/>
        <w:numPr>
          <w:ilvl w:val="0"/>
          <w:numId w:val="3"/>
        </w:numPr>
      </w:pPr>
      <w:r>
        <w:rPr>
          <w:rStyle w:val="Strong"/>
        </w:rPr>
        <w:t>Vehicle Data Microservice</w:t>
      </w:r>
      <w:r>
        <w:t>:</w:t>
      </w:r>
      <w:r>
        <w:br/>
        <w:t>The Vehicle Data Microservice gathers real-time data (e.g., speed, location) from vehicles. It publishes this data to a Kafka topic.</w:t>
      </w:r>
    </w:p>
    <w:p w14:paraId="5B967B9A" w14:textId="77777777" w:rsidR="00556AF1" w:rsidRDefault="00556AF1" w:rsidP="00556AF1">
      <w:pPr>
        <w:pStyle w:val="NormalWeb"/>
        <w:numPr>
          <w:ilvl w:val="0"/>
          <w:numId w:val="3"/>
        </w:numPr>
      </w:pPr>
      <w:r>
        <w:rPr>
          <w:rStyle w:val="Strong"/>
        </w:rPr>
        <w:t>Kafka Broker</w:t>
      </w:r>
      <w:r>
        <w:t>:</w:t>
      </w:r>
      <w:r>
        <w:br/>
        <w:t>Kafka broadcasts the vehicle data to subscribers (Analytics and Notification Microservices). Kafka ensures real-time, asynchronous communication.</w:t>
      </w:r>
    </w:p>
    <w:p w14:paraId="3710A27B" w14:textId="77777777" w:rsidR="00556AF1" w:rsidRDefault="00556AF1" w:rsidP="00556AF1">
      <w:pPr>
        <w:pStyle w:val="NormalWeb"/>
        <w:numPr>
          <w:ilvl w:val="0"/>
          <w:numId w:val="3"/>
        </w:numPr>
      </w:pPr>
      <w:r>
        <w:rPr>
          <w:rStyle w:val="Strong"/>
        </w:rPr>
        <w:t>Analytics Microservice</w:t>
      </w:r>
      <w:r>
        <w:t>:</w:t>
      </w:r>
      <w:r>
        <w:br/>
        <w:t>The Analytics Microservice consumes the vehicle data from Kafka, processes it (e.g., calculating the average speed), and stores the analytics in MySQL.</w:t>
      </w:r>
    </w:p>
    <w:p w14:paraId="143612DE" w14:textId="77777777" w:rsidR="00556AF1" w:rsidRDefault="00556AF1" w:rsidP="00556AF1">
      <w:pPr>
        <w:pStyle w:val="NormalWeb"/>
        <w:numPr>
          <w:ilvl w:val="0"/>
          <w:numId w:val="3"/>
        </w:numPr>
      </w:pPr>
      <w:r>
        <w:rPr>
          <w:rStyle w:val="Strong"/>
        </w:rPr>
        <w:t>Notification Microservice</w:t>
      </w:r>
      <w:r>
        <w:t>:</w:t>
      </w:r>
      <w:r>
        <w:br/>
        <w:t>The Notification Microservice monitors the Kafka topic for significant events (e.g., over-speeding) and sends alerts or notifications accordingly.</w:t>
      </w:r>
    </w:p>
    <w:p w14:paraId="797E7B61" w14:textId="77777777" w:rsidR="00556AF1" w:rsidRDefault="00556AF1" w:rsidP="00556AF1">
      <w:pPr>
        <w:pStyle w:val="NormalWeb"/>
        <w:numPr>
          <w:ilvl w:val="0"/>
          <w:numId w:val="3"/>
        </w:numPr>
      </w:pPr>
      <w:r>
        <w:rPr>
          <w:rStyle w:val="Strong"/>
        </w:rPr>
        <w:t>Redis</w:t>
      </w:r>
      <w:r>
        <w:t>:</w:t>
      </w:r>
      <w:r>
        <w:br/>
        <w:t>Frequently accessed data, such as vehicle locations, is cached in Redis to speed up subsequent requests.</w:t>
      </w:r>
    </w:p>
    <w:p w14:paraId="045022F1" w14:textId="77777777" w:rsidR="00556AF1" w:rsidRDefault="00556AF1" w:rsidP="00556AF1">
      <w:pPr>
        <w:pStyle w:val="NormalWeb"/>
        <w:numPr>
          <w:ilvl w:val="0"/>
          <w:numId w:val="3"/>
        </w:numPr>
      </w:pPr>
      <w:r>
        <w:rPr>
          <w:rStyle w:val="Strong"/>
        </w:rPr>
        <w:t>MySQL</w:t>
      </w:r>
      <w:r>
        <w:t>:</w:t>
      </w:r>
      <w:r>
        <w:br/>
        <w:t>The MySQL database stores structured information like vehicle details, analytics, and user data.</w:t>
      </w:r>
    </w:p>
    <w:p w14:paraId="11591DD8" w14:textId="1AD68FA5" w:rsidR="00556AF1" w:rsidRPr="00556AF1" w:rsidRDefault="00556AF1" w:rsidP="00556AF1">
      <w:pPr>
        <w:spacing w:beforeAutospacing="1" w:after="0" w:afterAutospacing="1" w:line="240" w:lineRule="auto"/>
        <w:rPr>
          <w:rFonts w:ascii="Times New Roman" w:hAnsi="Times New Roman" w:cs="Times New Roman"/>
          <w:b/>
          <w:bCs/>
          <w:sz w:val="36"/>
          <w:szCs w:val="36"/>
        </w:rPr>
      </w:pPr>
      <w:r w:rsidRPr="00556AF1">
        <w:rPr>
          <w:rFonts w:ascii="Times New Roman" w:hAnsi="Times New Roman" w:cs="Times New Roman"/>
          <w:b/>
          <w:bCs/>
          <w:sz w:val="36"/>
          <w:szCs w:val="36"/>
        </w:rPr>
        <w:t>4. API</w:t>
      </w:r>
    </w:p>
    <w:p w14:paraId="2E8BEB57" w14:textId="7FF5CB4B" w:rsidR="00556AF1" w:rsidRDefault="00556AF1" w:rsidP="00556AF1">
      <w:pPr>
        <w:pStyle w:val="Heading3"/>
      </w:pPr>
      <w:r>
        <w:rPr>
          <w:rStyle w:val="Strong"/>
          <w:b/>
          <w:bCs/>
        </w:rPr>
        <w:t xml:space="preserve">4.1 </w:t>
      </w:r>
      <w:r>
        <w:rPr>
          <w:rStyle w:val="Strong"/>
          <w:b/>
          <w:bCs/>
        </w:rPr>
        <w:t>User Management Microservice (UMS)</w:t>
      </w:r>
    </w:p>
    <w:p w14:paraId="48D041EB" w14:textId="77777777" w:rsidR="00556AF1" w:rsidRDefault="00556AF1" w:rsidP="00556AF1">
      <w:pPr>
        <w:numPr>
          <w:ilvl w:val="0"/>
          <w:numId w:val="4"/>
        </w:numPr>
        <w:spacing w:before="100" w:beforeAutospacing="1" w:after="100" w:afterAutospacing="1" w:line="240" w:lineRule="auto"/>
      </w:pPr>
      <w:r>
        <w:rPr>
          <w:rStyle w:val="Strong"/>
        </w:rPr>
        <w:t>Endpoint</w:t>
      </w:r>
      <w:r>
        <w:t xml:space="preserve">: </w:t>
      </w:r>
      <w:r>
        <w:rPr>
          <w:rStyle w:val="HTMLCode"/>
          <w:rFonts w:eastAsiaTheme="minorHAnsi"/>
        </w:rPr>
        <w:t>/</w:t>
      </w:r>
      <w:proofErr w:type="spellStart"/>
      <w:r>
        <w:rPr>
          <w:rStyle w:val="HTMLCode"/>
          <w:rFonts w:eastAsiaTheme="minorHAnsi"/>
        </w:rPr>
        <w:t>api</w:t>
      </w:r>
      <w:proofErr w:type="spellEnd"/>
      <w:r>
        <w:rPr>
          <w:rStyle w:val="HTMLCode"/>
          <w:rFonts w:eastAsiaTheme="minorHAnsi"/>
        </w:rPr>
        <w:t>/auth/register</w:t>
      </w:r>
    </w:p>
    <w:p w14:paraId="787DC1FD" w14:textId="77777777" w:rsidR="00556AF1" w:rsidRDefault="00556AF1" w:rsidP="00556AF1">
      <w:pPr>
        <w:numPr>
          <w:ilvl w:val="1"/>
          <w:numId w:val="4"/>
        </w:numPr>
        <w:spacing w:before="100" w:beforeAutospacing="1" w:after="100" w:afterAutospacing="1" w:line="240" w:lineRule="auto"/>
      </w:pPr>
      <w:r>
        <w:rPr>
          <w:rStyle w:val="Strong"/>
        </w:rPr>
        <w:t>Method</w:t>
      </w:r>
      <w:r>
        <w:t>: POST</w:t>
      </w:r>
    </w:p>
    <w:p w14:paraId="0B87FD27" w14:textId="77777777" w:rsidR="00556AF1" w:rsidRDefault="00556AF1" w:rsidP="00556AF1">
      <w:pPr>
        <w:numPr>
          <w:ilvl w:val="1"/>
          <w:numId w:val="4"/>
        </w:numPr>
        <w:spacing w:before="100" w:beforeAutospacing="1" w:after="100" w:afterAutospacing="1" w:line="240" w:lineRule="auto"/>
      </w:pPr>
      <w:r>
        <w:rPr>
          <w:rStyle w:val="Strong"/>
        </w:rPr>
        <w:t>Description</w:t>
      </w:r>
      <w:r>
        <w:t>: Registers a new user.</w:t>
      </w:r>
    </w:p>
    <w:p w14:paraId="7B07668E" w14:textId="77777777" w:rsidR="00556AF1" w:rsidRDefault="00556AF1" w:rsidP="00556AF1">
      <w:pPr>
        <w:numPr>
          <w:ilvl w:val="1"/>
          <w:numId w:val="4"/>
        </w:numPr>
        <w:spacing w:before="100" w:beforeAutospacing="1" w:after="100" w:afterAutospacing="1" w:line="240" w:lineRule="auto"/>
      </w:pPr>
      <w:r>
        <w:rPr>
          <w:rStyle w:val="Strong"/>
        </w:rPr>
        <w:t>Parameters</w:t>
      </w:r>
      <w:r>
        <w:t xml:space="preserve">: </w:t>
      </w:r>
      <w:r>
        <w:rPr>
          <w:rStyle w:val="HTMLCode"/>
          <w:rFonts w:eastAsiaTheme="minorHAnsi"/>
        </w:rPr>
        <w:t>username</w:t>
      </w:r>
      <w:r>
        <w:t xml:space="preserve">, </w:t>
      </w:r>
      <w:r>
        <w:rPr>
          <w:rStyle w:val="HTMLCode"/>
          <w:rFonts w:eastAsiaTheme="minorHAnsi"/>
        </w:rPr>
        <w:t>password</w:t>
      </w:r>
      <w:r>
        <w:t xml:space="preserve">, </w:t>
      </w:r>
      <w:r>
        <w:rPr>
          <w:rStyle w:val="HTMLCode"/>
          <w:rFonts w:eastAsiaTheme="minorHAnsi"/>
        </w:rPr>
        <w:t>email</w:t>
      </w:r>
    </w:p>
    <w:p w14:paraId="65F647ED" w14:textId="77777777" w:rsidR="00556AF1" w:rsidRDefault="00556AF1" w:rsidP="00556AF1">
      <w:pPr>
        <w:numPr>
          <w:ilvl w:val="0"/>
          <w:numId w:val="4"/>
        </w:numPr>
        <w:spacing w:before="100" w:beforeAutospacing="1" w:after="100" w:afterAutospacing="1" w:line="240" w:lineRule="auto"/>
      </w:pPr>
      <w:r>
        <w:rPr>
          <w:rStyle w:val="Strong"/>
        </w:rPr>
        <w:t>Endpoint</w:t>
      </w:r>
      <w:r>
        <w:t xml:space="preserve">: </w:t>
      </w:r>
      <w:r>
        <w:rPr>
          <w:rStyle w:val="HTMLCode"/>
          <w:rFonts w:eastAsiaTheme="minorHAnsi"/>
        </w:rPr>
        <w:t>/</w:t>
      </w:r>
      <w:proofErr w:type="spellStart"/>
      <w:r>
        <w:rPr>
          <w:rStyle w:val="HTMLCode"/>
          <w:rFonts w:eastAsiaTheme="minorHAnsi"/>
        </w:rPr>
        <w:t>api</w:t>
      </w:r>
      <w:proofErr w:type="spellEnd"/>
      <w:r>
        <w:rPr>
          <w:rStyle w:val="HTMLCode"/>
          <w:rFonts w:eastAsiaTheme="minorHAnsi"/>
        </w:rPr>
        <w:t>/auth/login</w:t>
      </w:r>
    </w:p>
    <w:p w14:paraId="34323021" w14:textId="77777777" w:rsidR="00556AF1" w:rsidRDefault="00556AF1" w:rsidP="00556AF1">
      <w:pPr>
        <w:numPr>
          <w:ilvl w:val="1"/>
          <w:numId w:val="4"/>
        </w:numPr>
        <w:spacing w:before="100" w:beforeAutospacing="1" w:after="100" w:afterAutospacing="1" w:line="240" w:lineRule="auto"/>
      </w:pPr>
      <w:r>
        <w:rPr>
          <w:rStyle w:val="Strong"/>
        </w:rPr>
        <w:t>Method</w:t>
      </w:r>
      <w:r>
        <w:t>: POST</w:t>
      </w:r>
    </w:p>
    <w:p w14:paraId="046D4473" w14:textId="77777777" w:rsidR="00556AF1" w:rsidRDefault="00556AF1" w:rsidP="00556AF1">
      <w:pPr>
        <w:numPr>
          <w:ilvl w:val="1"/>
          <w:numId w:val="4"/>
        </w:numPr>
        <w:spacing w:before="100" w:beforeAutospacing="1" w:after="100" w:afterAutospacing="1" w:line="240" w:lineRule="auto"/>
      </w:pPr>
      <w:r>
        <w:rPr>
          <w:rStyle w:val="Strong"/>
        </w:rPr>
        <w:t>Description</w:t>
      </w:r>
      <w:r>
        <w:t>: Authenticates a user and provides a token.</w:t>
      </w:r>
    </w:p>
    <w:p w14:paraId="6EE796D0" w14:textId="77777777" w:rsidR="00556AF1" w:rsidRDefault="00556AF1" w:rsidP="00556AF1">
      <w:pPr>
        <w:numPr>
          <w:ilvl w:val="1"/>
          <w:numId w:val="4"/>
        </w:numPr>
        <w:spacing w:before="100" w:beforeAutospacing="1" w:after="100" w:afterAutospacing="1" w:line="240" w:lineRule="auto"/>
      </w:pPr>
      <w:r>
        <w:rPr>
          <w:rStyle w:val="Strong"/>
        </w:rPr>
        <w:t>Parameters</w:t>
      </w:r>
      <w:r>
        <w:t xml:space="preserve">: </w:t>
      </w:r>
      <w:r>
        <w:rPr>
          <w:rStyle w:val="HTMLCode"/>
          <w:rFonts w:eastAsiaTheme="minorHAnsi"/>
        </w:rPr>
        <w:t>username</w:t>
      </w:r>
      <w:r>
        <w:t xml:space="preserve">, </w:t>
      </w:r>
      <w:r>
        <w:rPr>
          <w:rStyle w:val="HTMLCode"/>
          <w:rFonts w:eastAsiaTheme="minorHAnsi"/>
        </w:rPr>
        <w:t>password</w:t>
      </w:r>
    </w:p>
    <w:p w14:paraId="2F548449" w14:textId="7AE0D562" w:rsidR="00556AF1" w:rsidRDefault="00556AF1" w:rsidP="00A0737B">
      <w:pPr>
        <w:tabs>
          <w:tab w:val="left" w:pos="1239"/>
        </w:tabs>
        <w:rPr>
          <w:rFonts w:ascii="Times New Roman" w:hAnsi="Times New Roman" w:cs="Times New Roman"/>
          <w:sz w:val="32"/>
          <w:szCs w:val="32"/>
        </w:rPr>
      </w:pPr>
      <w:r w:rsidRPr="00556AF1">
        <w:rPr>
          <w:rFonts w:ascii="Times New Roman" w:hAnsi="Times New Roman" w:cs="Times New Roman"/>
          <w:sz w:val="32"/>
          <w:szCs w:val="32"/>
        </w:rPr>
        <w:drawing>
          <wp:inline distT="0" distB="0" distL="0" distR="0" wp14:anchorId="308B805C" wp14:editId="4BA73E6A">
            <wp:extent cx="2687238" cy="203135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8403" cy="2047356"/>
                    </a:xfrm>
                    <a:prstGeom prst="rect">
                      <a:avLst/>
                    </a:prstGeom>
                  </pic:spPr>
                </pic:pic>
              </a:graphicData>
            </a:graphic>
          </wp:inline>
        </w:drawing>
      </w:r>
      <w:r w:rsidRPr="00556AF1">
        <w:rPr>
          <w:rFonts w:ascii="Times New Roman" w:hAnsi="Times New Roman" w:cs="Times New Roman"/>
          <w:sz w:val="32"/>
          <w:szCs w:val="32"/>
        </w:rPr>
        <w:drawing>
          <wp:inline distT="0" distB="0" distL="0" distR="0" wp14:anchorId="736616E8" wp14:editId="5D17F362">
            <wp:extent cx="2964184" cy="2017242"/>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0478" cy="2021525"/>
                    </a:xfrm>
                    <a:prstGeom prst="rect">
                      <a:avLst/>
                    </a:prstGeom>
                  </pic:spPr>
                </pic:pic>
              </a:graphicData>
            </a:graphic>
          </wp:inline>
        </w:drawing>
      </w:r>
    </w:p>
    <w:p w14:paraId="28177CA7" w14:textId="77777777" w:rsidR="00F23F4A" w:rsidRDefault="00556AF1" w:rsidP="00F23F4A">
      <w:pPr>
        <w:pStyle w:val="Heading3"/>
      </w:pPr>
      <w:r>
        <w:rPr>
          <w:sz w:val="32"/>
          <w:szCs w:val="32"/>
        </w:rPr>
        <w:lastRenderedPageBreak/>
        <w:t xml:space="preserve">4.2 </w:t>
      </w:r>
      <w:r w:rsidR="00F23F4A">
        <w:rPr>
          <w:rStyle w:val="Strong"/>
          <w:b/>
          <w:bCs/>
        </w:rPr>
        <w:t>Vehicle Data Microservice (VDMS)</w:t>
      </w:r>
    </w:p>
    <w:p w14:paraId="2815DDD3" w14:textId="77777777" w:rsidR="00F23F4A" w:rsidRDefault="00F23F4A" w:rsidP="00F23F4A">
      <w:pPr>
        <w:numPr>
          <w:ilvl w:val="0"/>
          <w:numId w:val="5"/>
        </w:numPr>
        <w:spacing w:before="100" w:beforeAutospacing="1" w:after="100" w:afterAutospacing="1" w:line="240" w:lineRule="auto"/>
      </w:pPr>
      <w:r>
        <w:rPr>
          <w:rStyle w:val="Strong"/>
        </w:rPr>
        <w:t>Endpoint</w:t>
      </w:r>
      <w:r>
        <w:t xml:space="preserve">: </w:t>
      </w:r>
      <w:r>
        <w:rPr>
          <w:rStyle w:val="HTMLCode"/>
          <w:rFonts w:eastAsiaTheme="minorHAnsi"/>
        </w:rPr>
        <w:t>/</w:t>
      </w:r>
      <w:proofErr w:type="spellStart"/>
      <w:r>
        <w:rPr>
          <w:rStyle w:val="HTMLCode"/>
          <w:rFonts w:eastAsiaTheme="minorHAnsi"/>
        </w:rPr>
        <w:t>api</w:t>
      </w:r>
      <w:proofErr w:type="spellEnd"/>
      <w:r>
        <w:rPr>
          <w:rStyle w:val="HTMLCode"/>
          <w:rFonts w:eastAsiaTheme="minorHAnsi"/>
        </w:rPr>
        <w:t>/vehicle-data/publish</w:t>
      </w:r>
    </w:p>
    <w:p w14:paraId="69EBA23E" w14:textId="77777777" w:rsidR="00F23F4A" w:rsidRDefault="00F23F4A" w:rsidP="00F23F4A">
      <w:pPr>
        <w:numPr>
          <w:ilvl w:val="1"/>
          <w:numId w:val="5"/>
        </w:numPr>
        <w:spacing w:before="100" w:beforeAutospacing="1" w:after="100" w:afterAutospacing="1" w:line="240" w:lineRule="auto"/>
      </w:pPr>
      <w:r>
        <w:rPr>
          <w:rStyle w:val="Strong"/>
        </w:rPr>
        <w:t>Method</w:t>
      </w:r>
      <w:r>
        <w:t>: POST</w:t>
      </w:r>
    </w:p>
    <w:p w14:paraId="0FBC2661" w14:textId="77777777" w:rsidR="00F23F4A" w:rsidRDefault="00F23F4A" w:rsidP="00F23F4A">
      <w:pPr>
        <w:numPr>
          <w:ilvl w:val="1"/>
          <w:numId w:val="5"/>
        </w:numPr>
        <w:spacing w:before="100" w:beforeAutospacing="1" w:after="100" w:afterAutospacing="1" w:line="240" w:lineRule="auto"/>
      </w:pPr>
      <w:r>
        <w:rPr>
          <w:rStyle w:val="Strong"/>
        </w:rPr>
        <w:t>Description</w:t>
      </w:r>
      <w:r>
        <w:t>: Publishes vehicle data to Kafka.</w:t>
      </w:r>
    </w:p>
    <w:p w14:paraId="40190266" w14:textId="77777777" w:rsidR="00F23F4A" w:rsidRDefault="00F23F4A" w:rsidP="00F23F4A">
      <w:pPr>
        <w:numPr>
          <w:ilvl w:val="1"/>
          <w:numId w:val="5"/>
        </w:numPr>
        <w:spacing w:before="100" w:beforeAutospacing="1" w:after="100" w:afterAutospacing="1" w:line="240" w:lineRule="auto"/>
      </w:pPr>
      <w:r>
        <w:rPr>
          <w:rStyle w:val="Strong"/>
        </w:rPr>
        <w:t>Parameters</w:t>
      </w:r>
      <w:r>
        <w:t xml:space="preserve">: </w:t>
      </w:r>
      <w:proofErr w:type="spellStart"/>
      <w:r>
        <w:rPr>
          <w:rStyle w:val="HTMLCode"/>
          <w:rFonts w:eastAsiaTheme="minorHAnsi"/>
        </w:rPr>
        <w:t>vehicleId</w:t>
      </w:r>
      <w:proofErr w:type="spellEnd"/>
      <w:r>
        <w:t xml:space="preserve">, </w:t>
      </w:r>
      <w:r>
        <w:rPr>
          <w:rStyle w:val="HTMLCode"/>
          <w:rFonts w:eastAsiaTheme="minorHAnsi"/>
        </w:rPr>
        <w:t>timestamp</w:t>
      </w:r>
      <w:r>
        <w:t xml:space="preserve">, </w:t>
      </w:r>
      <w:proofErr w:type="spellStart"/>
      <w:r>
        <w:rPr>
          <w:rStyle w:val="HTMLCode"/>
          <w:rFonts w:eastAsiaTheme="minorHAnsi"/>
        </w:rPr>
        <w:t>locationData</w:t>
      </w:r>
      <w:proofErr w:type="spellEnd"/>
    </w:p>
    <w:p w14:paraId="1E670831" w14:textId="620DC23F" w:rsidR="00556AF1" w:rsidRDefault="00F23F4A" w:rsidP="00A0737B">
      <w:pPr>
        <w:tabs>
          <w:tab w:val="left" w:pos="1239"/>
        </w:tabs>
        <w:rPr>
          <w:rFonts w:ascii="Times New Roman" w:hAnsi="Times New Roman" w:cs="Times New Roman"/>
          <w:sz w:val="32"/>
          <w:szCs w:val="32"/>
        </w:rPr>
      </w:pPr>
      <w:r w:rsidRPr="00F23F4A">
        <w:rPr>
          <w:rFonts w:ascii="Times New Roman" w:hAnsi="Times New Roman" w:cs="Times New Roman"/>
          <w:sz w:val="32"/>
          <w:szCs w:val="32"/>
        </w:rPr>
        <w:drawing>
          <wp:inline distT="0" distB="0" distL="0" distR="0" wp14:anchorId="160599A0" wp14:editId="391A62A4">
            <wp:extent cx="4103225" cy="30499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7846" cy="3075648"/>
                    </a:xfrm>
                    <a:prstGeom prst="rect">
                      <a:avLst/>
                    </a:prstGeom>
                  </pic:spPr>
                </pic:pic>
              </a:graphicData>
            </a:graphic>
          </wp:inline>
        </w:drawing>
      </w:r>
    </w:p>
    <w:p w14:paraId="0E421218" w14:textId="2FF16ECF" w:rsidR="00F23F4A" w:rsidRDefault="00F23F4A" w:rsidP="00F23F4A">
      <w:pPr>
        <w:pStyle w:val="Heading3"/>
      </w:pPr>
      <w:r>
        <w:rPr>
          <w:rStyle w:val="Strong"/>
          <w:b/>
          <w:bCs/>
        </w:rPr>
        <w:t>4</w:t>
      </w:r>
      <w:r>
        <w:rPr>
          <w:rStyle w:val="Strong"/>
          <w:b/>
          <w:bCs/>
        </w:rPr>
        <w:t>.3 Analytics Microservice (AMS)</w:t>
      </w:r>
    </w:p>
    <w:p w14:paraId="17BCCE1B" w14:textId="77777777" w:rsidR="00F23F4A" w:rsidRDefault="00F23F4A" w:rsidP="00F23F4A">
      <w:pPr>
        <w:numPr>
          <w:ilvl w:val="0"/>
          <w:numId w:val="6"/>
        </w:numPr>
        <w:spacing w:before="100" w:beforeAutospacing="1" w:after="100" w:afterAutospacing="1" w:line="240" w:lineRule="auto"/>
      </w:pPr>
      <w:r>
        <w:rPr>
          <w:rStyle w:val="Strong"/>
        </w:rPr>
        <w:t>Endpoint</w:t>
      </w:r>
      <w:r>
        <w:t xml:space="preserve">: </w:t>
      </w:r>
      <w:r>
        <w:rPr>
          <w:rStyle w:val="HTMLCode"/>
          <w:rFonts w:eastAsiaTheme="minorHAnsi"/>
        </w:rPr>
        <w:t>/</w:t>
      </w:r>
      <w:proofErr w:type="spellStart"/>
      <w:r>
        <w:rPr>
          <w:rStyle w:val="HTMLCode"/>
          <w:rFonts w:eastAsiaTheme="minorHAnsi"/>
        </w:rPr>
        <w:t>api</w:t>
      </w:r>
      <w:proofErr w:type="spellEnd"/>
      <w:r>
        <w:rPr>
          <w:rStyle w:val="HTMLCode"/>
          <w:rFonts w:eastAsiaTheme="minorHAnsi"/>
        </w:rPr>
        <w:t>/analytics/report</w:t>
      </w:r>
    </w:p>
    <w:p w14:paraId="413B9BCE" w14:textId="77777777" w:rsidR="00F23F4A" w:rsidRDefault="00F23F4A" w:rsidP="00F23F4A">
      <w:pPr>
        <w:numPr>
          <w:ilvl w:val="1"/>
          <w:numId w:val="6"/>
        </w:numPr>
        <w:spacing w:before="100" w:beforeAutospacing="1" w:after="100" w:afterAutospacing="1" w:line="240" w:lineRule="auto"/>
      </w:pPr>
      <w:r>
        <w:rPr>
          <w:rStyle w:val="Strong"/>
        </w:rPr>
        <w:t>Method</w:t>
      </w:r>
      <w:r>
        <w:t>: GET</w:t>
      </w:r>
    </w:p>
    <w:p w14:paraId="26D4F7F1" w14:textId="77777777" w:rsidR="00F23F4A" w:rsidRDefault="00F23F4A" w:rsidP="00F23F4A">
      <w:pPr>
        <w:numPr>
          <w:ilvl w:val="1"/>
          <w:numId w:val="6"/>
        </w:numPr>
        <w:spacing w:before="100" w:beforeAutospacing="1" w:after="100" w:afterAutospacing="1" w:line="240" w:lineRule="auto"/>
      </w:pPr>
      <w:r>
        <w:rPr>
          <w:rStyle w:val="Strong"/>
        </w:rPr>
        <w:t>Description</w:t>
      </w:r>
      <w:r>
        <w:t>: Provides an analytics report.</w:t>
      </w:r>
    </w:p>
    <w:p w14:paraId="65448C51" w14:textId="285533EE" w:rsidR="00F23F4A" w:rsidRDefault="00F23F4A" w:rsidP="00F23F4A">
      <w:pPr>
        <w:numPr>
          <w:ilvl w:val="1"/>
          <w:numId w:val="6"/>
        </w:numPr>
        <w:spacing w:before="100" w:beforeAutospacing="1" w:after="100" w:afterAutospacing="1" w:line="240" w:lineRule="auto"/>
        <w:rPr>
          <w:rStyle w:val="HTMLCode"/>
          <w:rFonts w:asciiTheme="minorHAnsi" w:eastAsiaTheme="minorHAnsi" w:hAnsiTheme="minorHAnsi" w:cstheme="minorBidi"/>
          <w:sz w:val="22"/>
          <w:szCs w:val="22"/>
        </w:rPr>
      </w:pPr>
      <w:r>
        <w:rPr>
          <w:rStyle w:val="Strong"/>
        </w:rPr>
        <w:t>Parameters</w:t>
      </w:r>
      <w:r>
        <w:t xml:space="preserve">: </w:t>
      </w:r>
      <w:proofErr w:type="spellStart"/>
      <w:r>
        <w:rPr>
          <w:rStyle w:val="HTMLCode"/>
          <w:rFonts w:eastAsiaTheme="minorHAnsi"/>
        </w:rPr>
        <w:t>vehicleId</w:t>
      </w:r>
      <w:proofErr w:type="spellEnd"/>
    </w:p>
    <w:p w14:paraId="5B8A53CD" w14:textId="49A9263D" w:rsidR="00F23F4A" w:rsidRDefault="00F23F4A" w:rsidP="00F23F4A">
      <w:pPr>
        <w:spacing w:before="100" w:beforeAutospacing="1" w:after="100" w:afterAutospacing="1" w:line="240" w:lineRule="auto"/>
        <w:rPr>
          <w:rStyle w:val="Strong"/>
          <w:b w:val="0"/>
          <w:bCs w:val="0"/>
        </w:rPr>
      </w:pPr>
      <w:r w:rsidRPr="00F23F4A">
        <w:drawing>
          <wp:inline distT="0" distB="0" distL="0" distR="0" wp14:anchorId="4982CFE5" wp14:editId="156E75C8">
            <wp:extent cx="3854370" cy="30323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578" cy="3109599"/>
                    </a:xfrm>
                    <a:prstGeom prst="rect">
                      <a:avLst/>
                    </a:prstGeom>
                  </pic:spPr>
                </pic:pic>
              </a:graphicData>
            </a:graphic>
          </wp:inline>
        </w:drawing>
      </w:r>
    </w:p>
    <w:p w14:paraId="3F126FAB" w14:textId="5B976F01" w:rsidR="00F23F4A" w:rsidRDefault="00F23F4A" w:rsidP="00F23F4A">
      <w:pPr>
        <w:pStyle w:val="Heading3"/>
      </w:pPr>
      <w:r>
        <w:rPr>
          <w:rStyle w:val="Strong"/>
          <w:b/>
          <w:bCs/>
        </w:rPr>
        <w:lastRenderedPageBreak/>
        <w:t>4</w:t>
      </w:r>
      <w:r>
        <w:rPr>
          <w:rStyle w:val="Strong"/>
          <w:b/>
          <w:bCs/>
        </w:rPr>
        <w:t>.4 Notification Microservice (NMS)</w:t>
      </w:r>
    </w:p>
    <w:p w14:paraId="4152BF66" w14:textId="77777777" w:rsidR="00F23F4A" w:rsidRDefault="00F23F4A" w:rsidP="00F23F4A">
      <w:pPr>
        <w:numPr>
          <w:ilvl w:val="0"/>
          <w:numId w:val="7"/>
        </w:numPr>
        <w:spacing w:before="100" w:beforeAutospacing="1" w:after="100" w:afterAutospacing="1" w:line="240" w:lineRule="auto"/>
      </w:pPr>
      <w:r>
        <w:rPr>
          <w:rStyle w:val="Strong"/>
        </w:rPr>
        <w:t>Endpoint</w:t>
      </w:r>
      <w:r>
        <w:t xml:space="preserve">: </w:t>
      </w:r>
      <w:r>
        <w:rPr>
          <w:rStyle w:val="HTMLCode"/>
          <w:rFonts w:eastAsiaTheme="minorHAnsi"/>
        </w:rPr>
        <w:t>/</w:t>
      </w:r>
      <w:proofErr w:type="spellStart"/>
      <w:r>
        <w:rPr>
          <w:rStyle w:val="HTMLCode"/>
          <w:rFonts w:eastAsiaTheme="minorHAnsi"/>
        </w:rPr>
        <w:t>api</w:t>
      </w:r>
      <w:proofErr w:type="spellEnd"/>
      <w:r>
        <w:rPr>
          <w:rStyle w:val="HTMLCode"/>
          <w:rFonts w:eastAsiaTheme="minorHAnsi"/>
        </w:rPr>
        <w:t>/notifications/send</w:t>
      </w:r>
    </w:p>
    <w:p w14:paraId="1E858273" w14:textId="77777777" w:rsidR="00F23F4A" w:rsidRDefault="00F23F4A" w:rsidP="00F23F4A">
      <w:pPr>
        <w:numPr>
          <w:ilvl w:val="1"/>
          <w:numId w:val="7"/>
        </w:numPr>
        <w:spacing w:before="100" w:beforeAutospacing="1" w:after="100" w:afterAutospacing="1" w:line="240" w:lineRule="auto"/>
      </w:pPr>
      <w:r>
        <w:rPr>
          <w:rStyle w:val="Strong"/>
        </w:rPr>
        <w:t>Method</w:t>
      </w:r>
      <w:r>
        <w:t>: POST</w:t>
      </w:r>
    </w:p>
    <w:p w14:paraId="02EA39D1" w14:textId="77777777" w:rsidR="00F23F4A" w:rsidRDefault="00F23F4A" w:rsidP="00F23F4A">
      <w:pPr>
        <w:numPr>
          <w:ilvl w:val="1"/>
          <w:numId w:val="7"/>
        </w:numPr>
        <w:spacing w:before="100" w:beforeAutospacing="1" w:after="100" w:afterAutospacing="1" w:line="240" w:lineRule="auto"/>
      </w:pPr>
      <w:r>
        <w:rPr>
          <w:rStyle w:val="Strong"/>
        </w:rPr>
        <w:t>Description</w:t>
      </w:r>
      <w:r>
        <w:t>: Sends notifications based on vehicle analytics.</w:t>
      </w:r>
    </w:p>
    <w:p w14:paraId="44E1E8EB" w14:textId="50102873" w:rsidR="00F23F4A" w:rsidRDefault="00F23F4A" w:rsidP="00A0737B">
      <w:pPr>
        <w:tabs>
          <w:tab w:val="left" w:pos="1239"/>
        </w:tabs>
        <w:rPr>
          <w:rFonts w:ascii="Times New Roman" w:hAnsi="Times New Roman" w:cs="Times New Roman"/>
          <w:sz w:val="32"/>
          <w:szCs w:val="32"/>
        </w:rPr>
      </w:pPr>
      <w:r w:rsidRPr="00F23F4A">
        <w:rPr>
          <w:rFonts w:ascii="Times New Roman" w:hAnsi="Times New Roman" w:cs="Times New Roman"/>
          <w:sz w:val="32"/>
          <w:szCs w:val="32"/>
        </w:rPr>
        <w:drawing>
          <wp:inline distT="0" distB="0" distL="0" distR="0" wp14:anchorId="6508E70B" wp14:editId="6D8630EF">
            <wp:extent cx="4132162" cy="2751414"/>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7059" cy="2761333"/>
                    </a:xfrm>
                    <a:prstGeom prst="rect">
                      <a:avLst/>
                    </a:prstGeom>
                  </pic:spPr>
                </pic:pic>
              </a:graphicData>
            </a:graphic>
          </wp:inline>
        </w:drawing>
      </w:r>
    </w:p>
    <w:p w14:paraId="78805EE4" w14:textId="77777777" w:rsidR="00F23F4A" w:rsidRPr="00F23F4A" w:rsidRDefault="00F23F4A" w:rsidP="00F23F4A">
      <w:pPr>
        <w:pStyle w:val="Heading2"/>
      </w:pPr>
      <w:r w:rsidRPr="00F23F4A">
        <w:rPr>
          <w:rStyle w:val="Strong"/>
          <w:b/>
          <w:bCs/>
        </w:rPr>
        <w:t>6. Redis Caching</w:t>
      </w:r>
    </w:p>
    <w:p w14:paraId="6FC556CC" w14:textId="77777777" w:rsidR="00F23F4A" w:rsidRPr="00F23F4A" w:rsidRDefault="00F23F4A" w:rsidP="00F23F4A">
      <w:pPr>
        <w:numPr>
          <w:ilvl w:val="0"/>
          <w:numId w:val="8"/>
        </w:numPr>
        <w:spacing w:before="100" w:beforeAutospacing="1" w:after="100" w:afterAutospacing="1" w:line="240" w:lineRule="auto"/>
        <w:rPr>
          <w:rFonts w:ascii="Times New Roman" w:hAnsi="Times New Roman" w:cs="Times New Roman"/>
        </w:rPr>
      </w:pPr>
      <w:r w:rsidRPr="00F23F4A">
        <w:rPr>
          <w:rStyle w:val="Strong"/>
          <w:rFonts w:ascii="Times New Roman" w:hAnsi="Times New Roman" w:cs="Times New Roman"/>
        </w:rPr>
        <w:t>Purpose</w:t>
      </w:r>
      <w:r w:rsidRPr="00F23F4A">
        <w:rPr>
          <w:rFonts w:ascii="Times New Roman" w:hAnsi="Times New Roman" w:cs="Times New Roman"/>
        </w:rPr>
        <w:t>: To store frequently accessed analytics data and reduce latency.</w:t>
      </w:r>
    </w:p>
    <w:p w14:paraId="009FC7A0" w14:textId="77777777" w:rsidR="00F23F4A" w:rsidRPr="00F23F4A" w:rsidRDefault="00F23F4A" w:rsidP="00F23F4A">
      <w:pPr>
        <w:numPr>
          <w:ilvl w:val="0"/>
          <w:numId w:val="8"/>
        </w:numPr>
        <w:spacing w:before="100" w:beforeAutospacing="1" w:after="100" w:afterAutospacing="1" w:line="240" w:lineRule="auto"/>
        <w:rPr>
          <w:rFonts w:ascii="Times New Roman" w:hAnsi="Times New Roman" w:cs="Times New Roman"/>
        </w:rPr>
      </w:pPr>
      <w:r w:rsidRPr="00F23F4A">
        <w:rPr>
          <w:rStyle w:val="Strong"/>
          <w:rFonts w:ascii="Times New Roman" w:hAnsi="Times New Roman" w:cs="Times New Roman"/>
        </w:rPr>
        <w:t>Caching Strategy</w:t>
      </w:r>
      <w:r w:rsidRPr="00F23F4A">
        <w:rPr>
          <w:rFonts w:ascii="Times New Roman" w:hAnsi="Times New Roman" w:cs="Times New Roman"/>
        </w:rPr>
        <w:t>: Least Recently Used (LRU)</w:t>
      </w:r>
    </w:p>
    <w:p w14:paraId="53E5103E" w14:textId="53E33158" w:rsidR="00F23F4A" w:rsidRPr="00F23F4A" w:rsidRDefault="00F23F4A" w:rsidP="00F23F4A">
      <w:pPr>
        <w:numPr>
          <w:ilvl w:val="0"/>
          <w:numId w:val="8"/>
        </w:numPr>
        <w:spacing w:before="100" w:beforeAutospacing="1" w:after="100" w:afterAutospacing="1" w:line="240" w:lineRule="auto"/>
        <w:rPr>
          <w:rFonts w:ascii="Times New Roman" w:hAnsi="Times New Roman" w:cs="Times New Roman"/>
        </w:rPr>
      </w:pPr>
      <w:r w:rsidRPr="00F23F4A">
        <w:rPr>
          <w:rStyle w:val="Strong"/>
          <w:rFonts w:ascii="Times New Roman" w:hAnsi="Times New Roman" w:cs="Times New Roman"/>
        </w:rPr>
        <w:t>Usage</w:t>
      </w:r>
      <w:r w:rsidRPr="00F23F4A">
        <w:rPr>
          <w:rFonts w:ascii="Times New Roman" w:hAnsi="Times New Roman" w:cs="Times New Roman"/>
        </w:rPr>
        <w:t>: The Analytics Microservice caches results of frequent analytics queries to optimize performance.</w:t>
      </w:r>
    </w:p>
    <w:p w14:paraId="15ACEB09" w14:textId="77777777" w:rsidR="00F23F4A" w:rsidRPr="00F23F4A" w:rsidRDefault="00F23F4A" w:rsidP="00F23F4A">
      <w:pPr>
        <w:pStyle w:val="Heading2"/>
      </w:pPr>
      <w:r w:rsidRPr="00F23F4A">
        <w:rPr>
          <w:rStyle w:val="Strong"/>
          <w:b/>
          <w:bCs/>
        </w:rPr>
        <w:t>7. Kafka Configuration</w:t>
      </w:r>
    </w:p>
    <w:p w14:paraId="25C18599" w14:textId="77777777" w:rsidR="00F23F4A" w:rsidRPr="00F23F4A" w:rsidRDefault="00F23F4A" w:rsidP="00F23F4A">
      <w:pPr>
        <w:numPr>
          <w:ilvl w:val="0"/>
          <w:numId w:val="9"/>
        </w:numPr>
        <w:spacing w:before="100" w:beforeAutospacing="1" w:after="100" w:afterAutospacing="1" w:line="240" w:lineRule="auto"/>
        <w:rPr>
          <w:rFonts w:ascii="Times New Roman" w:hAnsi="Times New Roman" w:cs="Times New Roman"/>
        </w:rPr>
      </w:pPr>
      <w:r w:rsidRPr="00F23F4A">
        <w:rPr>
          <w:rStyle w:val="Strong"/>
          <w:rFonts w:ascii="Times New Roman" w:hAnsi="Times New Roman" w:cs="Times New Roman"/>
        </w:rPr>
        <w:t>Broker Address</w:t>
      </w:r>
      <w:r w:rsidRPr="00F23F4A">
        <w:rPr>
          <w:rFonts w:ascii="Times New Roman" w:hAnsi="Times New Roman" w:cs="Times New Roman"/>
        </w:rPr>
        <w:t xml:space="preserve">: Defined in the </w:t>
      </w:r>
      <w:r w:rsidRPr="00F23F4A">
        <w:rPr>
          <w:rStyle w:val="HTMLCode"/>
          <w:rFonts w:ascii="Times New Roman" w:eastAsiaTheme="minorHAnsi" w:hAnsi="Times New Roman" w:cs="Times New Roman"/>
        </w:rPr>
        <w:t>.env</w:t>
      </w:r>
      <w:r w:rsidRPr="00F23F4A">
        <w:rPr>
          <w:rFonts w:ascii="Times New Roman" w:hAnsi="Times New Roman" w:cs="Times New Roman"/>
        </w:rPr>
        <w:t xml:space="preserve"> file.</w:t>
      </w:r>
    </w:p>
    <w:p w14:paraId="0C2F0372" w14:textId="77777777" w:rsidR="00F23F4A" w:rsidRPr="00F23F4A" w:rsidRDefault="00F23F4A" w:rsidP="00F23F4A">
      <w:pPr>
        <w:numPr>
          <w:ilvl w:val="0"/>
          <w:numId w:val="9"/>
        </w:numPr>
        <w:spacing w:before="100" w:beforeAutospacing="1" w:after="100" w:afterAutospacing="1" w:line="240" w:lineRule="auto"/>
        <w:rPr>
          <w:rFonts w:ascii="Times New Roman" w:hAnsi="Times New Roman" w:cs="Times New Roman"/>
        </w:rPr>
      </w:pPr>
      <w:r w:rsidRPr="00F23F4A">
        <w:rPr>
          <w:rStyle w:val="Strong"/>
          <w:rFonts w:ascii="Times New Roman" w:hAnsi="Times New Roman" w:cs="Times New Roman"/>
        </w:rPr>
        <w:t>Topics</w:t>
      </w:r>
      <w:r w:rsidRPr="00F23F4A">
        <w:rPr>
          <w:rFonts w:ascii="Times New Roman" w:hAnsi="Times New Roman" w:cs="Times New Roman"/>
        </w:rPr>
        <w:t>:</w:t>
      </w:r>
    </w:p>
    <w:p w14:paraId="02A3DD1F" w14:textId="77777777" w:rsidR="00F23F4A" w:rsidRPr="00F23F4A" w:rsidRDefault="00F23F4A" w:rsidP="00F23F4A">
      <w:pPr>
        <w:numPr>
          <w:ilvl w:val="1"/>
          <w:numId w:val="9"/>
        </w:numPr>
        <w:spacing w:before="100" w:beforeAutospacing="1" w:after="100" w:afterAutospacing="1" w:line="240" w:lineRule="auto"/>
        <w:rPr>
          <w:rFonts w:ascii="Times New Roman" w:hAnsi="Times New Roman" w:cs="Times New Roman"/>
        </w:rPr>
      </w:pPr>
      <w:proofErr w:type="spellStart"/>
      <w:r w:rsidRPr="00F23F4A">
        <w:rPr>
          <w:rStyle w:val="HTMLCode"/>
          <w:rFonts w:ascii="Times New Roman" w:eastAsiaTheme="minorHAnsi" w:hAnsi="Times New Roman" w:cs="Times New Roman"/>
        </w:rPr>
        <w:t>vehicle_data_topic</w:t>
      </w:r>
      <w:proofErr w:type="spellEnd"/>
      <w:r w:rsidRPr="00F23F4A">
        <w:rPr>
          <w:rFonts w:ascii="Times New Roman" w:hAnsi="Times New Roman" w:cs="Times New Roman"/>
        </w:rPr>
        <w:t>: Used by VDMS to publish vehicle data.</w:t>
      </w:r>
    </w:p>
    <w:p w14:paraId="6366A448" w14:textId="77777777" w:rsidR="00F23F4A" w:rsidRPr="00F23F4A" w:rsidRDefault="00F23F4A" w:rsidP="00F23F4A">
      <w:pPr>
        <w:numPr>
          <w:ilvl w:val="1"/>
          <w:numId w:val="9"/>
        </w:numPr>
        <w:spacing w:before="100" w:beforeAutospacing="1" w:after="100" w:afterAutospacing="1" w:line="240" w:lineRule="auto"/>
        <w:rPr>
          <w:rFonts w:ascii="Times New Roman" w:hAnsi="Times New Roman" w:cs="Times New Roman"/>
        </w:rPr>
      </w:pPr>
      <w:proofErr w:type="spellStart"/>
      <w:r w:rsidRPr="00F23F4A">
        <w:rPr>
          <w:rStyle w:val="HTMLCode"/>
          <w:rFonts w:ascii="Times New Roman" w:eastAsiaTheme="minorHAnsi" w:hAnsi="Times New Roman" w:cs="Times New Roman"/>
        </w:rPr>
        <w:t>analytics_topic</w:t>
      </w:r>
      <w:proofErr w:type="spellEnd"/>
      <w:r w:rsidRPr="00F23F4A">
        <w:rPr>
          <w:rFonts w:ascii="Times New Roman" w:hAnsi="Times New Roman" w:cs="Times New Roman"/>
        </w:rPr>
        <w:t>: Used by AMS to receive and process data.</w:t>
      </w:r>
    </w:p>
    <w:p w14:paraId="73B95CEF" w14:textId="77777777" w:rsidR="00F23F4A" w:rsidRPr="00F23F4A" w:rsidRDefault="00F23F4A" w:rsidP="00F23F4A">
      <w:pPr>
        <w:numPr>
          <w:ilvl w:val="0"/>
          <w:numId w:val="9"/>
        </w:numPr>
        <w:spacing w:before="100" w:beforeAutospacing="1" w:after="100" w:afterAutospacing="1" w:line="240" w:lineRule="auto"/>
        <w:rPr>
          <w:rFonts w:ascii="Times New Roman" w:hAnsi="Times New Roman" w:cs="Times New Roman"/>
        </w:rPr>
      </w:pPr>
      <w:r w:rsidRPr="00F23F4A">
        <w:rPr>
          <w:rStyle w:val="Strong"/>
          <w:rFonts w:ascii="Times New Roman" w:hAnsi="Times New Roman" w:cs="Times New Roman"/>
        </w:rPr>
        <w:t>Configuration</w:t>
      </w:r>
      <w:r w:rsidRPr="00F23F4A">
        <w:rPr>
          <w:rFonts w:ascii="Times New Roman" w:hAnsi="Times New Roman" w:cs="Times New Roman"/>
        </w:rPr>
        <w:t xml:space="preserve">: Each service is configured with proper </w:t>
      </w:r>
      <w:proofErr w:type="spellStart"/>
      <w:r w:rsidRPr="00F23F4A">
        <w:rPr>
          <w:rStyle w:val="HTMLCode"/>
          <w:rFonts w:ascii="Times New Roman" w:eastAsiaTheme="minorHAnsi" w:hAnsi="Times New Roman" w:cs="Times New Roman"/>
        </w:rPr>
        <w:t>ProducerConfig</w:t>
      </w:r>
      <w:proofErr w:type="spellEnd"/>
      <w:r w:rsidRPr="00F23F4A">
        <w:rPr>
          <w:rFonts w:ascii="Times New Roman" w:hAnsi="Times New Roman" w:cs="Times New Roman"/>
        </w:rPr>
        <w:t xml:space="preserve"> and </w:t>
      </w:r>
      <w:proofErr w:type="spellStart"/>
      <w:r w:rsidRPr="00F23F4A">
        <w:rPr>
          <w:rStyle w:val="HTMLCode"/>
          <w:rFonts w:ascii="Times New Roman" w:eastAsiaTheme="minorHAnsi" w:hAnsi="Times New Roman" w:cs="Times New Roman"/>
        </w:rPr>
        <w:t>ConsumerConfig</w:t>
      </w:r>
      <w:proofErr w:type="spellEnd"/>
      <w:r w:rsidRPr="00F23F4A">
        <w:rPr>
          <w:rFonts w:ascii="Times New Roman" w:hAnsi="Times New Roman" w:cs="Times New Roman"/>
        </w:rPr>
        <w:t xml:space="preserve"> in </w:t>
      </w:r>
      <w:proofErr w:type="spellStart"/>
      <w:r w:rsidRPr="00F23F4A">
        <w:rPr>
          <w:rStyle w:val="HTMLCode"/>
          <w:rFonts w:ascii="Times New Roman" w:eastAsiaTheme="minorHAnsi" w:hAnsi="Times New Roman" w:cs="Times New Roman"/>
        </w:rPr>
        <w:t>application.yml</w:t>
      </w:r>
      <w:proofErr w:type="spellEnd"/>
    </w:p>
    <w:p w14:paraId="16ECA5B6" w14:textId="77777777" w:rsidR="00F23F4A" w:rsidRPr="00A0737B" w:rsidRDefault="00F23F4A" w:rsidP="00A0737B">
      <w:pPr>
        <w:tabs>
          <w:tab w:val="left" w:pos="1239"/>
        </w:tabs>
        <w:rPr>
          <w:rFonts w:ascii="Times New Roman" w:hAnsi="Times New Roman" w:cs="Times New Roman"/>
          <w:sz w:val="32"/>
          <w:szCs w:val="32"/>
        </w:rPr>
      </w:pPr>
    </w:p>
    <w:sectPr w:rsidR="00F23F4A" w:rsidRPr="00A073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01882"/>
    <w:multiLevelType w:val="multilevel"/>
    <w:tmpl w:val="F064F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70988"/>
    <w:multiLevelType w:val="multilevel"/>
    <w:tmpl w:val="9F2A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26AA7"/>
    <w:multiLevelType w:val="multilevel"/>
    <w:tmpl w:val="B9DA7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746223"/>
    <w:multiLevelType w:val="multilevel"/>
    <w:tmpl w:val="35D2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D50799"/>
    <w:multiLevelType w:val="multilevel"/>
    <w:tmpl w:val="65EA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C54EDB"/>
    <w:multiLevelType w:val="multilevel"/>
    <w:tmpl w:val="BFCA2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BD1FF3"/>
    <w:multiLevelType w:val="multilevel"/>
    <w:tmpl w:val="DCB82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CE29D6"/>
    <w:multiLevelType w:val="multilevel"/>
    <w:tmpl w:val="4094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1E11B6"/>
    <w:multiLevelType w:val="multilevel"/>
    <w:tmpl w:val="661E1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7"/>
  </w:num>
  <w:num w:numId="4">
    <w:abstractNumId w:val="2"/>
  </w:num>
  <w:num w:numId="5">
    <w:abstractNumId w:val="8"/>
  </w:num>
  <w:num w:numId="6">
    <w:abstractNumId w:val="0"/>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37B"/>
    <w:rsid w:val="000737BB"/>
    <w:rsid w:val="00556AF1"/>
    <w:rsid w:val="00744311"/>
    <w:rsid w:val="00A0737B"/>
    <w:rsid w:val="00B51FF5"/>
    <w:rsid w:val="00F23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079C3"/>
  <w15:chartTrackingRefBased/>
  <w15:docId w15:val="{E808E92D-3118-49CC-93B4-2B2ABE7B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3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073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073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737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0737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0737B"/>
    <w:rPr>
      <w:b/>
      <w:bCs/>
    </w:rPr>
  </w:style>
  <w:style w:type="paragraph" w:styleId="NormalWeb">
    <w:name w:val="Normal (Web)"/>
    <w:basedOn w:val="Normal"/>
    <w:uiPriority w:val="99"/>
    <w:semiHidden/>
    <w:unhideWhenUsed/>
    <w:rsid w:val="00A073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0737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07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56A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2059">
      <w:bodyDiv w:val="1"/>
      <w:marLeft w:val="0"/>
      <w:marRight w:val="0"/>
      <w:marTop w:val="0"/>
      <w:marBottom w:val="0"/>
      <w:divBdr>
        <w:top w:val="none" w:sz="0" w:space="0" w:color="auto"/>
        <w:left w:val="none" w:sz="0" w:space="0" w:color="auto"/>
        <w:bottom w:val="none" w:sz="0" w:space="0" w:color="auto"/>
        <w:right w:val="none" w:sz="0" w:space="0" w:color="auto"/>
      </w:divBdr>
    </w:div>
    <w:div w:id="313023338">
      <w:bodyDiv w:val="1"/>
      <w:marLeft w:val="0"/>
      <w:marRight w:val="0"/>
      <w:marTop w:val="0"/>
      <w:marBottom w:val="0"/>
      <w:divBdr>
        <w:top w:val="none" w:sz="0" w:space="0" w:color="auto"/>
        <w:left w:val="none" w:sz="0" w:space="0" w:color="auto"/>
        <w:bottom w:val="none" w:sz="0" w:space="0" w:color="auto"/>
        <w:right w:val="none" w:sz="0" w:space="0" w:color="auto"/>
      </w:divBdr>
    </w:div>
    <w:div w:id="388960749">
      <w:bodyDiv w:val="1"/>
      <w:marLeft w:val="0"/>
      <w:marRight w:val="0"/>
      <w:marTop w:val="0"/>
      <w:marBottom w:val="0"/>
      <w:divBdr>
        <w:top w:val="none" w:sz="0" w:space="0" w:color="auto"/>
        <w:left w:val="none" w:sz="0" w:space="0" w:color="auto"/>
        <w:bottom w:val="none" w:sz="0" w:space="0" w:color="auto"/>
        <w:right w:val="none" w:sz="0" w:space="0" w:color="auto"/>
      </w:divBdr>
    </w:div>
    <w:div w:id="567034463">
      <w:bodyDiv w:val="1"/>
      <w:marLeft w:val="0"/>
      <w:marRight w:val="0"/>
      <w:marTop w:val="0"/>
      <w:marBottom w:val="0"/>
      <w:divBdr>
        <w:top w:val="none" w:sz="0" w:space="0" w:color="auto"/>
        <w:left w:val="none" w:sz="0" w:space="0" w:color="auto"/>
        <w:bottom w:val="none" w:sz="0" w:space="0" w:color="auto"/>
        <w:right w:val="none" w:sz="0" w:space="0" w:color="auto"/>
      </w:divBdr>
    </w:div>
    <w:div w:id="643461821">
      <w:bodyDiv w:val="1"/>
      <w:marLeft w:val="0"/>
      <w:marRight w:val="0"/>
      <w:marTop w:val="0"/>
      <w:marBottom w:val="0"/>
      <w:divBdr>
        <w:top w:val="none" w:sz="0" w:space="0" w:color="auto"/>
        <w:left w:val="none" w:sz="0" w:space="0" w:color="auto"/>
        <w:bottom w:val="none" w:sz="0" w:space="0" w:color="auto"/>
        <w:right w:val="none" w:sz="0" w:space="0" w:color="auto"/>
      </w:divBdr>
    </w:div>
    <w:div w:id="838539426">
      <w:bodyDiv w:val="1"/>
      <w:marLeft w:val="0"/>
      <w:marRight w:val="0"/>
      <w:marTop w:val="0"/>
      <w:marBottom w:val="0"/>
      <w:divBdr>
        <w:top w:val="none" w:sz="0" w:space="0" w:color="auto"/>
        <w:left w:val="none" w:sz="0" w:space="0" w:color="auto"/>
        <w:bottom w:val="none" w:sz="0" w:space="0" w:color="auto"/>
        <w:right w:val="none" w:sz="0" w:space="0" w:color="auto"/>
      </w:divBdr>
    </w:div>
    <w:div w:id="967206275">
      <w:bodyDiv w:val="1"/>
      <w:marLeft w:val="0"/>
      <w:marRight w:val="0"/>
      <w:marTop w:val="0"/>
      <w:marBottom w:val="0"/>
      <w:divBdr>
        <w:top w:val="none" w:sz="0" w:space="0" w:color="auto"/>
        <w:left w:val="none" w:sz="0" w:space="0" w:color="auto"/>
        <w:bottom w:val="none" w:sz="0" w:space="0" w:color="auto"/>
        <w:right w:val="none" w:sz="0" w:space="0" w:color="auto"/>
      </w:divBdr>
    </w:div>
    <w:div w:id="980886537">
      <w:bodyDiv w:val="1"/>
      <w:marLeft w:val="0"/>
      <w:marRight w:val="0"/>
      <w:marTop w:val="0"/>
      <w:marBottom w:val="0"/>
      <w:divBdr>
        <w:top w:val="none" w:sz="0" w:space="0" w:color="auto"/>
        <w:left w:val="none" w:sz="0" w:space="0" w:color="auto"/>
        <w:bottom w:val="none" w:sz="0" w:space="0" w:color="auto"/>
        <w:right w:val="none" w:sz="0" w:space="0" w:color="auto"/>
      </w:divBdr>
    </w:div>
    <w:div w:id="1192843379">
      <w:bodyDiv w:val="1"/>
      <w:marLeft w:val="0"/>
      <w:marRight w:val="0"/>
      <w:marTop w:val="0"/>
      <w:marBottom w:val="0"/>
      <w:divBdr>
        <w:top w:val="none" w:sz="0" w:space="0" w:color="auto"/>
        <w:left w:val="none" w:sz="0" w:space="0" w:color="auto"/>
        <w:bottom w:val="none" w:sz="0" w:space="0" w:color="auto"/>
        <w:right w:val="none" w:sz="0" w:space="0" w:color="auto"/>
      </w:divBdr>
    </w:div>
    <w:div w:id="1723746754">
      <w:bodyDiv w:val="1"/>
      <w:marLeft w:val="0"/>
      <w:marRight w:val="0"/>
      <w:marTop w:val="0"/>
      <w:marBottom w:val="0"/>
      <w:divBdr>
        <w:top w:val="none" w:sz="0" w:space="0" w:color="auto"/>
        <w:left w:val="none" w:sz="0" w:space="0" w:color="auto"/>
        <w:bottom w:val="none" w:sz="0" w:space="0" w:color="auto"/>
        <w:right w:val="none" w:sz="0" w:space="0" w:color="auto"/>
      </w:divBdr>
    </w:div>
    <w:div w:id="1865247797">
      <w:bodyDiv w:val="1"/>
      <w:marLeft w:val="0"/>
      <w:marRight w:val="0"/>
      <w:marTop w:val="0"/>
      <w:marBottom w:val="0"/>
      <w:divBdr>
        <w:top w:val="none" w:sz="0" w:space="0" w:color="auto"/>
        <w:left w:val="none" w:sz="0" w:space="0" w:color="auto"/>
        <w:bottom w:val="none" w:sz="0" w:space="0" w:color="auto"/>
        <w:right w:val="none" w:sz="0" w:space="0" w:color="auto"/>
      </w:divBdr>
    </w:div>
    <w:div w:id="1894271147">
      <w:bodyDiv w:val="1"/>
      <w:marLeft w:val="0"/>
      <w:marRight w:val="0"/>
      <w:marTop w:val="0"/>
      <w:marBottom w:val="0"/>
      <w:divBdr>
        <w:top w:val="none" w:sz="0" w:space="0" w:color="auto"/>
        <w:left w:val="none" w:sz="0" w:space="0" w:color="auto"/>
        <w:bottom w:val="none" w:sz="0" w:space="0" w:color="auto"/>
        <w:right w:val="none" w:sz="0" w:space="0" w:color="auto"/>
      </w:divBdr>
      <w:divsChild>
        <w:div w:id="1262950074">
          <w:marLeft w:val="0"/>
          <w:marRight w:val="0"/>
          <w:marTop w:val="0"/>
          <w:marBottom w:val="0"/>
          <w:divBdr>
            <w:top w:val="none" w:sz="0" w:space="0" w:color="auto"/>
            <w:left w:val="none" w:sz="0" w:space="0" w:color="auto"/>
            <w:bottom w:val="none" w:sz="0" w:space="0" w:color="auto"/>
            <w:right w:val="none" w:sz="0" w:space="0" w:color="auto"/>
          </w:divBdr>
          <w:divsChild>
            <w:div w:id="1067606869">
              <w:marLeft w:val="0"/>
              <w:marRight w:val="0"/>
              <w:marTop w:val="0"/>
              <w:marBottom w:val="0"/>
              <w:divBdr>
                <w:top w:val="none" w:sz="0" w:space="0" w:color="auto"/>
                <w:left w:val="none" w:sz="0" w:space="0" w:color="auto"/>
                <w:bottom w:val="none" w:sz="0" w:space="0" w:color="auto"/>
                <w:right w:val="none" w:sz="0" w:space="0" w:color="auto"/>
              </w:divBdr>
              <w:divsChild>
                <w:div w:id="1234387047">
                  <w:marLeft w:val="0"/>
                  <w:marRight w:val="0"/>
                  <w:marTop w:val="0"/>
                  <w:marBottom w:val="0"/>
                  <w:divBdr>
                    <w:top w:val="none" w:sz="0" w:space="0" w:color="auto"/>
                    <w:left w:val="none" w:sz="0" w:space="0" w:color="auto"/>
                    <w:bottom w:val="none" w:sz="0" w:space="0" w:color="auto"/>
                    <w:right w:val="none" w:sz="0" w:space="0" w:color="auto"/>
                  </w:divBdr>
                  <w:divsChild>
                    <w:div w:id="1882669119">
                      <w:marLeft w:val="0"/>
                      <w:marRight w:val="0"/>
                      <w:marTop w:val="0"/>
                      <w:marBottom w:val="0"/>
                      <w:divBdr>
                        <w:top w:val="none" w:sz="0" w:space="0" w:color="auto"/>
                        <w:left w:val="none" w:sz="0" w:space="0" w:color="auto"/>
                        <w:bottom w:val="none" w:sz="0" w:space="0" w:color="auto"/>
                        <w:right w:val="none" w:sz="0" w:space="0" w:color="auto"/>
                      </w:divBdr>
                      <w:divsChild>
                        <w:div w:id="1786460140">
                          <w:marLeft w:val="0"/>
                          <w:marRight w:val="0"/>
                          <w:marTop w:val="0"/>
                          <w:marBottom w:val="0"/>
                          <w:divBdr>
                            <w:top w:val="none" w:sz="0" w:space="0" w:color="auto"/>
                            <w:left w:val="none" w:sz="0" w:space="0" w:color="auto"/>
                            <w:bottom w:val="none" w:sz="0" w:space="0" w:color="auto"/>
                            <w:right w:val="none" w:sz="0" w:space="0" w:color="auto"/>
                          </w:divBdr>
                          <w:divsChild>
                            <w:div w:id="8234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Tata Elxsi Ltd</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Abinaya.V</dc:creator>
  <cp:keywords/>
  <dc:description/>
  <cp:lastModifiedBy>Abinaya.V</cp:lastModifiedBy>
  <cp:revision>1</cp:revision>
  <dcterms:created xsi:type="dcterms:W3CDTF">2024-11-02T05:36:00Z</dcterms:created>
  <dcterms:modified xsi:type="dcterms:W3CDTF">2024-11-02T07:15:00Z</dcterms:modified>
</cp:coreProperties>
</file>