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mallCaps/>
        </w:rPr>
        <w:t>Abinayaa</w:t>
      </w:r>
      <w:r>
        <w:rPr>
          <w:smallCaps/>
          <w:spacing w:val="-17"/>
        </w:rPr>
        <w:t> </w:t>
      </w:r>
      <w:r>
        <w:rPr>
          <w:smallCaps/>
        </w:rPr>
        <w:t>Sree</w:t>
      </w:r>
      <w:r>
        <w:rPr>
          <w:smallCaps/>
          <w:spacing w:val="-11"/>
        </w:rPr>
        <w:t> </w:t>
      </w:r>
      <w:r>
        <w:rPr>
          <w:smallCaps/>
        </w:rPr>
        <w:t>K</w:t>
      </w:r>
      <w:r>
        <w:rPr>
          <w:smallCaps/>
          <w:spacing w:val="-17"/>
        </w:rPr>
        <w:t> </w:t>
      </w:r>
      <w:r>
        <w:rPr>
          <w:smallCaps/>
          <w:spacing w:val="-10"/>
        </w:rPr>
        <w:t>S</w:t>
      </w:r>
    </w:p>
    <w:p>
      <w:pPr>
        <w:spacing w:before="5"/>
        <w:ind w:left="4" w:right="169" w:firstLine="0"/>
        <w:jc w:val="center"/>
        <w:rPr>
          <w:rFonts w:ascii="Georgia" w:hAnsi="Georgia"/>
          <w:sz w:val="20"/>
        </w:rPr>
      </w:pPr>
      <w:r>
        <w:rPr>
          <w:position w:val="-2"/>
        </w:rPr>
        <w:drawing>
          <wp:inline distT="0" distB="0" distL="0" distR="0">
            <wp:extent cx="81616" cy="13348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6" cy="1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-13"/>
          <w:sz w:val="20"/>
        </w:rPr>
        <w:t> </w:t>
      </w:r>
      <w:r>
        <w:rPr>
          <w:rFonts w:ascii="Georgia" w:hAnsi="Georgia"/>
          <w:sz w:val="20"/>
        </w:rPr>
        <w:t>Erode,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TN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b/>
          <w:sz w:val="20"/>
        </w:rPr>
        <w:t>|</w:t>
      </w:r>
      <w:r>
        <w:rPr>
          <w:rFonts w:ascii="Georgia" w:hAnsi="Georgia"/>
          <w:b/>
          <w:spacing w:val="-6"/>
          <w:sz w:val="20"/>
        </w:rPr>
        <w:t> </w:t>
      </w:r>
      <w:r>
        <w:rPr>
          <w:rFonts w:ascii="Malgun Gothic" w:hAnsi="Malgun Gothic"/>
          <w:b/>
          <w:sz w:val="20"/>
        </w:rPr>
        <w:t>☏</w:t>
      </w:r>
      <w:r>
        <w:rPr>
          <w:rFonts w:ascii="Malgun Gothic" w:hAnsi="Malgun Gothic"/>
          <w:b/>
          <w:spacing w:val="-18"/>
          <w:sz w:val="20"/>
        </w:rPr>
        <w:t> </w:t>
      </w:r>
      <w:r>
        <w:rPr>
          <w:rFonts w:ascii="Georgia" w:hAnsi="Georgia"/>
          <w:sz w:val="20"/>
        </w:rPr>
        <w:t>+</w:t>
      </w:r>
      <w:r>
        <w:rPr>
          <w:rFonts w:ascii="Cambria" w:hAnsi="Cambria"/>
          <w:sz w:val="20"/>
        </w:rPr>
        <w:t>91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8248544565</w:t>
      </w:r>
      <w:r>
        <w:rPr>
          <w:rFonts w:ascii="Cambria" w:hAnsi="Cambria"/>
          <w:spacing w:val="-4"/>
          <w:sz w:val="20"/>
        </w:rPr>
        <w:t> </w:t>
      </w:r>
      <w:r>
        <w:rPr>
          <w:rFonts w:ascii="Georgia" w:hAnsi="Georgia"/>
          <w:sz w:val="20"/>
        </w:rPr>
        <w:t>|</w:t>
      </w:r>
      <w:r>
        <w:rPr>
          <w:rFonts w:ascii="Georgia" w:hAnsi="Georgia"/>
          <w:spacing w:val="-5"/>
          <w:sz w:val="20"/>
        </w:rPr>
        <w:t> </w:t>
      </w:r>
      <w:r>
        <w:rPr>
          <w:rFonts w:ascii="Segoe UI Symbol" w:hAnsi="Segoe UI Symbol"/>
          <w:sz w:val="20"/>
        </w:rPr>
        <w:t>✉</w:t>
      </w:r>
      <w:r>
        <w:rPr>
          <w:rFonts w:ascii="Segoe UI Symbol" w:hAnsi="Segoe UI Symbol"/>
          <w:spacing w:val="-4"/>
          <w:sz w:val="20"/>
        </w:rPr>
        <w:t> </w:t>
      </w:r>
      <w:hyperlink r:id="rId6">
        <w:r>
          <w:rPr>
            <w:rFonts w:ascii="Georgia" w:hAnsi="Georgia"/>
            <w:color w:val="0000FF"/>
            <w:sz w:val="20"/>
            <w:u w:val="single" w:color="0000FF"/>
          </w:rPr>
          <w:t>abinayaasreeks521@gmail.com</w:t>
        </w:r>
      </w:hyperlink>
      <w:r>
        <w:rPr>
          <w:rFonts w:ascii="Georgia" w:hAnsi="Georgia"/>
          <w:color w:val="0000FF"/>
          <w:spacing w:val="-2"/>
          <w:sz w:val="20"/>
        </w:rPr>
        <w:t> </w:t>
      </w:r>
      <w:r>
        <w:rPr>
          <w:rFonts w:ascii="Georgia" w:hAnsi="Georgia"/>
          <w:sz w:val="20"/>
        </w:rPr>
        <w:t>|</w:t>
      </w:r>
      <w:r>
        <w:rPr>
          <w:rFonts w:ascii="Georgia" w:hAnsi="Georgia"/>
          <w:spacing w:val="31"/>
          <w:sz w:val="20"/>
        </w:rPr>
        <w:t> </w:t>
      </w:r>
      <w:r>
        <w:rPr>
          <w:rFonts w:ascii="Georgia" w:hAnsi="Georgia"/>
          <w:spacing w:val="-10"/>
          <w:position w:val="-4"/>
          <w:sz w:val="20"/>
        </w:rPr>
        <w:drawing>
          <wp:inline distT="0" distB="0" distL="0" distR="0">
            <wp:extent cx="147320" cy="147320"/>
            <wp:effectExtent l="0" t="0" r="0" b="0"/>
            <wp:docPr id="2" name="Image 2" descr="A blue square with white letter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blue square with white letters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0"/>
          <w:position w:val="-4"/>
          <w:sz w:val="20"/>
        </w:rPr>
      </w:r>
      <w:r>
        <w:rPr>
          <w:spacing w:val="20"/>
          <w:sz w:val="20"/>
        </w:rPr>
        <w:t> </w:t>
      </w:r>
      <w:hyperlink r:id="rId8">
        <w:r>
          <w:rPr>
            <w:rFonts w:ascii="Georgia" w:hAnsi="Georgia"/>
            <w:color w:val="0000FF"/>
            <w:sz w:val="20"/>
            <w:u w:val="single" w:color="0000FF"/>
          </w:rPr>
          <w:t>LinkedIn</w:t>
        </w:r>
      </w:hyperlink>
      <w:r>
        <w:rPr>
          <w:rFonts w:ascii="Georgia" w:hAnsi="Georgia"/>
          <w:color w:val="0000FF"/>
          <w:spacing w:val="-3"/>
          <w:sz w:val="20"/>
        </w:rPr>
        <w:t> </w:t>
      </w:r>
      <w:r>
        <w:rPr>
          <w:rFonts w:ascii="Georgia" w:hAnsi="Georgia"/>
          <w:sz w:val="20"/>
        </w:rPr>
        <w:t>|</w:t>
      </w:r>
      <w:r>
        <w:rPr>
          <w:rFonts w:ascii="Georgia" w:hAnsi="Georgia"/>
          <w:spacing w:val="36"/>
          <w:sz w:val="20"/>
        </w:rPr>
        <w:t> </w:t>
      </w:r>
      <w:r>
        <w:rPr>
          <w:rFonts w:ascii="Georgia" w:hAnsi="Georgia"/>
          <w:spacing w:val="-4"/>
          <w:position w:val="-2"/>
          <w:sz w:val="20"/>
        </w:rPr>
        <w:drawing>
          <wp:inline distT="0" distB="0" distL="0" distR="0">
            <wp:extent cx="146594" cy="13441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4" cy="1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4"/>
          <w:position w:val="-2"/>
          <w:sz w:val="20"/>
        </w:rPr>
      </w:r>
      <w:r>
        <w:rPr>
          <w:spacing w:val="11"/>
          <w:sz w:val="20"/>
        </w:rPr>
        <w:t> </w:t>
      </w:r>
      <w:hyperlink r:id="rId10">
        <w:r>
          <w:rPr>
            <w:rFonts w:ascii="Georgia" w:hAnsi="Georgia"/>
            <w:color w:val="0000FF"/>
            <w:sz w:val="20"/>
            <w:u w:val="single" w:color="0000FF"/>
          </w:rPr>
          <w:t>GitHub</w:t>
        </w:r>
      </w:hyperlink>
    </w:p>
    <w:p>
      <w:pPr>
        <w:pStyle w:val="BodyText"/>
        <w:spacing w:before="5"/>
        <w:ind w:left="0" w:firstLine="0"/>
        <w:rPr>
          <w:rFonts w:ascii="Georgia"/>
          <w:sz w:val="6"/>
        </w:rPr>
      </w:pPr>
      <w:r>
        <w:rPr>
          <w:rFonts w:ascii="Georgia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62046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4.885547pt;width:542.98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08" w:after="58"/>
        <w:ind w:left="169"/>
      </w:pPr>
      <w:r>
        <w:rPr>
          <w:spacing w:val="-2"/>
        </w:rPr>
        <w:t>EDUCATION</w:t>
      </w:r>
    </w:p>
    <w:p>
      <w:pPr>
        <w:pStyle w:val="BodyText"/>
        <w:spacing w:line="20" w:lineRule="exact"/>
        <w:ind w:left="331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89610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96100" cy="6350"/>
                          <a:chExt cx="689610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pt;height:.5pt;mso-position-horizontal-relative:char;mso-position-vertical-relative:line" id="docshapegroup2" coordorigin="0,0" coordsize="10860,10">
                <v:rect style="position:absolute;left:0;top:0;width:10860;height:10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9714" w:val="left" w:leader="none"/>
        </w:tabs>
        <w:spacing w:line="240" w:lineRule="auto" w:before="93" w:after="0"/>
        <w:ind w:left="1080" w:right="0" w:hanging="360"/>
        <w:jc w:val="left"/>
        <w:rPr>
          <w:rFonts w:ascii="Georgia" w:hAnsi="Georgia"/>
          <w:b/>
          <w:sz w:val="19"/>
        </w:rPr>
      </w:pPr>
      <w:r>
        <w:rPr>
          <w:rFonts w:ascii="Georgia" w:hAnsi="Georgia"/>
          <w:b/>
          <w:sz w:val="19"/>
        </w:rPr>
        <w:t>M.Sc.</w:t>
      </w:r>
      <w:r>
        <w:rPr>
          <w:rFonts w:ascii="Georgia" w:hAnsi="Georgia"/>
          <w:b/>
          <w:spacing w:val="-11"/>
          <w:sz w:val="19"/>
        </w:rPr>
        <w:t> </w:t>
      </w:r>
      <w:r>
        <w:rPr>
          <w:rFonts w:ascii="Georgia" w:hAnsi="Georgia"/>
          <w:b/>
          <w:sz w:val="19"/>
        </w:rPr>
        <w:t>Software</w:t>
      </w:r>
      <w:r>
        <w:rPr>
          <w:rFonts w:ascii="Georgia" w:hAnsi="Georgia"/>
          <w:b/>
          <w:spacing w:val="-10"/>
          <w:sz w:val="19"/>
        </w:rPr>
        <w:t> </w:t>
      </w:r>
      <w:r>
        <w:rPr>
          <w:rFonts w:ascii="Georgia" w:hAnsi="Georgia"/>
          <w:b/>
          <w:sz w:val="19"/>
        </w:rPr>
        <w:t>Systems</w:t>
      </w:r>
      <w:r>
        <w:rPr>
          <w:rFonts w:ascii="Georgia" w:hAnsi="Georgia"/>
          <w:b/>
          <w:spacing w:val="-7"/>
          <w:sz w:val="19"/>
        </w:rPr>
        <w:t> </w:t>
      </w:r>
      <w:r>
        <w:rPr>
          <w:rFonts w:ascii="Georgia" w:hAnsi="Georgia"/>
          <w:b/>
          <w:spacing w:val="-2"/>
          <w:sz w:val="19"/>
        </w:rPr>
        <w:t>(Integrated)</w:t>
      </w:r>
      <w:r>
        <w:rPr>
          <w:rFonts w:ascii="Georgia" w:hAnsi="Georgia"/>
          <w:b/>
          <w:sz w:val="19"/>
        </w:rPr>
        <w:tab/>
        <w:t>2021</w:t>
      </w:r>
      <w:r>
        <w:rPr>
          <w:rFonts w:ascii="Georgia" w:hAnsi="Georgia"/>
          <w:b/>
          <w:spacing w:val="-3"/>
          <w:sz w:val="19"/>
        </w:rPr>
        <w:t> </w:t>
      </w:r>
      <w:r>
        <w:rPr>
          <w:rFonts w:ascii="Georgia" w:hAnsi="Georgia"/>
          <w:b/>
          <w:sz w:val="19"/>
        </w:rPr>
        <w:t>–</w:t>
      </w:r>
      <w:r>
        <w:rPr>
          <w:rFonts w:ascii="Georgia" w:hAnsi="Georgia"/>
          <w:b/>
          <w:spacing w:val="-2"/>
          <w:sz w:val="19"/>
        </w:rPr>
        <w:t> Present</w:t>
      </w:r>
    </w:p>
    <w:p>
      <w:pPr>
        <w:spacing w:before="34"/>
        <w:ind w:left="1080" w:right="0" w:firstLine="0"/>
        <w:jc w:val="left"/>
        <w:rPr>
          <w:rFonts w:ascii="Georgia"/>
          <w:sz w:val="19"/>
        </w:rPr>
      </w:pPr>
      <w:r>
        <w:rPr>
          <w:rFonts w:ascii="Georgia"/>
          <w:sz w:val="19"/>
        </w:rPr>
        <w:t>Coimbatore</w:t>
      </w:r>
      <w:r>
        <w:rPr>
          <w:rFonts w:ascii="Georgia"/>
          <w:spacing w:val="-11"/>
          <w:sz w:val="19"/>
        </w:rPr>
        <w:t> </w:t>
      </w:r>
      <w:r>
        <w:rPr>
          <w:rFonts w:ascii="Georgia"/>
          <w:sz w:val="19"/>
        </w:rPr>
        <w:t>Institute</w:t>
      </w:r>
      <w:r>
        <w:rPr>
          <w:rFonts w:ascii="Georgia"/>
          <w:spacing w:val="-10"/>
          <w:sz w:val="19"/>
        </w:rPr>
        <w:t> </w:t>
      </w:r>
      <w:r>
        <w:rPr>
          <w:rFonts w:ascii="Georgia"/>
          <w:sz w:val="19"/>
        </w:rPr>
        <w:t>of</w:t>
      </w:r>
      <w:r>
        <w:rPr>
          <w:rFonts w:ascii="Georgia"/>
          <w:spacing w:val="-9"/>
          <w:sz w:val="19"/>
        </w:rPr>
        <w:t> </w:t>
      </w:r>
      <w:r>
        <w:rPr>
          <w:rFonts w:ascii="Georgia"/>
          <w:spacing w:val="-2"/>
          <w:sz w:val="19"/>
        </w:rPr>
        <w:t>Technology</w:t>
      </w:r>
    </w:p>
    <w:p>
      <w:pPr>
        <w:spacing w:before="30"/>
        <w:ind w:left="1080" w:right="0" w:firstLine="0"/>
        <w:jc w:val="left"/>
        <w:rPr>
          <w:rFonts w:ascii="Cambria"/>
          <w:sz w:val="19"/>
        </w:rPr>
      </w:pPr>
      <w:r>
        <w:rPr>
          <w:rFonts w:ascii="Georgia"/>
          <w:b/>
          <w:spacing w:val="-2"/>
          <w:sz w:val="19"/>
        </w:rPr>
        <w:t>CGPA:</w:t>
      </w:r>
      <w:r>
        <w:rPr>
          <w:rFonts w:ascii="Cambria"/>
          <w:spacing w:val="-2"/>
          <w:sz w:val="19"/>
        </w:rPr>
        <w:t>8.31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1160" w:val="right" w:leader="none"/>
        </w:tabs>
        <w:spacing w:line="240" w:lineRule="auto" w:before="35" w:after="0"/>
        <w:ind w:left="1080" w:right="0" w:hanging="360"/>
        <w:jc w:val="left"/>
        <w:rPr>
          <w:rFonts w:ascii="Georgia" w:hAnsi="Georgia"/>
          <w:b/>
          <w:sz w:val="19"/>
        </w:rPr>
      </w:pPr>
      <w:r>
        <w:rPr>
          <w:rFonts w:ascii="Georgia" w:hAnsi="Georgia"/>
          <w:b/>
          <w:sz w:val="19"/>
        </w:rPr>
        <w:t>Higher</w:t>
      </w:r>
      <w:r>
        <w:rPr>
          <w:rFonts w:ascii="Georgia" w:hAnsi="Georgia"/>
          <w:b/>
          <w:spacing w:val="-9"/>
          <w:sz w:val="19"/>
        </w:rPr>
        <w:t> </w:t>
      </w:r>
      <w:r>
        <w:rPr>
          <w:rFonts w:ascii="Georgia" w:hAnsi="Georgia"/>
          <w:b/>
          <w:sz w:val="19"/>
        </w:rPr>
        <w:t>Secondary</w:t>
      </w:r>
      <w:hyperlink r:id="rId11">
        <w:r>
          <w:rPr>
            <w:rFonts w:ascii="Georgia" w:hAnsi="Georgia"/>
            <w:b/>
            <w:spacing w:val="-8"/>
            <w:sz w:val="19"/>
          </w:rPr>
          <w:t> </w:t>
        </w:r>
      </w:hyperlink>
      <w:r>
        <w:rPr>
          <w:rFonts w:ascii="Georgia" w:hAnsi="Georgia"/>
          <w:b/>
          <w:sz w:val="19"/>
        </w:rPr>
        <w:t>2019</w:t>
      </w:r>
      <w:r>
        <w:rPr>
          <w:rFonts w:ascii="Georgia" w:hAnsi="Georgia"/>
          <w:b/>
          <w:spacing w:val="-9"/>
          <w:sz w:val="19"/>
        </w:rPr>
        <w:t> </w:t>
      </w:r>
      <w:r>
        <w:rPr>
          <w:rFonts w:ascii="Georgia" w:hAnsi="Georgia"/>
          <w:b/>
          <w:spacing w:val="-10"/>
          <w:sz w:val="19"/>
        </w:rPr>
        <w:t>–</w:t>
      </w:r>
      <w:r>
        <w:rPr>
          <w:rFonts w:ascii="Georgia" w:hAnsi="Georgia"/>
          <w:b/>
          <w:sz w:val="19"/>
        </w:rPr>
        <w:tab/>
      </w:r>
      <w:r>
        <w:rPr>
          <w:rFonts w:ascii="Georgia" w:hAnsi="Georgia"/>
          <w:b/>
          <w:spacing w:val="-4"/>
          <w:sz w:val="19"/>
        </w:rPr>
        <w:t>2021</w:t>
      </w:r>
    </w:p>
    <w:p>
      <w:pPr>
        <w:spacing w:before="32"/>
        <w:ind w:left="1080" w:right="0" w:firstLine="0"/>
        <w:jc w:val="left"/>
        <w:rPr>
          <w:rFonts w:ascii="Georgia"/>
          <w:sz w:val="19"/>
        </w:rPr>
      </w:pPr>
      <w:r>
        <w:rPr>
          <w:rFonts w:ascii="Georgia"/>
          <w:sz w:val="19"/>
        </w:rPr>
        <w:t>Saratha</w:t>
      </w:r>
      <w:r>
        <w:rPr>
          <w:rFonts w:ascii="Georgia"/>
          <w:spacing w:val="-10"/>
          <w:sz w:val="19"/>
        </w:rPr>
        <w:t> </w:t>
      </w:r>
      <w:r>
        <w:rPr>
          <w:rFonts w:ascii="Georgia"/>
          <w:sz w:val="19"/>
        </w:rPr>
        <w:t>Matric</w:t>
      </w:r>
      <w:r>
        <w:rPr>
          <w:rFonts w:ascii="Georgia"/>
          <w:spacing w:val="-9"/>
          <w:sz w:val="19"/>
        </w:rPr>
        <w:t> </w:t>
      </w:r>
      <w:r>
        <w:rPr>
          <w:rFonts w:ascii="Georgia"/>
          <w:spacing w:val="-2"/>
          <w:sz w:val="19"/>
        </w:rPr>
        <w:t>School</w:t>
      </w:r>
    </w:p>
    <w:p>
      <w:pPr>
        <w:spacing w:before="32"/>
        <w:ind w:left="1080" w:right="0" w:firstLine="0"/>
        <w:jc w:val="left"/>
        <w:rPr>
          <w:rFonts w:ascii="Cambria"/>
          <w:sz w:val="19"/>
        </w:rPr>
      </w:pPr>
      <w:r>
        <w:rPr>
          <w:rFonts w:ascii="Georgia"/>
          <w:b/>
          <w:spacing w:val="-2"/>
          <w:sz w:val="19"/>
        </w:rPr>
        <w:t>Aggregate:</w:t>
      </w:r>
      <w:r>
        <w:rPr>
          <w:rFonts w:ascii="Cambria"/>
          <w:spacing w:val="-2"/>
          <w:sz w:val="19"/>
        </w:rPr>
        <w:t>90.6%</w:t>
      </w:r>
    </w:p>
    <w:p>
      <w:pPr>
        <w:spacing w:after="0"/>
        <w:jc w:val="left"/>
        <w:rPr>
          <w:rFonts w:ascii="Cambria"/>
          <w:sz w:val="19"/>
        </w:rPr>
        <w:sectPr>
          <w:type w:val="continuous"/>
          <w:pgSz w:w="12240" w:h="15840"/>
          <w:pgMar w:top="64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55" w:after="0"/>
        <w:ind w:left="1080" w:right="0" w:hanging="360"/>
        <w:jc w:val="left"/>
        <w:rPr>
          <w:rFonts w:ascii="Georgia" w:hAnsi="Georgia"/>
          <w:sz w:val="19"/>
        </w:rPr>
      </w:pPr>
      <w:r>
        <w:rPr>
          <w:rFonts w:ascii="Georgia" w:hAnsi="Georgia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438912</wp:posOffset>
                </wp:positionH>
                <wp:positionV relativeFrom="paragraph">
                  <wp:posOffset>217168</wp:posOffset>
                </wp:positionV>
                <wp:extent cx="689610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7.099854pt;width:542.98pt;height:.48001pt;mso-position-horizontal-relative:page;mso-position-vertical-relative:paragraph;z-index:1573068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b/>
          <w:sz w:val="19"/>
        </w:rPr>
        <w:t>Languages:</w:t>
      </w:r>
      <w:r>
        <w:rPr>
          <w:rFonts w:ascii="Georgia" w:hAnsi="Georgia"/>
          <w:b/>
          <w:spacing w:val="-8"/>
          <w:sz w:val="19"/>
        </w:rPr>
        <w:t> </w:t>
      </w:r>
      <w:r>
        <w:rPr>
          <w:rFonts w:ascii="Georgia" w:hAnsi="Georgia"/>
          <w:sz w:val="19"/>
        </w:rPr>
        <w:t>C,</w:t>
      </w:r>
      <w:r>
        <w:rPr>
          <w:rFonts w:ascii="Georgia" w:hAnsi="Georgia"/>
          <w:spacing w:val="-7"/>
          <w:sz w:val="19"/>
        </w:rPr>
        <w:t> </w:t>
      </w:r>
      <w:r>
        <w:rPr>
          <w:rFonts w:ascii="Georgia" w:hAnsi="Georgia"/>
          <w:sz w:val="19"/>
        </w:rPr>
        <w:t>C++,</w:t>
      </w:r>
      <w:r>
        <w:rPr>
          <w:rFonts w:ascii="Georgia" w:hAnsi="Georgia"/>
          <w:spacing w:val="-8"/>
          <w:sz w:val="19"/>
        </w:rPr>
        <w:t> </w:t>
      </w:r>
      <w:r>
        <w:rPr>
          <w:rFonts w:ascii="Georgia" w:hAnsi="Georgia"/>
          <w:spacing w:val="-2"/>
          <w:sz w:val="19"/>
        </w:rPr>
        <w:t>Python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4" w:after="0"/>
        <w:ind w:left="1080" w:right="0" w:hanging="360"/>
        <w:jc w:val="left"/>
        <w:rPr>
          <w:rFonts w:ascii="Georgia" w:hAnsi="Georgia"/>
          <w:sz w:val="19"/>
        </w:rPr>
      </w:pPr>
      <w:r>
        <w:rPr>
          <w:rFonts w:ascii="Georgia" w:hAnsi="Georgia"/>
          <w:b/>
          <w:sz w:val="19"/>
        </w:rPr>
        <w:t>Web</w:t>
      </w:r>
      <w:r>
        <w:rPr>
          <w:rFonts w:ascii="Georgia" w:hAnsi="Georgia"/>
          <w:b/>
          <w:spacing w:val="-6"/>
          <w:sz w:val="19"/>
        </w:rPr>
        <w:t> </w:t>
      </w:r>
      <w:r>
        <w:rPr>
          <w:rFonts w:ascii="Georgia" w:hAnsi="Georgia"/>
          <w:b/>
          <w:sz w:val="19"/>
        </w:rPr>
        <w:t>Tools:</w:t>
      </w:r>
      <w:r>
        <w:rPr>
          <w:rFonts w:ascii="Georgia" w:hAnsi="Georgia"/>
          <w:b/>
          <w:spacing w:val="-8"/>
          <w:sz w:val="19"/>
        </w:rPr>
        <w:t> </w:t>
      </w:r>
      <w:r>
        <w:rPr>
          <w:rFonts w:ascii="Georgia" w:hAnsi="Georgia"/>
          <w:sz w:val="19"/>
        </w:rPr>
        <w:t>HTML,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z w:val="19"/>
        </w:rPr>
        <w:t>CSS,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z w:val="19"/>
        </w:rPr>
        <w:t>React</w:t>
      </w:r>
      <w:r>
        <w:rPr>
          <w:rFonts w:ascii="Georgia" w:hAnsi="Georgia"/>
          <w:spacing w:val="-5"/>
          <w:sz w:val="19"/>
        </w:rPr>
        <w:t> </w:t>
      </w:r>
      <w:r>
        <w:rPr>
          <w:rFonts w:ascii="Georgia" w:hAnsi="Georgia"/>
          <w:sz w:val="19"/>
        </w:rPr>
        <w:t>JS,</w:t>
      </w:r>
      <w:r>
        <w:rPr>
          <w:rFonts w:ascii="Georgia" w:hAnsi="Georgia"/>
          <w:spacing w:val="-5"/>
          <w:sz w:val="19"/>
        </w:rPr>
        <w:t> </w:t>
      </w:r>
      <w:r>
        <w:rPr>
          <w:rFonts w:ascii="Georgia" w:hAnsi="Georgia"/>
          <w:sz w:val="19"/>
        </w:rPr>
        <w:t>Node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pacing w:val="-5"/>
          <w:sz w:val="19"/>
        </w:rPr>
        <w:t>JS</w:t>
      </w:r>
    </w:p>
    <w:p>
      <w:pPr>
        <w:pStyle w:val="Heading1"/>
        <w:spacing w:before="34"/>
        <w:ind w:left="454" w:right="0"/>
        <w:jc w:val="left"/>
      </w:pPr>
      <w:r>
        <w:rPr>
          <w:b w:val="0"/>
        </w:rPr>
        <w:br w:type="column"/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455" w:after="0"/>
        <w:ind w:left="606" w:right="0" w:hanging="36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b/>
          <w:sz w:val="19"/>
        </w:rPr>
        <w:t>Database:</w:t>
      </w:r>
      <w:r>
        <w:rPr>
          <w:rFonts w:ascii="Georgia" w:hAnsi="Georgia"/>
          <w:b/>
          <w:spacing w:val="-11"/>
          <w:sz w:val="19"/>
        </w:rPr>
        <w:t> </w:t>
      </w:r>
      <w:r>
        <w:rPr>
          <w:rFonts w:ascii="Georgia" w:hAnsi="Georgia"/>
          <w:sz w:val="19"/>
        </w:rPr>
        <w:t>Relational</w:t>
      </w:r>
      <w:r>
        <w:rPr>
          <w:rFonts w:ascii="Georgia" w:hAnsi="Georgia"/>
          <w:spacing w:val="-7"/>
          <w:sz w:val="19"/>
        </w:rPr>
        <w:t> </w:t>
      </w:r>
      <w:r>
        <w:rPr>
          <w:rFonts w:ascii="Georgia" w:hAnsi="Georgia"/>
          <w:sz w:val="19"/>
        </w:rPr>
        <w:t>DB</w:t>
      </w:r>
      <w:r>
        <w:rPr>
          <w:rFonts w:ascii="Georgia" w:hAnsi="Georgia"/>
          <w:spacing w:val="-9"/>
          <w:sz w:val="19"/>
        </w:rPr>
        <w:t> </w:t>
      </w:r>
      <w:r>
        <w:rPr>
          <w:rFonts w:ascii="Georgia" w:hAnsi="Georgia"/>
          <w:sz w:val="19"/>
        </w:rPr>
        <w:t>(MySQL,</w:t>
      </w:r>
      <w:r>
        <w:rPr>
          <w:rFonts w:ascii="Georgia" w:hAnsi="Georgia"/>
          <w:spacing w:val="-10"/>
          <w:sz w:val="19"/>
        </w:rPr>
        <w:t> </w:t>
      </w:r>
      <w:r>
        <w:rPr>
          <w:rFonts w:ascii="Georgia" w:hAnsi="Georgia"/>
          <w:spacing w:val="-2"/>
          <w:sz w:val="19"/>
        </w:rPr>
        <w:t>Oracle)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71" w:lineRule="auto" w:before="34" w:after="0"/>
        <w:ind w:left="606" w:right="518" w:hanging="360"/>
        <w:jc w:val="left"/>
        <w:rPr>
          <w:rFonts w:ascii="Georgia" w:hAnsi="Georgia"/>
          <w:sz w:val="19"/>
        </w:rPr>
      </w:pPr>
      <w:r>
        <w:rPr>
          <w:rFonts w:ascii="Georgia" w:hAnsi="Georgia"/>
          <w:b/>
          <w:sz w:val="19"/>
        </w:rPr>
        <w:t>Soft-Skills:</w:t>
      </w:r>
      <w:r>
        <w:rPr>
          <w:rFonts w:ascii="Georgia" w:hAnsi="Georgia"/>
          <w:b/>
          <w:spacing w:val="-13"/>
          <w:sz w:val="19"/>
        </w:rPr>
        <w:t> </w:t>
      </w:r>
      <w:r>
        <w:rPr>
          <w:rFonts w:ascii="Georgia" w:hAnsi="Georgia"/>
          <w:sz w:val="19"/>
        </w:rPr>
        <w:t>Adaptability,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Leadership,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Creativity, </w:t>
      </w:r>
      <w:r>
        <w:rPr>
          <w:rFonts w:ascii="Georgia" w:hAnsi="Georgia"/>
          <w:spacing w:val="-2"/>
          <w:sz w:val="19"/>
        </w:rPr>
        <w:t>Resilience</w:t>
      </w:r>
    </w:p>
    <w:p>
      <w:pPr>
        <w:pStyle w:val="ListParagraph"/>
        <w:spacing w:after="0" w:line="271" w:lineRule="auto"/>
        <w:jc w:val="left"/>
        <w:rPr>
          <w:rFonts w:ascii="Georgia" w:hAnsi="Georgia"/>
          <w:sz w:val="19"/>
        </w:rPr>
        <w:sectPr>
          <w:type w:val="continuous"/>
          <w:pgSz w:w="12240" w:h="15840"/>
          <w:pgMar w:top="640" w:bottom="280" w:left="360" w:right="360"/>
          <w:cols w:num="3" w:equalWidth="0">
            <w:col w:w="4835" w:space="40"/>
            <w:col w:w="1320" w:space="39"/>
            <w:col w:w="5286"/>
          </w:cols>
        </w:sectPr>
      </w:pPr>
    </w:p>
    <w:p>
      <w:pPr>
        <w:pStyle w:val="BodyText"/>
        <w:ind w:left="0" w:firstLine="0"/>
        <w:rPr>
          <w:rFonts w:ascii="Georgia"/>
          <w:sz w:val="19"/>
        </w:rPr>
      </w:pPr>
    </w:p>
    <w:p>
      <w:pPr>
        <w:pStyle w:val="BodyText"/>
        <w:spacing w:before="118"/>
        <w:ind w:left="0" w:firstLine="0"/>
        <w:rPr>
          <w:rFonts w:ascii="Georgia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19"/>
        </w:rPr>
      </w:pPr>
      <w:r>
        <w:rPr>
          <w:rFonts w:ascii="Georgia" w:hAnsi="Georgia"/>
          <w:sz w:val="19"/>
        </w:rPr>
        <w:t>Full</w:t>
      </w:r>
      <w:r>
        <w:rPr>
          <w:rFonts w:ascii="Georgia" w:hAnsi="Georgia"/>
          <w:spacing w:val="-7"/>
          <w:sz w:val="19"/>
        </w:rPr>
        <w:t> </w:t>
      </w:r>
      <w:r>
        <w:rPr>
          <w:rFonts w:ascii="Georgia" w:hAnsi="Georgia"/>
          <w:sz w:val="19"/>
        </w:rPr>
        <w:t>Stack</w:t>
      </w:r>
      <w:r>
        <w:rPr>
          <w:rFonts w:ascii="Georgia" w:hAnsi="Georgia"/>
          <w:spacing w:val="-5"/>
          <w:sz w:val="19"/>
        </w:rPr>
        <w:t> </w:t>
      </w:r>
      <w:r>
        <w:rPr>
          <w:rFonts w:ascii="Georgia" w:hAnsi="Georgia"/>
          <w:spacing w:val="-2"/>
          <w:sz w:val="19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31" w:after="0"/>
        <w:ind w:left="1080" w:right="0" w:hanging="360"/>
        <w:jc w:val="left"/>
        <w:rPr>
          <w:rFonts w:ascii="Symbol" w:hAnsi="Symbol"/>
          <w:sz w:val="19"/>
        </w:rPr>
      </w:pPr>
      <w:r>
        <w:rPr>
          <w:rFonts w:ascii="Georgia" w:hAnsi="Georgia"/>
          <w:sz w:val="19"/>
        </w:rPr>
        <w:t>Object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Oriented</w:t>
      </w:r>
      <w:r>
        <w:rPr>
          <w:rFonts w:ascii="Georgia" w:hAnsi="Georgia"/>
          <w:spacing w:val="-10"/>
          <w:sz w:val="19"/>
        </w:rPr>
        <w:t> </w:t>
      </w:r>
      <w:r>
        <w:rPr>
          <w:rFonts w:ascii="Georgia" w:hAnsi="Georgia"/>
          <w:spacing w:val="-2"/>
          <w:sz w:val="19"/>
        </w:rPr>
        <w:t>Programming</w:t>
      </w:r>
    </w:p>
    <w:p>
      <w:pPr>
        <w:pStyle w:val="BodyText"/>
        <w:spacing w:before="134"/>
        <w:ind w:left="0" w:firstLine="0"/>
        <w:rPr>
          <w:rFonts w:ascii="Georgia"/>
          <w:sz w:val="19"/>
        </w:rPr>
      </w:pPr>
    </w:p>
    <w:p>
      <w:pPr>
        <w:spacing w:before="1"/>
        <w:ind w:left="360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438912</wp:posOffset>
                </wp:positionH>
                <wp:positionV relativeFrom="paragraph">
                  <wp:posOffset>-6055</wp:posOffset>
                </wp:positionV>
                <wp:extent cx="689610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-.476826pt;width:542.98pt;height:.47998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1"/>
        </w:rPr>
        <w:t>Co-Author</w:t>
      </w:r>
    </w:p>
    <w:p>
      <w:pPr>
        <w:pStyle w:val="Heading1"/>
        <w:spacing w:before="126"/>
        <w:ind w:left="895" w:right="0"/>
        <w:jc w:val="left"/>
      </w:pPr>
      <w:r>
        <w:rPr>
          <w:b w:val="0"/>
        </w:rPr>
        <w:br w:type="column"/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INTEREST</w:t>
      </w:r>
    </w:p>
    <w:p>
      <w:pPr>
        <w:pStyle w:val="ListParagraph"/>
        <w:numPr>
          <w:ilvl w:val="2"/>
          <w:numId w:val="1"/>
        </w:numPr>
        <w:tabs>
          <w:tab w:pos="3139" w:val="left" w:leader="none"/>
        </w:tabs>
        <w:spacing w:line="240" w:lineRule="auto" w:before="174" w:after="0"/>
        <w:ind w:left="3139" w:right="0" w:hanging="360"/>
        <w:jc w:val="left"/>
        <w:rPr>
          <w:rFonts w:ascii="Georgia" w:hAnsi="Georgia"/>
          <w:sz w:val="19"/>
        </w:rPr>
      </w:pPr>
      <w:r>
        <w:rPr>
          <w:rFonts w:ascii="Georgia" w:hAnsi="Georgia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438912</wp:posOffset>
                </wp:positionH>
                <wp:positionV relativeFrom="paragraph">
                  <wp:posOffset>36754</wp:posOffset>
                </wp:positionV>
                <wp:extent cx="6896100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.894033pt;width:542.98pt;height:.48001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sz w:val="19"/>
        </w:rPr>
        <w:t>Data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pacing w:val="-2"/>
          <w:sz w:val="19"/>
        </w:rPr>
        <w:t>Structures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31" w:after="0"/>
        <w:ind w:left="359" w:right="4128" w:hanging="359"/>
        <w:jc w:val="right"/>
        <w:rPr>
          <w:rFonts w:ascii="Georgia" w:hAnsi="Georgia"/>
          <w:sz w:val="19"/>
        </w:rPr>
      </w:pPr>
      <w:r>
        <w:rPr>
          <w:rFonts w:ascii="Georgia" w:hAnsi="Georgia"/>
          <w:spacing w:val="-4"/>
          <w:sz w:val="19"/>
        </w:rPr>
        <w:t>DBMS</w:t>
      </w:r>
    </w:p>
    <w:p>
      <w:pPr>
        <w:pStyle w:val="Heading1"/>
        <w:spacing w:before="33"/>
        <w:ind w:left="0" w:right="4059"/>
        <w:jc w:val="right"/>
      </w:pPr>
      <w:r>
        <w:rPr/>
        <w:t>ROLES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RESPONSIBILITIES</w:t>
      </w:r>
    </w:p>
    <w:p>
      <w:pPr>
        <w:pStyle w:val="Heading1"/>
        <w:spacing w:after="0"/>
        <w:jc w:val="right"/>
        <w:sectPr>
          <w:type w:val="continuous"/>
          <w:pgSz w:w="12240" w:h="15840"/>
          <w:pgMar w:top="640" w:bottom="280" w:left="360" w:right="360"/>
          <w:cols w:num="2" w:equalWidth="0">
            <w:col w:w="3628" w:space="73"/>
            <w:col w:w="7819"/>
          </w:cols>
        </w:sect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36" w:after="0"/>
        <w:ind w:left="1080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Co-authored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paper</w:t>
      </w:r>
      <w:r>
        <w:rPr>
          <w:spacing w:val="-5"/>
          <w:sz w:val="21"/>
        </w:rPr>
        <w:t> </w:t>
      </w:r>
      <w:r>
        <w:rPr>
          <w:sz w:val="21"/>
        </w:rPr>
        <w:t>titled</w:t>
      </w:r>
      <w:r>
        <w:rPr>
          <w:spacing w:val="-5"/>
          <w:sz w:val="21"/>
        </w:rPr>
        <w:t> </w:t>
      </w:r>
      <w:r>
        <w:rPr>
          <w:b/>
          <w:sz w:val="21"/>
        </w:rPr>
        <w:t>Student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Placement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Prediction.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1" w:lineRule="auto" w:before="35" w:after="0"/>
        <w:ind w:left="1080" w:right="940" w:hanging="361"/>
        <w:jc w:val="left"/>
        <w:rPr>
          <w:rFonts w:ascii="Symbol" w:hAnsi="Symbol"/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been</w:t>
      </w:r>
      <w:r>
        <w:rPr>
          <w:spacing w:val="-2"/>
          <w:sz w:val="21"/>
        </w:rPr>
        <w:t> </w:t>
      </w:r>
      <w:r>
        <w:rPr>
          <w:sz w:val="21"/>
        </w:rPr>
        <w:t>accepted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publication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4th</w:t>
      </w:r>
      <w:r>
        <w:rPr>
          <w:spacing w:val="-2"/>
          <w:sz w:val="21"/>
        </w:rPr>
        <w:t> </w:t>
      </w:r>
      <w:r>
        <w:rPr>
          <w:sz w:val="21"/>
        </w:rPr>
        <w:t>International</w:t>
      </w:r>
      <w:r>
        <w:rPr>
          <w:spacing w:val="-3"/>
          <w:sz w:val="21"/>
        </w:rPr>
        <w:t> </w:t>
      </w:r>
      <w:r>
        <w:rPr>
          <w:sz w:val="21"/>
        </w:rPr>
        <w:t>Conference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Innovations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Power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Computing Technologies 2023(i – PACT’23), Vellore Institute of Technology (VIT), Vellore district, Tamil Nadu.</w:t>
      </w:r>
    </w:p>
    <w:p>
      <w:pPr>
        <w:pStyle w:val="Heading1"/>
        <w:spacing w:before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438912</wp:posOffset>
                </wp:positionH>
                <wp:positionV relativeFrom="paragraph">
                  <wp:posOffset>198708</wp:posOffset>
                </wp:positionV>
                <wp:extent cx="689610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5.646299pt;width:542.98pt;height:.47998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</w:pPr>
      <w:r>
        <w:rPr/>
        <w:t>Chat</w:t>
      </w:r>
      <w:r>
        <w:rPr>
          <w:spacing w:val="-2"/>
        </w:rPr>
        <w:t> </w:t>
      </w:r>
      <w:r>
        <w:rPr>
          <w:spacing w:val="-5"/>
        </w:rPr>
        <w:t>Net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421" w:hanging="361"/>
        <w:jc w:val="left"/>
        <w:rPr>
          <w:rFonts w:ascii="Symbol" w:hAnsi="Symbol"/>
          <w:sz w:val="22"/>
        </w:rPr>
      </w:pPr>
      <w:r>
        <w:rPr>
          <w:sz w:val="22"/>
        </w:rPr>
        <w:t>Chat Net 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responsive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that leverages</w:t>
      </w:r>
      <w:r>
        <w:rPr>
          <w:spacing w:val="-3"/>
          <w:sz w:val="22"/>
        </w:rPr>
        <w:t> </w:t>
      </w:r>
      <w:r>
        <w:rPr>
          <w:sz w:val="22"/>
        </w:rPr>
        <w:t>JWT</w:t>
      </w:r>
      <w:r>
        <w:rPr>
          <w:spacing w:val="-1"/>
          <w:sz w:val="22"/>
        </w:rPr>
        <w:t> </w:t>
      </w:r>
      <w:r>
        <w:rPr>
          <w:sz w:val="22"/>
        </w:rPr>
        <w:t>authentication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registration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login, enhancing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integrity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safeguarding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information.</w:t>
      </w:r>
      <w:r>
        <w:rPr>
          <w:spacing w:val="-2"/>
          <w:sz w:val="22"/>
        </w:rPr>
        <w:t> </w:t>
      </w:r>
      <w:r>
        <w:rPr>
          <w:sz w:val="22"/>
        </w:rPr>
        <w:t>Integration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enriches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481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2"/>
          <w:sz w:val="22"/>
        </w:rPr>
        <w:t> </w:t>
      </w:r>
      <w:r>
        <w:rPr>
          <w:sz w:val="22"/>
        </w:rPr>
        <w:t>profile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features,</w:t>
      </w:r>
      <w:r>
        <w:rPr>
          <w:spacing w:val="-4"/>
          <w:sz w:val="22"/>
        </w:rPr>
        <w:t> </w:t>
      </w:r>
      <w:r>
        <w:rPr>
          <w:sz w:val="22"/>
        </w:rPr>
        <w:t>empowering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effortlessly</w:t>
      </w:r>
      <w:r>
        <w:rPr>
          <w:spacing w:val="-2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their personal information. Advanced search functionality enables users to discover and connect with others.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616" w:hanging="361"/>
        <w:jc w:val="left"/>
        <w:rPr>
          <w:rFonts w:ascii="Symbol" w:hAnsi="Symbol"/>
          <w:sz w:val="22"/>
        </w:rPr>
      </w:pPr>
      <w:r>
        <w:rPr>
          <w:sz w:val="22"/>
        </w:rPr>
        <w:t>Additionally,</w:t>
      </w:r>
      <w:r>
        <w:rPr>
          <w:spacing w:val="-3"/>
          <w:sz w:val="22"/>
        </w:rPr>
        <w:t> </w:t>
      </w:r>
      <w:r>
        <w:rPr>
          <w:sz w:val="22"/>
        </w:rPr>
        <w:t>Chat</w:t>
      </w:r>
      <w:r>
        <w:rPr>
          <w:spacing w:val="-2"/>
          <w:sz w:val="22"/>
        </w:rPr>
        <w:t> </w:t>
      </w:r>
      <w:r>
        <w:rPr>
          <w:sz w:val="22"/>
        </w:rPr>
        <w:t>Net</w:t>
      </w:r>
      <w:r>
        <w:rPr>
          <w:spacing w:val="-5"/>
          <w:sz w:val="22"/>
        </w:rPr>
        <w:t> </w:t>
      </w:r>
      <w:r>
        <w:rPr>
          <w:sz w:val="22"/>
        </w:rPr>
        <w:t>facilitates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share</w:t>
      </w:r>
      <w:r>
        <w:rPr>
          <w:spacing w:val="-3"/>
          <w:sz w:val="22"/>
        </w:rPr>
        <w:t> </w:t>
      </w:r>
      <w:r>
        <w:rPr>
          <w:sz w:val="22"/>
        </w:rPr>
        <w:t>images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thoughts,</w:t>
      </w:r>
      <w:r>
        <w:rPr>
          <w:spacing w:val="-3"/>
          <w:sz w:val="22"/>
        </w:rPr>
        <w:t> </w:t>
      </w:r>
      <w:r>
        <w:rPr>
          <w:sz w:val="22"/>
        </w:rPr>
        <w:t>enriching</w:t>
      </w:r>
      <w:r>
        <w:rPr>
          <w:spacing w:val="-3"/>
          <w:sz w:val="22"/>
        </w:rPr>
        <w:t> </w:t>
      </w:r>
      <w:r>
        <w:rPr>
          <w:sz w:val="22"/>
        </w:rPr>
        <w:t>communication,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expression within the platform. </w:t>
      </w:r>
      <w:r>
        <w:rPr>
          <w:b/>
          <w:sz w:val="22"/>
        </w:rPr>
        <w:t>Tech Stack: </w:t>
      </w:r>
      <w:r>
        <w:rPr>
          <w:sz w:val="22"/>
        </w:rPr>
        <w:t>HTML, CSS, Java Swing, MySQL.</w:t>
      </w:r>
    </w:p>
    <w:p>
      <w:pPr>
        <w:pStyle w:val="Heading2"/>
        <w:spacing w:line="253" w:lineRule="exact"/>
      </w:pPr>
      <w:r>
        <w:rPr/>
        <w:t>Software</w:t>
      </w:r>
      <w:r>
        <w:rPr>
          <w:spacing w:val="-5"/>
        </w:rPr>
        <w:t> </w:t>
      </w:r>
      <w:r>
        <w:rPr>
          <w:spacing w:val="-2"/>
        </w:rPr>
        <w:t>Recreation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69" w:lineRule="exact" w:before="35" w:after="0"/>
        <w:ind w:left="1116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Disney+</w:t>
      </w:r>
      <w:r>
        <w:rPr>
          <w:spacing w:val="-4"/>
          <w:sz w:val="22"/>
        </w:rPr>
        <w:t> </w:t>
      </w:r>
      <w:r>
        <w:rPr>
          <w:sz w:val="22"/>
        </w:rPr>
        <w:t>clone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React,</w:t>
      </w:r>
      <w:r>
        <w:rPr>
          <w:spacing w:val="-4"/>
          <w:sz w:val="22"/>
        </w:rPr>
        <w:t> </w:t>
      </w:r>
      <w:r>
        <w:rPr>
          <w:sz w:val="22"/>
        </w:rPr>
        <w:t>featuring</w:t>
      </w:r>
      <w:r>
        <w:rPr>
          <w:spacing w:val="-4"/>
          <w:sz w:val="22"/>
        </w:rPr>
        <w:t> </w:t>
      </w:r>
      <w:r>
        <w:rPr>
          <w:sz w:val="22"/>
        </w:rPr>
        <w:t>navigation,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profiles,</w:t>
      </w:r>
      <w:r>
        <w:rPr>
          <w:spacing w:val="-7"/>
          <w:sz w:val="22"/>
        </w:rPr>
        <w:t> </w:t>
      </w: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functionality,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playback.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69" w:lineRule="exact" w:before="0" w:after="0"/>
        <w:ind w:left="1116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Integrated</w:t>
      </w:r>
      <w:r>
        <w:rPr>
          <w:spacing w:val="-8"/>
          <w:sz w:val="22"/>
        </w:rPr>
        <w:t> </w:t>
      </w:r>
      <w:r>
        <w:rPr>
          <w:sz w:val="22"/>
        </w:rPr>
        <w:t>Google</w:t>
      </w:r>
      <w:r>
        <w:rPr>
          <w:spacing w:val="-3"/>
          <w:sz w:val="22"/>
        </w:rPr>
        <w:t> </w:t>
      </w:r>
      <w:r>
        <w:rPr>
          <w:sz w:val="22"/>
        </w:rPr>
        <w:t>authentication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clone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Firebase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login.</w:t>
      </w:r>
      <w:r>
        <w:rPr>
          <w:spacing w:val="-4"/>
          <w:sz w:val="22"/>
        </w:rPr>
        <w:t> </w:t>
      </w:r>
      <w:r>
        <w:rPr>
          <w:sz w:val="22"/>
        </w:rPr>
        <w:t>Utilized</w:t>
      </w:r>
      <w:r>
        <w:rPr>
          <w:spacing w:val="-3"/>
          <w:sz w:val="22"/>
        </w:rPr>
        <w:t> </w:t>
      </w:r>
      <w:r>
        <w:rPr>
          <w:sz w:val="22"/>
        </w:rPr>
        <w:t>Firebas</w:t>
      </w:r>
      <w:hyperlink r:id="rId12">
        <w:r>
          <w:rPr>
            <w:sz w:val="22"/>
          </w:rPr>
          <w:t>e</w:t>
        </w:r>
      </w:hyperlink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68" w:lineRule="exact" w:before="0" w:after="0"/>
        <w:ind w:left="1116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executed</w:t>
      </w:r>
      <w:r>
        <w:rPr>
          <w:spacing w:val="-5"/>
          <w:sz w:val="22"/>
        </w:rPr>
        <w:t> </w:t>
      </w:r>
      <w:r>
        <w:rPr>
          <w:sz w:val="22"/>
        </w:rPr>
        <w:t>complex</w:t>
      </w:r>
      <w:r>
        <w:rPr>
          <w:spacing w:val="-4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effectively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JS.</w:t>
      </w:r>
    </w:p>
    <w:p>
      <w:pPr>
        <w:spacing w:line="252" w:lineRule="exact" w:before="0"/>
        <w:ind w:left="1116" w:right="0" w:firstLine="0"/>
        <w:jc w:val="left"/>
        <w:rPr>
          <w:sz w:val="22"/>
        </w:rPr>
      </w:pPr>
      <w:r>
        <w:rPr>
          <w:b/>
          <w:sz w:val="22"/>
        </w:rPr>
        <w:t>Tech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Stack:</w:t>
      </w:r>
      <w:r>
        <w:rPr>
          <w:b/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5"/>
          <w:sz w:val="22"/>
        </w:rPr>
        <w:t> </w:t>
      </w:r>
      <w:r>
        <w:rPr>
          <w:sz w:val="22"/>
        </w:rPr>
        <w:t>ReactJS,</w:t>
      </w:r>
      <w:r>
        <w:rPr>
          <w:spacing w:val="-2"/>
          <w:sz w:val="22"/>
        </w:rPr>
        <w:t> Firebase.</w:t>
      </w:r>
    </w:p>
    <w:p>
      <w:pPr>
        <w:pStyle w:val="Heading2"/>
        <w:spacing w:before="4"/>
      </w:pPr>
      <w:r>
        <w:rPr/>
        <w:t>Rental</w:t>
      </w:r>
      <w:r>
        <w:rPr>
          <w:spacing w:val="-6"/>
        </w:rPr>
        <w:t> </w:t>
      </w:r>
      <w:r>
        <w:rPr>
          <w:spacing w:val="-2"/>
        </w:rPr>
        <w:t>Mobility</w:t>
      </w:r>
    </w:p>
    <w:p>
      <w:pPr>
        <w:pStyle w:val="ListParagraph"/>
        <w:numPr>
          <w:ilvl w:val="0"/>
          <w:numId w:val="2"/>
        </w:numPr>
        <w:tabs>
          <w:tab w:pos="1118" w:val="left" w:leader="none"/>
        </w:tabs>
        <w:spacing w:line="252" w:lineRule="exact" w:before="35" w:after="0"/>
        <w:ind w:left="1118" w:right="0" w:hanging="362"/>
        <w:jc w:val="left"/>
        <w:rPr>
          <w:sz w:val="22"/>
        </w:rPr>
      </w:pPr>
      <w:r>
        <w:rPr>
          <w:sz w:val="22"/>
        </w:rPr>
        <w:t>Rental</w:t>
      </w:r>
      <w:r>
        <w:rPr>
          <w:spacing w:val="-5"/>
          <w:sz w:val="22"/>
        </w:rPr>
        <w:t> </w:t>
      </w:r>
      <w:r>
        <w:rPr>
          <w:sz w:val="22"/>
        </w:rPr>
        <w:t>Mobility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versatile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administrators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0"/>
          <w:numId w:val="2"/>
        </w:numPr>
        <w:tabs>
          <w:tab w:pos="1118" w:val="left" w:leader="none"/>
        </w:tabs>
        <w:spacing w:line="242" w:lineRule="auto" w:before="0" w:after="0"/>
        <w:ind w:left="1118" w:right="558" w:hanging="363"/>
        <w:jc w:val="left"/>
        <w:rPr>
          <w:sz w:val="22"/>
        </w:rPr>
      </w:pPr>
      <w:r>
        <w:rPr>
          <w:sz w:val="22"/>
        </w:rPr>
        <w:t>Administrators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orders,</w:t>
      </w:r>
      <w:r>
        <w:rPr>
          <w:spacing w:val="-3"/>
          <w:sz w:val="22"/>
        </w:rPr>
        <w:t> </w:t>
      </w:r>
      <w:r>
        <w:rPr>
          <w:sz w:val="22"/>
        </w:rPr>
        <w:t>while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customize</w:t>
      </w:r>
      <w:r>
        <w:rPr>
          <w:spacing w:val="-3"/>
          <w:sz w:val="22"/>
        </w:rPr>
        <w:t> </w:t>
      </w:r>
      <w:r>
        <w:rPr>
          <w:sz w:val="22"/>
        </w:rPr>
        <w:t>vehicle</w:t>
      </w:r>
      <w:r>
        <w:rPr>
          <w:spacing w:val="-3"/>
          <w:sz w:val="22"/>
        </w:rPr>
        <w:t> </w:t>
      </w:r>
      <w:r>
        <w:rPr>
          <w:sz w:val="22"/>
        </w:rPr>
        <w:t>orders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easy-to-use </w:t>
      </w:r>
      <w:r>
        <w:rPr>
          <w:spacing w:val="-2"/>
          <w:sz w:val="22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1118" w:val="left" w:leader="none"/>
        </w:tabs>
        <w:spacing w:line="242" w:lineRule="auto" w:before="0" w:after="0"/>
        <w:ind w:left="1118" w:right="906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stores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binary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and utilizes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structures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algorithms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smooth functionality, providing a complete solution for everyone involved. </w:t>
      </w:r>
      <w:r>
        <w:rPr>
          <w:b/>
          <w:sz w:val="22"/>
        </w:rPr>
        <w:t>Tech Stack: </w:t>
      </w:r>
      <w:r>
        <w:rPr>
          <w:sz w:val="22"/>
        </w:rPr>
        <w:t>C++.</w:t>
      </w:r>
    </w:p>
    <w:p>
      <w:pPr>
        <w:pStyle w:val="Heading2"/>
        <w:spacing w:line="251" w:lineRule="exact"/>
      </w:pPr>
      <w:r>
        <w:rPr/>
        <w:t>Verity</w:t>
      </w:r>
      <w:r>
        <w:rPr>
          <w:spacing w:val="-5"/>
        </w:rPr>
        <w:t> </w:t>
      </w:r>
      <w:r>
        <w:rPr/>
        <w:t>Vision:</w:t>
      </w:r>
      <w:r>
        <w:rPr>
          <w:spacing w:val="-6"/>
        </w:rPr>
        <w:t> </w:t>
      </w:r>
      <w:r>
        <w:rPr/>
        <w:t>Unmasking</w:t>
      </w:r>
      <w:r>
        <w:rPr>
          <w:spacing w:val="-4"/>
        </w:rPr>
        <w:t> </w:t>
      </w:r>
      <w:r>
        <w:rPr>
          <w:spacing w:val="-2"/>
        </w:rPr>
        <w:t>Deception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2" w:after="0"/>
        <w:ind w:left="1116" w:right="433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z w:val="22"/>
        </w:rPr>
        <w:t>script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Flask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leverages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logistic</w:t>
      </w:r>
      <w:r>
        <w:rPr>
          <w:spacing w:val="-4"/>
          <w:sz w:val="22"/>
        </w:rPr>
        <w:t> </w:t>
      </w:r>
      <w:r>
        <w:rPr>
          <w:sz w:val="22"/>
        </w:rPr>
        <w:t>regression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trained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TF-IDF</w:t>
      </w:r>
      <w:r>
        <w:rPr>
          <w:spacing w:val="-2"/>
          <w:sz w:val="22"/>
        </w:rPr>
        <w:t> </w:t>
      </w:r>
      <w:r>
        <w:rPr>
          <w:sz w:val="22"/>
        </w:rPr>
        <w:t>vectors to classify news articles as authentic or deceptive.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73" w:lineRule="auto" w:before="0" w:after="0"/>
        <w:ind w:left="1116" w:right="561" w:hanging="361"/>
        <w:jc w:val="left"/>
        <w:rPr>
          <w:rFonts w:ascii="Symbol" w:hAnsi="Symbol"/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includes</w:t>
      </w:r>
      <w:r>
        <w:rPr>
          <w:spacing w:val="-2"/>
          <w:sz w:val="22"/>
        </w:rPr>
        <w:t> </w:t>
      </w:r>
      <w:r>
        <w:rPr>
          <w:sz w:val="22"/>
        </w:rPr>
        <w:t>authentication</w:t>
      </w:r>
      <w:r>
        <w:rPr>
          <w:spacing w:val="-5"/>
          <w:sz w:val="22"/>
        </w:rPr>
        <w:t> </w:t>
      </w:r>
      <w:r>
        <w:rPr>
          <w:sz w:val="22"/>
        </w:rPr>
        <w:t>logic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login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news</w:t>
      </w:r>
      <w:r>
        <w:rPr>
          <w:spacing w:val="-2"/>
          <w:sz w:val="22"/>
        </w:rPr>
        <w:t> </w:t>
      </w:r>
      <w:r>
        <w:rPr>
          <w:sz w:val="22"/>
        </w:rPr>
        <w:t>titles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text,</w:t>
      </w:r>
      <w:r>
        <w:rPr>
          <w:spacing w:val="-2"/>
          <w:sz w:val="22"/>
        </w:rPr>
        <w:t> </w:t>
      </w:r>
      <w:r>
        <w:rPr>
          <w:sz w:val="22"/>
        </w:rPr>
        <w:t>receiving predictions on the likelihood of deception. </w:t>
      </w:r>
      <w:r>
        <w:rPr>
          <w:b/>
          <w:sz w:val="22"/>
        </w:rPr>
        <w:t>Tech Stack: </w:t>
      </w:r>
      <w:r>
        <w:rPr>
          <w:sz w:val="22"/>
        </w:rPr>
        <w:t>Python, Flask, Scikit-learn, Pandas.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438912</wp:posOffset>
                </wp:positionH>
                <wp:positionV relativeFrom="paragraph">
                  <wp:posOffset>196843</wp:posOffset>
                </wp:positionV>
                <wp:extent cx="689610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5.499518pt;width:542.98pt;height:.47998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2640" w:val="left" w:leader="none"/>
        </w:tabs>
        <w:spacing w:line="240" w:lineRule="auto" w:before="104" w:after="0"/>
        <w:ind w:left="1080" w:right="0" w:hanging="360"/>
        <w:jc w:val="left"/>
        <w:rPr>
          <w:rFonts w:ascii="Symbol" w:hAnsi="Symbol"/>
          <w:sz w:val="19"/>
        </w:rPr>
      </w:pPr>
      <w:r>
        <w:rPr>
          <w:rFonts w:ascii="Georgia" w:hAnsi="Georgia"/>
          <w:b/>
          <w:spacing w:val="-2"/>
          <w:sz w:val="19"/>
        </w:rPr>
        <w:t>MELINIA’24</w:t>
      </w:r>
      <w:r>
        <w:rPr>
          <w:rFonts w:ascii="Georgia" w:hAnsi="Georgia"/>
          <w:b/>
          <w:sz w:val="19"/>
        </w:rPr>
        <w:tab/>
      </w:r>
      <w:r>
        <w:rPr>
          <w:rFonts w:ascii="Georgia" w:hAnsi="Georgia"/>
          <w:sz w:val="19"/>
        </w:rPr>
        <w:t>–</w:t>
      </w:r>
      <w:r>
        <w:rPr>
          <w:rFonts w:ascii="Georgia" w:hAnsi="Georgia"/>
          <w:spacing w:val="-12"/>
          <w:sz w:val="19"/>
        </w:rPr>
        <w:t> </w:t>
      </w:r>
      <w:r>
        <w:rPr>
          <w:rFonts w:ascii="Georgia" w:hAnsi="Georgia"/>
          <w:sz w:val="19"/>
        </w:rPr>
        <w:t>I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made</w:t>
      </w:r>
      <w:r>
        <w:rPr>
          <w:rFonts w:ascii="Georgia" w:hAnsi="Georgia"/>
          <w:spacing w:val="-12"/>
          <w:sz w:val="19"/>
        </w:rPr>
        <w:t> </w:t>
      </w:r>
      <w:r>
        <w:rPr>
          <w:rFonts w:ascii="Georgia" w:hAnsi="Georgia"/>
          <w:sz w:val="19"/>
        </w:rPr>
        <w:t>it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to</w:t>
      </w:r>
      <w:r>
        <w:rPr>
          <w:rFonts w:ascii="Georgia" w:hAnsi="Georgia"/>
          <w:spacing w:val="-12"/>
          <w:sz w:val="19"/>
        </w:rPr>
        <w:t> </w:t>
      </w:r>
      <w:r>
        <w:rPr>
          <w:rFonts w:ascii="Georgia" w:hAnsi="Georgia"/>
          <w:sz w:val="19"/>
        </w:rPr>
        <w:t>the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final</w:t>
      </w:r>
      <w:r>
        <w:rPr>
          <w:rFonts w:ascii="Georgia" w:hAnsi="Georgia"/>
          <w:spacing w:val="-12"/>
          <w:sz w:val="19"/>
        </w:rPr>
        <w:t> </w:t>
      </w:r>
      <w:r>
        <w:rPr>
          <w:rFonts w:ascii="Georgia" w:hAnsi="Georgia"/>
          <w:sz w:val="19"/>
        </w:rPr>
        <w:t>round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of</w:t>
      </w:r>
      <w:r>
        <w:rPr>
          <w:rFonts w:ascii="Georgia" w:hAnsi="Georgia"/>
          <w:spacing w:val="-12"/>
          <w:sz w:val="19"/>
        </w:rPr>
        <w:t> </w:t>
      </w:r>
      <w:r>
        <w:rPr>
          <w:rFonts w:ascii="Georgia" w:hAnsi="Georgia"/>
          <w:sz w:val="19"/>
        </w:rPr>
        <w:t>the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Melinia'24</w:t>
      </w:r>
      <w:r>
        <w:rPr>
          <w:rFonts w:ascii="Georgia" w:hAnsi="Georgia"/>
          <w:spacing w:val="-12"/>
          <w:sz w:val="19"/>
        </w:rPr>
        <w:t> </w:t>
      </w:r>
      <w:r>
        <w:rPr>
          <w:rFonts w:ascii="Georgia" w:hAnsi="Georgia"/>
          <w:sz w:val="19"/>
        </w:rPr>
        <w:t>hackathon</w:t>
      </w:r>
      <w:r>
        <w:rPr>
          <w:rFonts w:ascii="Georgia" w:hAnsi="Georgia"/>
          <w:spacing w:val="-10"/>
          <w:sz w:val="19"/>
        </w:rPr>
        <w:t> </w:t>
      </w:r>
      <w:r>
        <w:rPr>
          <w:rFonts w:ascii="Georgia" w:hAnsi="Georgia"/>
          <w:sz w:val="19"/>
        </w:rPr>
        <w:t>with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our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project,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CodeEase,</w:t>
      </w:r>
      <w:r>
        <w:rPr>
          <w:rFonts w:ascii="Georgia" w:hAnsi="Georgia"/>
          <w:spacing w:val="-11"/>
          <w:sz w:val="19"/>
        </w:rPr>
        <w:t> </w:t>
      </w:r>
      <w:r>
        <w:rPr>
          <w:rFonts w:ascii="Georgia" w:hAnsi="Georgia"/>
          <w:sz w:val="19"/>
        </w:rPr>
        <w:t>CIT</w:t>
      </w:r>
      <w:r>
        <w:rPr>
          <w:rFonts w:ascii="Georgia" w:hAnsi="Georgia"/>
          <w:spacing w:val="-12"/>
          <w:sz w:val="19"/>
        </w:rPr>
        <w:t> </w:t>
      </w:r>
      <w:r>
        <w:rPr>
          <w:rFonts w:ascii="Georgia" w:hAnsi="Georgia"/>
          <w:spacing w:val="-2"/>
          <w:sz w:val="19"/>
        </w:rPr>
        <w:t>Coimbatore.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34" w:after="0"/>
        <w:ind w:left="1082" w:right="0" w:hanging="360"/>
        <w:jc w:val="left"/>
        <w:rPr>
          <w:rFonts w:ascii="Symbol" w:hAnsi="Symbol"/>
          <w:sz w:val="19"/>
        </w:rPr>
      </w:pPr>
      <w:r>
        <w:rPr>
          <w:rFonts w:ascii="Georgia" w:hAnsi="Georgia"/>
          <w:b/>
          <w:sz w:val="19"/>
        </w:rPr>
        <w:t>CELESTRA’23</w:t>
      </w:r>
      <w:r>
        <w:rPr>
          <w:rFonts w:ascii="Georgia" w:hAnsi="Georgia"/>
          <w:b/>
          <w:spacing w:val="36"/>
          <w:sz w:val="19"/>
        </w:rPr>
        <w:t>  </w:t>
      </w:r>
      <w:r>
        <w:rPr>
          <w:rFonts w:ascii="Georgia" w:hAnsi="Georgia"/>
          <w:sz w:val="19"/>
        </w:rPr>
        <w:t>–</w:t>
      </w:r>
      <w:r>
        <w:rPr>
          <w:rFonts w:ascii="Georgia" w:hAnsi="Georgia"/>
          <w:spacing w:val="8"/>
          <w:sz w:val="19"/>
        </w:rPr>
        <w:t> </w:t>
      </w:r>
      <w:r>
        <w:rPr>
          <w:rFonts w:ascii="Georgia" w:hAnsi="Georgia"/>
          <w:sz w:val="19"/>
        </w:rPr>
        <w:t>Technical</w:t>
      </w:r>
      <w:r>
        <w:rPr>
          <w:rFonts w:ascii="Georgia" w:hAnsi="Georgia"/>
          <w:spacing w:val="-5"/>
          <w:sz w:val="19"/>
        </w:rPr>
        <w:t> </w:t>
      </w:r>
      <w:r>
        <w:rPr>
          <w:rFonts w:ascii="Georgia" w:hAnsi="Georgia"/>
          <w:sz w:val="19"/>
        </w:rPr>
        <w:t>Quiz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z w:val="19"/>
        </w:rPr>
        <w:t>and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z w:val="19"/>
        </w:rPr>
        <w:t>Reverse</w:t>
      </w:r>
      <w:r>
        <w:rPr>
          <w:rFonts w:ascii="Georgia" w:hAnsi="Georgia"/>
          <w:spacing w:val="-7"/>
          <w:sz w:val="19"/>
        </w:rPr>
        <w:t> </w:t>
      </w:r>
      <w:r>
        <w:rPr>
          <w:rFonts w:ascii="Georgia" w:hAnsi="Georgia"/>
          <w:sz w:val="19"/>
        </w:rPr>
        <w:t>Coding</w:t>
      </w:r>
      <w:r>
        <w:rPr>
          <w:rFonts w:ascii="Georgia" w:hAnsi="Georgia"/>
          <w:spacing w:val="-2"/>
          <w:sz w:val="19"/>
        </w:rPr>
        <w:t> </w:t>
      </w:r>
      <w:r>
        <w:rPr>
          <w:rFonts w:ascii="Georgia" w:hAnsi="Georgia"/>
          <w:sz w:val="19"/>
        </w:rPr>
        <w:t>Contest</w:t>
      </w:r>
      <w:r>
        <w:rPr>
          <w:rFonts w:ascii="Georgia" w:hAnsi="Georgia"/>
          <w:spacing w:val="-7"/>
          <w:sz w:val="19"/>
        </w:rPr>
        <w:t> </w:t>
      </w:r>
      <w:r>
        <w:rPr>
          <w:rFonts w:ascii="Georgia" w:hAnsi="Georgia"/>
          <w:sz w:val="19"/>
        </w:rPr>
        <w:t>Runner,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z w:val="19"/>
        </w:rPr>
        <w:t>CIT</w:t>
      </w:r>
      <w:r>
        <w:rPr>
          <w:rFonts w:ascii="Georgia" w:hAnsi="Georgia"/>
          <w:spacing w:val="-5"/>
          <w:sz w:val="19"/>
        </w:rPr>
        <w:t> </w:t>
      </w:r>
      <w:r>
        <w:rPr>
          <w:rFonts w:ascii="Georgia" w:hAnsi="Georgia"/>
          <w:spacing w:val="-2"/>
          <w:sz w:val="19"/>
        </w:rPr>
        <w:t>Coimbatore.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31" w:after="0"/>
        <w:ind w:left="1082" w:right="0" w:hanging="360"/>
        <w:jc w:val="left"/>
        <w:rPr>
          <w:rFonts w:ascii="Symbol" w:hAnsi="Symbol"/>
          <w:sz w:val="19"/>
        </w:rPr>
      </w:pPr>
      <w:r>
        <w:rPr>
          <w:rFonts w:ascii="Georgia" w:hAnsi="Georgia"/>
          <w:b/>
          <w:sz w:val="19"/>
        </w:rPr>
        <w:t>CRYPTERA’23</w:t>
      </w:r>
      <w:r>
        <w:rPr>
          <w:rFonts w:ascii="Georgia" w:hAnsi="Georgia"/>
          <w:b/>
          <w:spacing w:val="56"/>
          <w:w w:val="150"/>
          <w:sz w:val="19"/>
        </w:rPr>
        <w:t> </w:t>
      </w:r>
      <w:r>
        <w:rPr>
          <w:rFonts w:ascii="Georgia" w:hAnsi="Georgia"/>
          <w:sz w:val="19"/>
        </w:rPr>
        <w:t>–</w:t>
      </w:r>
      <w:r>
        <w:rPr>
          <w:rFonts w:ascii="Georgia" w:hAnsi="Georgia"/>
          <w:spacing w:val="-4"/>
          <w:sz w:val="19"/>
        </w:rPr>
        <w:t> </w:t>
      </w:r>
      <w:r>
        <w:rPr>
          <w:rFonts w:ascii="Georgia" w:hAnsi="Georgia"/>
          <w:sz w:val="19"/>
        </w:rPr>
        <w:t>Code</w:t>
      </w:r>
      <w:r>
        <w:rPr>
          <w:rFonts w:ascii="Georgia" w:hAnsi="Georgia"/>
          <w:spacing w:val="-5"/>
          <w:sz w:val="19"/>
        </w:rPr>
        <w:t> </w:t>
      </w:r>
      <w:r>
        <w:rPr>
          <w:rFonts w:ascii="Georgia" w:hAnsi="Georgia"/>
          <w:sz w:val="19"/>
        </w:rPr>
        <w:t>2</w:t>
      </w:r>
      <w:r>
        <w:rPr>
          <w:rFonts w:ascii="Georgia" w:hAnsi="Georgia"/>
          <w:spacing w:val="-4"/>
          <w:sz w:val="19"/>
        </w:rPr>
        <w:t> </w:t>
      </w:r>
      <w:r>
        <w:rPr>
          <w:rFonts w:ascii="Georgia" w:hAnsi="Georgia"/>
          <w:sz w:val="19"/>
        </w:rPr>
        <w:t>Duo</w:t>
      </w:r>
      <w:r>
        <w:rPr>
          <w:rFonts w:ascii="Georgia" w:hAnsi="Georgia"/>
          <w:spacing w:val="-4"/>
          <w:sz w:val="19"/>
        </w:rPr>
        <w:t> </w:t>
      </w:r>
      <w:r>
        <w:rPr>
          <w:rFonts w:ascii="Georgia" w:hAnsi="Georgia"/>
          <w:sz w:val="19"/>
        </w:rPr>
        <w:t>3rd</w:t>
      </w:r>
      <w:r>
        <w:rPr>
          <w:rFonts w:ascii="Georgia" w:hAnsi="Georgia"/>
          <w:spacing w:val="-3"/>
          <w:sz w:val="19"/>
        </w:rPr>
        <w:t> </w:t>
      </w:r>
      <w:r>
        <w:rPr>
          <w:rFonts w:ascii="Georgia" w:hAnsi="Georgia"/>
          <w:sz w:val="19"/>
        </w:rPr>
        <w:t>Place,</w:t>
      </w:r>
      <w:r>
        <w:rPr>
          <w:rFonts w:ascii="Georgia" w:hAnsi="Georgia"/>
          <w:spacing w:val="-6"/>
          <w:sz w:val="19"/>
        </w:rPr>
        <w:t> </w:t>
      </w:r>
      <w:r>
        <w:rPr>
          <w:rFonts w:ascii="Georgia" w:hAnsi="Georgia"/>
          <w:sz w:val="19"/>
        </w:rPr>
        <w:t>CIT</w:t>
      </w:r>
      <w:r>
        <w:rPr>
          <w:rFonts w:ascii="Georgia" w:hAnsi="Georgia"/>
          <w:spacing w:val="-4"/>
          <w:sz w:val="19"/>
        </w:rPr>
        <w:t> </w:t>
      </w:r>
      <w:r>
        <w:rPr>
          <w:rFonts w:ascii="Georgia" w:hAnsi="Georgia"/>
          <w:spacing w:val="-2"/>
          <w:sz w:val="19"/>
        </w:rPr>
        <w:t>Coimbatore</w:t>
      </w:r>
    </w:p>
    <w:sectPr>
      <w:type w:val="continuous"/>
      <w:pgSz w:w="12240" w:h="15840"/>
      <w:pgMar w:top="6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algun Gothic">
    <w:altName w:val="Malgun Gothic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"/>
      <w:lvlJc w:val="left"/>
      <w:pPr>
        <w:ind w:left="1118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7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0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1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6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65" w:right="165"/>
      <w:jc w:val="center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64" w:right="165"/>
      <w:jc w:val="center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binayaasreeks521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linkedin.com/in/itsabiks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Abinayaasree-KS" TargetMode="External"/><Relationship Id="rId11" Type="http://schemas.openxmlformats.org/officeDocument/2006/relationships/hyperlink" Target="http://major.io/2014/08/08/use-gist-gem-github-enterprise-github-com" TargetMode="External"/><Relationship Id="rId12" Type="http://schemas.openxmlformats.org/officeDocument/2006/relationships/hyperlink" Target="https://creativecommons.org/licenses/by-sa/3.0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Lokhesh RJ</dc:creator>
  <dcterms:created xsi:type="dcterms:W3CDTF">2025-03-01T09:12:53Z</dcterms:created>
  <dcterms:modified xsi:type="dcterms:W3CDTF">2025-03-01T09:12:53Z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2016</vt:lpwstr>
  </property>
</Properties>
</file>