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6AEC0F2" wp14:paraId="2C078E63" wp14:textId="347474BF">
      <w:pPr>
        <w:pStyle w:val="Heading1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="638B57C9">
        <w:rPr/>
        <w:t>Task</w:t>
      </w:r>
      <w:r w:rsidR="638B57C9">
        <w:rPr/>
        <w:t>11: Java</w:t>
      </w:r>
      <w:r w:rsidR="638B57C9">
        <w:rPr/>
        <w:t xml:space="preserve"> Exception and Error handling</w:t>
      </w:r>
    </w:p>
    <w:p w:rsidR="14693319" w:rsidP="36AEC0F2" w:rsidRDefault="14693319" w14:paraId="0A1999E8" w14:textId="6EEF370F">
      <w:pPr>
        <w:pStyle w:val="Heading3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="14693319">
        <w:rPr/>
        <w:t>1.</w:t>
      </w:r>
      <w:r w:rsidR="613E6404">
        <w:rPr/>
        <w:t>Access modifiers in java:</w:t>
      </w:r>
    </w:p>
    <w:p w:rsidR="613E6404" w:rsidP="36AEC0F2" w:rsidRDefault="613E6404" w14:paraId="1F0801FC" w14:textId="200E1224">
      <w:pPr>
        <w:shd w:val="clear" w:color="auto" w:fill="FFFFFF" w:themeFill="background1"/>
        <w:spacing w:before="0" w:beforeAutospacing="off" w:after="150" w:afterAutospacing="off"/>
        <w:jc w:val="left"/>
      </w:pPr>
      <w:r w:rsidRPr="36AEC0F2" w:rsidR="613E6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There are four types of access modifiers available in Java: </w:t>
      </w:r>
    </w:p>
    <w:p w:rsidR="613E6404" w:rsidP="36AEC0F2" w:rsidRDefault="613E6404" w14:paraId="6A9EEB0C" w14:textId="785AD47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13E6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Default – No keyword required</w:t>
      </w:r>
    </w:p>
    <w:p w:rsidR="613E6404" w:rsidP="36AEC0F2" w:rsidRDefault="613E6404" w14:paraId="5AF89BBE" w14:textId="54A2A32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13E6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Private</w:t>
      </w:r>
    </w:p>
    <w:p w:rsidR="613E6404" w:rsidP="36AEC0F2" w:rsidRDefault="613E6404" w14:paraId="50D12409" w14:textId="5D42129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13E6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Protected</w:t>
      </w:r>
    </w:p>
    <w:p w:rsidR="613E6404" w:rsidP="36AEC0F2" w:rsidRDefault="613E6404" w14:paraId="6891A056" w14:textId="13598E2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13E64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Public</w:t>
      </w:r>
    </w:p>
    <w:p w:rsidR="64245811" w:rsidP="36AEC0F2" w:rsidRDefault="64245811" w14:paraId="4E17E327" w14:textId="5F7E73AB">
      <w:pPr>
        <w:pStyle w:val="Heading3"/>
        <w:shd w:val="clear" w:color="auto" w:fill="FFFFFF" w:themeFill="background1"/>
        <w:spacing w:before="360" w:beforeAutospacing="off" w:after="360" w:afterAutospacing="off"/>
        <w:jc w:val="left"/>
      </w:pP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1. Default Access Modifier</w:t>
      </w:r>
    </w:p>
    <w:p w:rsidR="64245811" w:rsidP="36AEC0F2" w:rsidRDefault="64245811" w14:paraId="5D707E95" w14:textId="0942D695">
      <w:pPr>
        <w:shd w:val="clear" w:color="auto" w:fill="FFFFFF" w:themeFill="background1"/>
        <w:spacing w:before="0" w:beforeAutospacing="off" w:after="150" w:afterAutospacing="off"/>
        <w:jc w:val="left"/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When no access modifier is specified for a class, method, or data member – It is said to be having the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default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access modifier by default. The data members, classes, or methods that are not declared using any access modifiers i.e. having default access modifiers are accessible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only within the same package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.</w:t>
      </w:r>
    </w:p>
    <w:p w:rsidR="64245811" w:rsidP="36AEC0F2" w:rsidRDefault="64245811" w14:paraId="62E087E2" w14:textId="4055BDD5">
      <w:pPr>
        <w:pStyle w:val="Heading3"/>
        <w:shd w:val="clear" w:color="auto" w:fill="FFFFFF" w:themeFill="background1"/>
        <w:spacing w:before="360" w:beforeAutospacing="off" w:after="360" w:afterAutospacing="off"/>
        <w:jc w:val="left"/>
      </w:pP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2. Private Access Modifier</w:t>
      </w:r>
    </w:p>
    <w:p w:rsidR="64245811" w:rsidP="36AEC0F2" w:rsidRDefault="64245811" w14:paraId="28D0E951" w14:textId="574582DB">
      <w:pPr>
        <w:shd w:val="clear" w:color="auto" w:fill="FFFFFF" w:themeFill="background1"/>
        <w:spacing w:before="0" w:beforeAutospacing="off" w:after="150" w:afterAutospacing="off"/>
        <w:jc w:val="left"/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private access modifier is specified using the keyword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private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. The methods or data members declared as private are accessible only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within the class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in which they are declared.</w:t>
      </w:r>
    </w:p>
    <w:p w:rsidR="64245811" w:rsidP="36AEC0F2" w:rsidRDefault="64245811" w14:paraId="3511B54E" w14:textId="2DFB128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Any other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class of 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same package will not be able to access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these members.</w:t>
      </w:r>
    </w:p>
    <w:p w:rsidR="64245811" w:rsidP="36AEC0F2" w:rsidRDefault="64245811" w14:paraId="540DD152" w14:textId="0F294549">
      <w:pPr>
        <w:pStyle w:val="Heading3"/>
        <w:shd w:val="clear" w:color="auto" w:fill="FFFFFF" w:themeFill="background1"/>
        <w:spacing w:before="360" w:beforeAutospacing="off" w:after="360" w:afterAutospacing="off"/>
        <w:jc w:val="left"/>
      </w:pP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3. Protected Access Modifier</w:t>
      </w:r>
    </w:p>
    <w:p w:rsidR="64245811" w:rsidP="36AEC0F2" w:rsidRDefault="64245811" w14:paraId="171DEA13" w14:textId="7950E9CF">
      <w:pPr>
        <w:shd w:val="clear" w:color="auto" w:fill="FFFFFF" w:themeFill="background1"/>
        <w:spacing w:before="0" w:beforeAutospacing="off" w:after="150" w:afterAutospacing="off"/>
        <w:jc w:val="left"/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protected access modifier is specified using the keyword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protected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.</w:t>
      </w:r>
    </w:p>
    <w:p w:rsidR="64245811" w:rsidP="36AEC0F2" w:rsidRDefault="64245811" w14:paraId="0A5D3266" w14:textId="6AC09087">
      <w:pPr>
        <w:shd w:val="clear" w:color="auto" w:fill="FFFFFF" w:themeFill="background1"/>
        <w:spacing w:before="0" w:beforeAutospacing="off" w:after="150" w:afterAutospacing="off"/>
        <w:jc w:val="left"/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methods or data members declared as protected are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accessible within the same package or subclasses in different packages.</w:t>
      </w:r>
    </w:p>
    <w:p w:rsidR="36AEC0F2" w:rsidP="36AEC0F2" w:rsidRDefault="36AEC0F2" w14:paraId="34DD2D80" w14:textId="14B043B4">
      <w:pPr>
        <w:pStyle w:val="Heading3"/>
        <w:suppressLineNumbers w:val="0"/>
        <w:shd w:val="clear" w:color="auto" w:fill="FFFFFF" w:themeFill="background1"/>
        <w:bidi w:val="0"/>
        <w:spacing w:before="360" w:beforeAutospacing="off" w:after="3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36AEC0F2" w:rsidR="36AEC0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4.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Public Access modifier</w:t>
      </w:r>
    </w:p>
    <w:p w:rsidR="64245811" w:rsidP="36AEC0F2" w:rsidRDefault="64245811" w14:paraId="2A268BBC" w14:textId="5BC11163">
      <w:pPr>
        <w:shd w:val="clear" w:color="auto" w:fill="FFFFFF" w:themeFill="background1"/>
        <w:spacing w:before="0" w:beforeAutospacing="off" w:after="150" w:afterAutospacing="off"/>
        <w:jc w:val="left"/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public access modifier is specified using the keyword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public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. </w:t>
      </w:r>
    </w:p>
    <w:p w:rsidR="64245811" w:rsidP="36AEC0F2" w:rsidRDefault="64245811" w14:paraId="21076C90" w14:textId="4FC2C42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The public access modifier has the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widest scope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among all other access modifiers.</w:t>
      </w:r>
    </w:p>
    <w:p w:rsidR="64245811" w:rsidP="36AEC0F2" w:rsidRDefault="64245811" w14:paraId="3FD8A199" w14:textId="7FC309E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Classes, methods, or data members that are declared as public are </w:t>
      </w:r>
      <w:r w:rsidRPr="36AEC0F2" w:rsidR="642458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>accessible from everywhere</w:t>
      </w:r>
      <w:r w:rsidRPr="36AEC0F2" w:rsidR="642458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  <w:t xml:space="preserve"> in the program. There is no restriction on the scope of public data members.</w:t>
      </w:r>
    </w:p>
    <w:p w:rsidR="36AEC0F2" w:rsidP="36AEC0F2" w:rsidRDefault="36AEC0F2" w14:paraId="1DE3AD40" w14:textId="151C14E5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</w:p>
    <w:p w:rsidR="24A406AF" w:rsidP="36AEC0F2" w:rsidRDefault="24A406AF" w14:paraId="44C28271" w14:textId="55351F0C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US"/>
        </w:rPr>
      </w:pPr>
      <w:r w:rsidRPr="36AEC0F2" w:rsidR="24A406AF">
        <w:rPr>
          <w:noProof w:val="0"/>
          <w:lang w:val="en-US"/>
        </w:rPr>
        <w:t>2. Difference between Exception and Error: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86"/>
        <w:gridCol w:w="4662"/>
      </w:tblGrid>
      <w:tr w:rsidR="36AEC0F2" w:rsidTr="36AEC0F2" w14:paraId="1AAB73F7">
        <w:trPr>
          <w:trHeight w:val="645"/>
        </w:trPr>
        <w:tc>
          <w:tcPr>
            <w:tcW w:w="4486" w:type="dxa"/>
            <w:tcMar/>
          </w:tcPr>
          <w:p w:rsidR="36AEC0F2" w:rsidP="36AEC0F2" w:rsidRDefault="36AEC0F2" w14:paraId="1B0ED879" w14:textId="2E2E99F8">
            <w:pPr>
              <w:spacing w:before="0" w:beforeAutospacing="off" w:after="0" w:afterAutospacing="off"/>
              <w:jc w:val="center"/>
            </w:pPr>
            <w:r w:rsidRPr="36AEC0F2" w:rsidR="36AEC0F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Exception</w:t>
            </w:r>
          </w:p>
        </w:tc>
        <w:tc>
          <w:tcPr>
            <w:tcW w:w="4662" w:type="dxa"/>
            <w:tcMar/>
          </w:tcPr>
          <w:p w:rsidR="36AEC0F2" w:rsidP="36AEC0F2" w:rsidRDefault="36AEC0F2" w14:paraId="2F5FA466" w14:textId="20F14915">
            <w:pPr>
              <w:spacing w:before="0" w:beforeAutospacing="off" w:after="0" w:afterAutospacing="off"/>
              <w:jc w:val="center"/>
            </w:pPr>
            <w:r w:rsidRPr="36AEC0F2" w:rsidR="36AEC0F2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Error</w:t>
            </w:r>
          </w:p>
        </w:tc>
      </w:tr>
      <w:tr w:rsidR="36AEC0F2" w:rsidTr="36AEC0F2" w14:paraId="7A1A9EE7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3BD08BE4" w14:textId="1AD052F5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 issue that can disrupt the normal flow of a program but can be caught and handled.</w:t>
            </w:r>
          </w:p>
        </w:tc>
        <w:tc>
          <w:tcPr>
            <w:tcW w:w="4662" w:type="dxa"/>
            <w:tcMar/>
          </w:tcPr>
          <w:p w:rsidR="36AEC0F2" w:rsidP="36AEC0F2" w:rsidRDefault="36AEC0F2" w14:paraId="5A5E3704" w14:textId="1C6DCD77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serious problem that cannot be recovered from, typically arising from system-level issues.</w:t>
            </w:r>
          </w:p>
        </w:tc>
      </w:tr>
      <w:tr w:rsidR="36AEC0F2" w:rsidTr="36AEC0F2" w14:paraId="1256D5B2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707E211D" w14:textId="63D4DAFA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Application code, including invalid input or incorrect API usage.</w:t>
            </w:r>
          </w:p>
        </w:tc>
        <w:tc>
          <w:tcPr>
            <w:tcW w:w="4662" w:type="dxa"/>
            <w:tcMar/>
          </w:tcPr>
          <w:p w:rsidR="36AEC0F2" w:rsidP="36AEC0F2" w:rsidRDefault="36AEC0F2" w14:paraId="6C0EDADA" w14:textId="5993EB6B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System abnormalities such as hardware failures, system crashes, or out of memory.</w:t>
            </w:r>
          </w:p>
        </w:tc>
      </w:tr>
      <w:tr w:rsidR="36AEC0F2" w:rsidTr="36AEC0F2" w14:paraId="10BD4BF2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20C7F530" w14:textId="58B3092E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often be recovered from using try-catch blocks.</w:t>
            </w:r>
          </w:p>
        </w:tc>
        <w:tc>
          <w:tcPr>
            <w:tcW w:w="4662" w:type="dxa"/>
            <w:tcMar/>
          </w:tcPr>
          <w:p w:rsidR="36AEC0F2" w:rsidP="36AEC0F2" w:rsidRDefault="36AEC0F2" w14:paraId="7ACAD370" w14:textId="5F137999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Fatal and non-recoverable.</w:t>
            </w:r>
          </w:p>
        </w:tc>
      </w:tr>
      <w:tr w:rsidR="36AEC0F2" w:rsidTr="36AEC0F2" w14:paraId="76BE5FE8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048C6B57" w14:textId="05A2E02B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Checked Exceptions (detected at compile time) and Unchecked Exceptions (occur at runtime).</w:t>
            </w:r>
          </w:p>
        </w:tc>
        <w:tc>
          <w:tcPr>
            <w:tcW w:w="4662" w:type="dxa"/>
            <w:tcMar/>
          </w:tcPr>
          <w:p w:rsidR="36AEC0F2" w:rsidP="36AEC0F2" w:rsidRDefault="36AEC0F2" w14:paraId="4C7AFBD2" w14:textId="4F5A2DCF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Syntax Error, Runtime Error, Logical Error.</w:t>
            </w:r>
          </w:p>
        </w:tc>
      </w:tr>
      <w:tr w:rsidR="36AEC0F2" w:rsidTr="36AEC0F2" w14:paraId="1AB739FA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681826D3" w14:textId="3CAA4F51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IOException, NullPointerException, SQLException, etc.</w:t>
            </w:r>
          </w:p>
        </w:tc>
        <w:tc>
          <w:tcPr>
            <w:tcW w:w="4662" w:type="dxa"/>
            <w:tcMar/>
          </w:tcPr>
          <w:p w:rsidR="36AEC0F2" w:rsidP="36AEC0F2" w:rsidRDefault="36AEC0F2" w14:paraId="246E00C5" w14:textId="33F76429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OutOfMemoryError, StackOverflowError.</w:t>
            </w:r>
          </w:p>
        </w:tc>
      </w:tr>
      <w:tr w:rsidR="36AEC0F2" w:rsidTr="36AEC0F2" w14:paraId="102BEDF9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1E762F28" w14:textId="308E7F41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be caught and handled in the program to maintain flow or recover from the situation.</w:t>
            </w:r>
          </w:p>
        </w:tc>
        <w:tc>
          <w:tcPr>
            <w:tcW w:w="4662" w:type="dxa"/>
            <w:tcMar/>
          </w:tcPr>
          <w:p w:rsidR="36AEC0F2" w:rsidP="36AEC0F2" w:rsidRDefault="36AEC0F2" w14:paraId="7B7C53E6" w14:textId="4F1A21E8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Cannot be handled or caught by the program.</w:t>
            </w:r>
          </w:p>
        </w:tc>
      </w:tr>
      <w:tr w:rsidR="36AEC0F2" w:rsidTr="36AEC0F2" w14:paraId="12937D30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27F567A3" w14:textId="5476D140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Extends the Exception class in the hierarchy.</w:t>
            </w:r>
          </w:p>
        </w:tc>
        <w:tc>
          <w:tcPr>
            <w:tcW w:w="4662" w:type="dxa"/>
            <w:tcMar/>
          </w:tcPr>
          <w:p w:rsidR="36AEC0F2" w:rsidP="36AEC0F2" w:rsidRDefault="36AEC0F2" w14:paraId="05F8E46E" w14:textId="1212684E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Extends the Error class in in Java’s class hierarchy.</w:t>
            </w:r>
          </w:p>
        </w:tc>
      </w:tr>
      <w:tr w:rsidR="36AEC0F2" w:rsidTr="36AEC0F2" w14:paraId="474D4B8C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5FD389FA" w14:textId="5DFD8119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Primarily occur at runtime, though checked exceptions can be detected at compile time.</w:t>
            </w:r>
          </w:p>
        </w:tc>
        <w:tc>
          <w:tcPr>
            <w:tcW w:w="4662" w:type="dxa"/>
            <w:tcMar/>
          </w:tcPr>
          <w:p w:rsidR="36AEC0F2" w:rsidP="36AEC0F2" w:rsidRDefault="36AEC0F2" w14:paraId="4FB0761F" w14:textId="4E622866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occur both at compile time and runtime.</w:t>
            </w:r>
          </w:p>
        </w:tc>
      </w:tr>
      <w:tr w:rsidR="36AEC0F2" w:rsidTr="36AEC0F2" w14:paraId="5AC1121E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1FE2B0E3" w14:textId="2F144A09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Disrupts the normal flow but allows for redirection or handling within the program.</w:t>
            </w:r>
          </w:p>
        </w:tc>
        <w:tc>
          <w:tcPr>
            <w:tcW w:w="4662" w:type="dxa"/>
            <w:tcMar/>
          </w:tcPr>
          <w:p w:rsidR="36AEC0F2" w:rsidP="36AEC0F2" w:rsidRDefault="36AEC0F2" w14:paraId="4D13D022" w14:textId="07DADFB8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May cause the program (and potentially the system) to terminate.</w:t>
            </w:r>
          </w:p>
        </w:tc>
      </w:tr>
      <w:tr w:rsidR="36AEC0F2" w:rsidTr="36AEC0F2" w14:paraId="17245016">
        <w:trPr>
          <w:trHeight w:val="1335"/>
        </w:trPr>
        <w:tc>
          <w:tcPr>
            <w:tcW w:w="4486" w:type="dxa"/>
            <w:tcMar/>
          </w:tcPr>
          <w:p w:rsidR="36AEC0F2" w:rsidP="36AEC0F2" w:rsidRDefault="36AEC0F2" w14:paraId="1D990F75" w14:textId="31B8C4EF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 be anticipated and handled through proper coding practices.</w:t>
            </w:r>
          </w:p>
        </w:tc>
        <w:tc>
          <w:tcPr>
            <w:tcW w:w="4662" w:type="dxa"/>
            <w:tcMar/>
          </w:tcPr>
          <w:p w:rsidR="36AEC0F2" w:rsidP="36AEC0F2" w:rsidRDefault="36AEC0F2" w14:paraId="668430DF" w14:textId="0421E519">
            <w:pPr>
              <w:spacing w:before="0" w:beforeAutospacing="off" w:after="0" w:afterAutospacing="off"/>
            </w:pPr>
            <w:r w:rsidRPr="36AEC0F2" w:rsidR="36AEC0F2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Unpredictable and often outside the control of the application.</w:t>
            </w:r>
          </w:p>
        </w:tc>
      </w:tr>
    </w:tbl>
    <w:p w:rsidR="19DBD8E0" w:rsidP="36AEC0F2" w:rsidRDefault="19DBD8E0" w14:paraId="2591F18C" w14:textId="1C6B6361">
      <w:pPr>
        <w:pStyle w:val="Heading3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36AEC0F2" w:rsidR="19DBD8E0">
        <w:rPr>
          <w:noProof w:val="0"/>
          <w:lang w:val="en-US"/>
        </w:rPr>
        <w:t>3.</w:t>
      </w:r>
      <w:r w:rsidRPr="36AEC0F2" w:rsidR="1331B3BB">
        <w:rPr>
          <w:noProof w:val="0"/>
          <w:lang w:val="en-US"/>
        </w:rPr>
        <w:t xml:space="preserve">Differences between Checked and Unchecked Exceptions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4485"/>
        <w:gridCol w:w="3945"/>
      </w:tblGrid>
      <w:tr w:rsidR="36AEC0F2" w:rsidTr="36AEC0F2" w14:paraId="18FADE3F">
        <w:trPr>
          <w:trHeight w:val="300"/>
        </w:trPr>
        <w:tc>
          <w:tcPr>
            <w:tcW w:w="1035" w:type="dxa"/>
            <w:tcMar/>
          </w:tcPr>
          <w:p w:rsidR="5402B3AF" w:rsidP="36AEC0F2" w:rsidRDefault="5402B3AF" w14:paraId="027BF655" w14:textId="518DC52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S.no</w:t>
            </w:r>
          </w:p>
        </w:tc>
        <w:tc>
          <w:tcPr>
            <w:tcW w:w="4485" w:type="dxa"/>
            <w:tcMar/>
          </w:tcPr>
          <w:p w:rsidR="5402B3AF" w:rsidP="36AEC0F2" w:rsidRDefault="5402B3AF" w14:paraId="676442E5" w14:textId="0237F56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6AEC0F2" w:rsidR="5402B3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Unchecked Exceptions</w:t>
            </w:r>
          </w:p>
        </w:tc>
        <w:tc>
          <w:tcPr>
            <w:tcW w:w="3945" w:type="dxa"/>
            <w:tcMar/>
          </w:tcPr>
          <w:p w:rsidR="5402B3AF" w:rsidP="36AEC0F2" w:rsidRDefault="5402B3AF" w14:paraId="32FA1480" w14:textId="5C4B9856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36AEC0F2" w:rsidR="5402B3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Unchecked Exceptions</w:t>
            </w:r>
          </w:p>
        </w:tc>
      </w:tr>
      <w:tr w:rsidR="36AEC0F2" w:rsidTr="36AEC0F2" w14:paraId="30956101">
        <w:trPr>
          <w:trHeight w:val="300"/>
        </w:trPr>
        <w:tc>
          <w:tcPr>
            <w:tcW w:w="1035" w:type="dxa"/>
            <w:tcMar/>
          </w:tcPr>
          <w:p w:rsidR="5402B3AF" w:rsidP="36AEC0F2" w:rsidRDefault="5402B3AF" w14:paraId="471CBE99" w14:textId="7ADF71D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485" w:type="dxa"/>
            <w:tcMar/>
          </w:tcPr>
          <w:p w:rsidR="5402B3AF" w:rsidP="36AEC0F2" w:rsidRDefault="5402B3AF" w14:paraId="368556BF" w14:textId="1E70BF7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Checked exceptions happen at compile time when the source code is transformed into an executable code.</w:t>
            </w:r>
          </w:p>
        </w:tc>
        <w:tc>
          <w:tcPr>
            <w:tcW w:w="3945" w:type="dxa"/>
            <w:tcMar/>
          </w:tcPr>
          <w:p w:rsidR="5402B3AF" w:rsidP="36AEC0F2" w:rsidRDefault="5402B3AF" w14:paraId="2E5DF942" w14:textId="02562A0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Unchecked exceptions happen at runtime when the executable program starts running.</w:t>
            </w:r>
          </w:p>
        </w:tc>
      </w:tr>
      <w:tr w:rsidR="36AEC0F2" w:rsidTr="36AEC0F2" w14:paraId="6AC528AE">
        <w:trPr>
          <w:trHeight w:val="300"/>
        </w:trPr>
        <w:tc>
          <w:tcPr>
            <w:tcW w:w="1035" w:type="dxa"/>
            <w:tcMar/>
          </w:tcPr>
          <w:p w:rsidR="5402B3AF" w:rsidP="36AEC0F2" w:rsidRDefault="5402B3AF" w14:paraId="41D58DA3" w14:textId="50DA977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4485" w:type="dxa"/>
            <w:tcMar/>
          </w:tcPr>
          <w:p w:rsidR="5402B3AF" w:rsidP="36AEC0F2" w:rsidRDefault="5402B3AF" w14:paraId="2C09AA14" w14:textId="1D26C23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The checked exception is checked by the compiler.</w:t>
            </w:r>
          </w:p>
        </w:tc>
        <w:tc>
          <w:tcPr>
            <w:tcW w:w="3945" w:type="dxa"/>
            <w:tcMar/>
          </w:tcPr>
          <w:p w:rsidR="5402B3AF" w:rsidP="36AEC0F2" w:rsidRDefault="5402B3AF" w14:paraId="6836A805" w14:textId="2EB663D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This exception</w:t>
            </w: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 xml:space="preserve"> is not checked by the compiler.</w:t>
            </w:r>
          </w:p>
        </w:tc>
      </w:tr>
      <w:tr w:rsidR="36AEC0F2" w:rsidTr="36AEC0F2" w14:paraId="5F7BF0BA">
        <w:trPr>
          <w:trHeight w:val="300"/>
        </w:trPr>
        <w:tc>
          <w:tcPr>
            <w:tcW w:w="1035" w:type="dxa"/>
            <w:tcMar/>
          </w:tcPr>
          <w:p w:rsidR="5402B3AF" w:rsidP="36AEC0F2" w:rsidRDefault="5402B3AF" w14:paraId="28E4C7B4" w14:textId="6A7D877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4485" w:type="dxa"/>
            <w:tcMar/>
          </w:tcPr>
          <w:p w:rsidR="5402B3AF" w:rsidP="36AEC0F2" w:rsidRDefault="5402B3AF" w14:paraId="0458B4D5" w14:textId="55860EE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Checked exceptions can be created manually</w:t>
            </w:r>
          </w:p>
        </w:tc>
        <w:tc>
          <w:tcPr>
            <w:tcW w:w="3945" w:type="dxa"/>
            <w:tcMar/>
          </w:tcPr>
          <w:p w:rsidR="2EA368D9" w:rsidP="36AEC0F2" w:rsidRDefault="2EA368D9" w14:paraId="015A4419" w14:textId="083F82F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2EA368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These exceptions</w:t>
            </w: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 xml:space="preserve"> can also be created manually</w:t>
            </w:r>
          </w:p>
        </w:tc>
      </w:tr>
      <w:tr w:rsidR="36AEC0F2" w:rsidTr="36AEC0F2" w14:paraId="46FC5DFB">
        <w:trPr>
          <w:trHeight w:val="300"/>
        </w:trPr>
        <w:tc>
          <w:tcPr>
            <w:tcW w:w="1035" w:type="dxa"/>
            <w:tcMar/>
          </w:tcPr>
          <w:p w:rsidR="5402B3AF" w:rsidP="36AEC0F2" w:rsidRDefault="5402B3AF" w14:paraId="14B3340A" w14:textId="5087BB26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4485" w:type="dxa"/>
            <w:tcMar/>
          </w:tcPr>
          <w:p w:rsidR="5402B3AF" w:rsidP="36AEC0F2" w:rsidRDefault="5402B3AF" w14:paraId="6B5AB876" w14:textId="11FF1B6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This exception is counted as a sub-class of the class.</w:t>
            </w:r>
          </w:p>
        </w:tc>
        <w:tc>
          <w:tcPr>
            <w:tcW w:w="3945" w:type="dxa"/>
            <w:tcMar/>
          </w:tcPr>
          <w:p w:rsidR="5402B3AF" w:rsidP="36AEC0F2" w:rsidRDefault="5402B3AF" w14:paraId="5275A927" w14:textId="62F80CD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This exception happens in runtime, and hence it is not included in the exception class.</w:t>
            </w:r>
          </w:p>
        </w:tc>
      </w:tr>
      <w:tr w:rsidR="36AEC0F2" w:rsidTr="36AEC0F2" w14:paraId="73D1E16E">
        <w:trPr>
          <w:trHeight w:val="300"/>
        </w:trPr>
        <w:tc>
          <w:tcPr>
            <w:tcW w:w="1035" w:type="dxa"/>
            <w:tcMar/>
          </w:tcPr>
          <w:p w:rsidR="5402B3AF" w:rsidP="36AEC0F2" w:rsidRDefault="5402B3AF" w14:paraId="5EFCCDC0" w14:textId="2E6D488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5402B3A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4485" w:type="dxa"/>
            <w:tcMar/>
          </w:tcPr>
          <w:p w:rsidR="36AEC0F2" w:rsidP="36AEC0F2" w:rsidRDefault="36AEC0F2" w14:paraId="7A812FB8" w14:textId="7F220A2F">
            <w:pPr>
              <w:spacing w:before="0" w:beforeAutospacing="off" w:after="0" w:afterAutospacing="off" w:line="27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4"/>
                <w:szCs w:val="24"/>
              </w:rPr>
            </w:pPr>
            <w:r w:rsidRPr="36AEC0F2" w:rsidR="36AEC0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4"/>
                <w:szCs w:val="24"/>
              </w:rPr>
              <w:t xml:space="preserve">Java Virtual Machine requires the exception </w:t>
            </w:r>
            <w:r w:rsidRPr="36AEC0F2" w:rsidR="32D47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4"/>
                <w:szCs w:val="24"/>
              </w:rPr>
              <w:t>to be</w:t>
            </w:r>
            <w:r w:rsidRPr="36AEC0F2" w:rsidR="36AEC0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444444"/>
                <w:sz w:val="24"/>
                <w:szCs w:val="24"/>
              </w:rPr>
              <w:t xml:space="preserve"> caught or handled.</w:t>
            </w:r>
          </w:p>
        </w:tc>
        <w:tc>
          <w:tcPr>
            <w:tcW w:w="3945" w:type="dxa"/>
            <w:tcMar/>
          </w:tcPr>
          <w:p w:rsidR="20197BC6" w:rsidP="36AEC0F2" w:rsidRDefault="20197BC6" w14:paraId="3DA4E12C" w14:textId="5D493F3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6AEC0F2" w:rsidR="20197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4"/>
                <w:szCs w:val="24"/>
                <w:lang w:val="en-US"/>
              </w:rPr>
              <w:t>Java Virtual Machine does not need the exception to be caught or handled.</w:t>
            </w:r>
          </w:p>
        </w:tc>
      </w:tr>
    </w:tbl>
    <w:p w:rsidR="36AEC0F2" w:rsidRDefault="36AEC0F2" w14:paraId="6641CC2D" w14:textId="6CB88880"/>
    <w:p w:rsidR="36AEC0F2" w:rsidP="36AEC0F2" w:rsidRDefault="36AEC0F2" w14:paraId="6A82AD7D" w14:textId="06EBB4B1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0CD5E602" w:rsidP="36AEC0F2" w:rsidRDefault="0CD5E602" w14:paraId="6D445C47" w14:textId="33CEC68D">
      <w:pPr>
        <w:pStyle w:val="Heading3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="0CD5E602">
        <w:rPr/>
        <w:t>4.</w:t>
      </w:r>
      <w:r w:rsidR="6B8CC71F">
        <w:rPr/>
        <w:t xml:space="preserve">Java program for </w:t>
      </w:r>
      <w:proofErr w:type="spellStart"/>
      <w:r w:rsidR="6B8CC71F">
        <w:rPr/>
        <w:t>arithematic</w:t>
      </w:r>
      <w:proofErr w:type="spellEnd"/>
      <w:r w:rsidR="6B8CC71F">
        <w:rPr/>
        <w:t xml:space="preserve"> exception:</w:t>
      </w:r>
    </w:p>
    <w:p w:rsidR="6B8CC71F" w:rsidP="36AEC0F2" w:rsidRDefault="6B8CC71F" w14:paraId="6F5C41DE" w14:textId="65A47877">
      <w:pPr>
        <w:pStyle w:val="Normal"/>
      </w:pPr>
      <w:r w:rsidR="6B8CC71F">
        <w:drawing>
          <wp:inline wp14:editId="0F0F0921" wp14:anchorId="48638691">
            <wp:extent cx="5829808" cy="5608806"/>
            <wp:effectExtent l="0" t="0" r="0" b="0"/>
            <wp:docPr id="6534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8b5e9a3ad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8CC71F" w:rsidP="36AEC0F2" w:rsidRDefault="6B8CC71F" w14:paraId="4C5982B2" w14:textId="3F91C643">
      <w:pPr>
        <w:pStyle w:val="Normal"/>
      </w:pPr>
      <w:r w:rsidR="6B8CC71F">
        <w:rPr/>
        <w:t>Use try and catch methods:</w:t>
      </w:r>
    </w:p>
    <w:p w:rsidR="53CEE26E" w:rsidP="36AEC0F2" w:rsidRDefault="53CEE26E" w14:paraId="257F9CF6" w14:textId="3634F6BF">
      <w:pPr>
        <w:pStyle w:val="Normal"/>
      </w:pPr>
      <w:r w:rsidR="53CEE26E">
        <w:drawing>
          <wp:inline wp14:editId="0D4DCE3D" wp14:anchorId="04AFC785">
            <wp:extent cx="5143944" cy="5563082"/>
            <wp:effectExtent l="0" t="0" r="0" b="0"/>
            <wp:docPr id="6263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5c23966fc9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4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EC0F2" w:rsidP="36AEC0F2" w:rsidRDefault="36AEC0F2" w14:paraId="58C28771" w14:textId="0EFB4474">
      <w:pPr>
        <w:pStyle w:val="Normal"/>
      </w:pPr>
    </w:p>
    <w:p w:rsidR="36AEC0F2" w:rsidP="36AEC0F2" w:rsidRDefault="36AEC0F2" w14:paraId="61272EC4" w14:textId="12889E34">
      <w:pPr>
        <w:pStyle w:val="ListParagraph"/>
        <w:ind w:left="720"/>
      </w:pPr>
    </w:p>
    <w:p w:rsidR="36AEC0F2" w:rsidP="36AEC0F2" w:rsidRDefault="36AEC0F2" w14:paraId="3BFF520E" w14:textId="4AB4D116">
      <w:pPr>
        <w:pStyle w:val="ListParagraph"/>
        <w:ind w:left="720"/>
      </w:pPr>
    </w:p>
    <w:p w:rsidR="36AEC0F2" w:rsidP="36AEC0F2" w:rsidRDefault="36AEC0F2" w14:paraId="6E0BA6BA" w14:textId="0383D73B">
      <w:pPr>
        <w:pStyle w:val="ListParagraph"/>
        <w:ind w:left="720"/>
      </w:pPr>
    </w:p>
    <w:p w:rsidR="36AEC0F2" w:rsidP="36AEC0F2" w:rsidRDefault="36AEC0F2" w14:paraId="7471E87D" w14:textId="7DFC55E3">
      <w:pPr>
        <w:pStyle w:val="ListParagraph"/>
        <w:ind w:left="720"/>
      </w:pPr>
    </w:p>
    <w:p w:rsidR="36AEC0F2" w:rsidP="36AEC0F2" w:rsidRDefault="36AEC0F2" w14:paraId="4194A5AB" w14:textId="77444991">
      <w:pPr>
        <w:pStyle w:val="ListParagraph"/>
        <w:ind w:left="720"/>
      </w:pPr>
    </w:p>
    <w:p w:rsidR="36AEC0F2" w:rsidP="36AEC0F2" w:rsidRDefault="36AEC0F2" w14:paraId="00991E88" w14:textId="628F7DDB">
      <w:pPr>
        <w:pStyle w:val="ListParagraph"/>
        <w:ind w:left="720"/>
      </w:pPr>
    </w:p>
    <w:p w:rsidR="36AEC0F2" w:rsidP="36AEC0F2" w:rsidRDefault="36AEC0F2" w14:paraId="22090992" w14:textId="0201656D">
      <w:pPr>
        <w:pStyle w:val="ListParagraph"/>
        <w:ind w:left="720"/>
      </w:pPr>
    </w:p>
    <w:p w:rsidR="36AEC0F2" w:rsidP="36AEC0F2" w:rsidRDefault="36AEC0F2" w14:paraId="07DDAA2B" w14:textId="3EFC4138">
      <w:pPr>
        <w:pStyle w:val="ListParagraph"/>
        <w:ind w:left="720"/>
      </w:pPr>
    </w:p>
    <w:p w:rsidR="36AEC0F2" w:rsidP="36AEC0F2" w:rsidRDefault="36AEC0F2" w14:paraId="620E9C7B" w14:textId="3CB5D89E">
      <w:pPr>
        <w:pStyle w:val="ListParagraph"/>
        <w:ind w:left="720"/>
      </w:pPr>
    </w:p>
    <w:p w:rsidR="36AEC0F2" w:rsidP="36AEC0F2" w:rsidRDefault="36AEC0F2" w14:paraId="24674C59" w14:textId="138B8185">
      <w:pPr>
        <w:pStyle w:val="ListParagraph"/>
        <w:ind w:left="720"/>
      </w:pPr>
    </w:p>
    <w:p w:rsidR="36AEC0F2" w:rsidP="36AEC0F2" w:rsidRDefault="36AEC0F2" w14:paraId="03892AC3" w14:textId="27A95BE6">
      <w:pPr>
        <w:pStyle w:val="ListParagraph"/>
        <w:ind w:left="720"/>
      </w:pPr>
    </w:p>
    <w:p w:rsidR="36AEC0F2" w:rsidP="36AEC0F2" w:rsidRDefault="36AEC0F2" w14:paraId="11D03878" w14:textId="26BA3045">
      <w:pPr>
        <w:pStyle w:val="ListParagraph"/>
        <w:ind w:left="720"/>
      </w:pPr>
    </w:p>
    <w:p w:rsidR="6BB12439" w:rsidP="36AEC0F2" w:rsidRDefault="6BB12439" w14:paraId="096C6DFD" w14:textId="2C5E659C">
      <w:pPr>
        <w:pStyle w:val="Heading3"/>
      </w:pPr>
      <w:r w:rsidR="6BB12439">
        <w:rPr/>
        <w:t>5.</w:t>
      </w:r>
      <w:r w:rsidR="4FD9C2B4">
        <w:rPr/>
        <w:t>ArrayOutOfBoundException</w:t>
      </w:r>
      <w:r w:rsidR="4FD9C2B4">
        <w:rPr/>
        <w:t>:</w:t>
      </w:r>
    </w:p>
    <w:p w:rsidR="4FD9C2B4" w:rsidP="36AEC0F2" w:rsidRDefault="4FD9C2B4" w14:paraId="2EEE3D64" w14:textId="2D24DC84">
      <w:pPr>
        <w:pStyle w:val="Normal"/>
      </w:pPr>
      <w:r w:rsidR="4FD9C2B4">
        <w:drawing>
          <wp:inline wp14:editId="4DF41374" wp14:anchorId="026D4D0D">
            <wp:extent cx="5943600" cy="4419600"/>
            <wp:effectExtent l="0" t="0" r="0" b="0"/>
            <wp:docPr id="142636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e19479ba0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EC0F2" w:rsidP="36AEC0F2" w:rsidRDefault="36AEC0F2" w14:paraId="53462F9D" w14:textId="029BA34C">
      <w:pPr>
        <w:pStyle w:val="Normal"/>
      </w:pPr>
    </w:p>
    <w:p w:rsidR="36AEC0F2" w:rsidP="36AEC0F2" w:rsidRDefault="36AEC0F2" w14:paraId="6583666A" w14:textId="1D98B6F0">
      <w:pPr>
        <w:pStyle w:val="Normal"/>
      </w:pPr>
    </w:p>
    <w:p w:rsidR="36AEC0F2" w:rsidP="36AEC0F2" w:rsidRDefault="36AEC0F2" w14:paraId="5AE3AADD" w14:textId="68F13AD1">
      <w:pPr>
        <w:pStyle w:val="Normal"/>
      </w:pPr>
    </w:p>
    <w:p w:rsidR="36AEC0F2" w:rsidP="36AEC0F2" w:rsidRDefault="36AEC0F2" w14:paraId="1ACACDC9" w14:textId="67844F87">
      <w:pPr>
        <w:pStyle w:val="Normal"/>
      </w:pPr>
    </w:p>
    <w:p w:rsidR="36AEC0F2" w:rsidP="36AEC0F2" w:rsidRDefault="36AEC0F2" w14:paraId="650985BF" w14:textId="1F23E814">
      <w:pPr>
        <w:pStyle w:val="Normal"/>
      </w:pPr>
    </w:p>
    <w:p w:rsidR="36AEC0F2" w:rsidP="36AEC0F2" w:rsidRDefault="36AEC0F2" w14:paraId="0F765B5F" w14:textId="1C43140D">
      <w:pPr>
        <w:pStyle w:val="Normal"/>
      </w:pPr>
    </w:p>
    <w:p w:rsidR="36AEC0F2" w:rsidP="36AEC0F2" w:rsidRDefault="36AEC0F2" w14:paraId="63E68403" w14:textId="529BFB45">
      <w:pPr>
        <w:pStyle w:val="Normal"/>
      </w:pPr>
    </w:p>
    <w:p w:rsidR="36AEC0F2" w:rsidP="36AEC0F2" w:rsidRDefault="36AEC0F2" w14:paraId="3D473BB7" w14:textId="382FB859">
      <w:pPr>
        <w:pStyle w:val="Normal"/>
      </w:pPr>
    </w:p>
    <w:p w:rsidR="36AEC0F2" w:rsidP="36AEC0F2" w:rsidRDefault="36AEC0F2" w14:paraId="56E04BE5" w14:textId="4A30A44D">
      <w:pPr>
        <w:pStyle w:val="Normal"/>
      </w:pPr>
    </w:p>
    <w:p w:rsidR="36AEC0F2" w:rsidP="36AEC0F2" w:rsidRDefault="36AEC0F2" w14:paraId="2320057E" w14:textId="7334AF09">
      <w:pPr>
        <w:pStyle w:val="Normal"/>
      </w:pPr>
    </w:p>
    <w:p w:rsidR="36AEC0F2" w:rsidP="36AEC0F2" w:rsidRDefault="36AEC0F2" w14:paraId="445E2D47" w14:textId="031DE6A4">
      <w:pPr>
        <w:pStyle w:val="Normal"/>
      </w:pPr>
    </w:p>
    <w:p w:rsidR="50E29B23" w:rsidP="36AEC0F2" w:rsidRDefault="50E29B23" w14:paraId="7ACF400C" w14:textId="5F64117E">
      <w:pPr>
        <w:pStyle w:val="Heading3"/>
      </w:pPr>
      <w:r w:rsidR="50E29B23">
        <w:rPr/>
        <w:t>5.</w:t>
      </w:r>
      <w:r w:rsidR="6D535168">
        <w:rPr/>
        <w:t>StringIndexOutOfBound</w:t>
      </w:r>
      <w:r w:rsidR="6D535168">
        <w:rPr/>
        <w:t xml:space="preserve"> Exception:</w:t>
      </w:r>
    </w:p>
    <w:p w:rsidR="6D535168" w:rsidP="36AEC0F2" w:rsidRDefault="6D535168" w14:paraId="0C535552" w14:textId="421F9DF0">
      <w:pPr>
        <w:pStyle w:val="Normal"/>
      </w:pPr>
      <w:r w:rsidR="6D535168">
        <w:drawing>
          <wp:inline wp14:editId="418680D9" wp14:anchorId="2698DAA6">
            <wp:extent cx="5943600" cy="4067175"/>
            <wp:effectExtent l="0" t="0" r="0" b="0"/>
            <wp:docPr id="240863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f062c167b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D605A" w:rsidP="36AEC0F2" w:rsidRDefault="1DFD605A" w14:paraId="3BEA4987" w14:textId="41B4772D">
      <w:pPr>
        <w:pStyle w:val="Normal"/>
      </w:pPr>
      <w:r w:rsidR="1DFD605A">
        <w:rPr/>
        <w:t>Exception handled:</w:t>
      </w:r>
    </w:p>
    <w:p w:rsidR="2DB99625" w:rsidP="36AEC0F2" w:rsidRDefault="2DB99625" w14:paraId="1B7099BA" w14:textId="7336D95B">
      <w:pPr>
        <w:pStyle w:val="Normal"/>
      </w:pPr>
      <w:r w:rsidR="2DB99625">
        <w:drawing>
          <wp:inline wp14:editId="01D49876" wp14:anchorId="121F994A">
            <wp:extent cx="5943600" cy="4314825"/>
            <wp:effectExtent l="0" t="0" r="0" b="0"/>
            <wp:docPr id="708042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1c74d6908e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EC0F2" w:rsidP="36AEC0F2" w:rsidRDefault="36AEC0F2" w14:paraId="6B1F9612" w14:textId="54232C1D">
      <w:pPr>
        <w:pStyle w:val="Normal"/>
      </w:pPr>
    </w:p>
    <w:p w:rsidR="36AEC0F2" w:rsidP="36AEC0F2" w:rsidRDefault="36AEC0F2" w14:paraId="1589258E" w14:textId="1E5127E5">
      <w:pPr>
        <w:pStyle w:val="Normal"/>
      </w:pPr>
    </w:p>
    <w:p w:rsidR="36AEC0F2" w:rsidP="36AEC0F2" w:rsidRDefault="36AEC0F2" w14:paraId="19CD4EAE" w14:textId="24D07E0C">
      <w:pPr>
        <w:pStyle w:val="Normal"/>
      </w:pPr>
    </w:p>
    <w:p w:rsidR="36AEC0F2" w:rsidP="36AEC0F2" w:rsidRDefault="36AEC0F2" w14:paraId="0E4C3A30" w14:textId="4EE47E7F">
      <w:pPr>
        <w:pStyle w:val="Normal"/>
      </w:pPr>
    </w:p>
    <w:p w:rsidR="36AEC0F2" w:rsidP="36AEC0F2" w:rsidRDefault="36AEC0F2" w14:paraId="3502E80B" w14:textId="5CF3C863">
      <w:pPr>
        <w:pStyle w:val="Normal"/>
      </w:pPr>
    </w:p>
    <w:p w:rsidR="36AEC0F2" w:rsidP="36AEC0F2" w:rsidRDefault="36AEC0F2" w14:paraId="7C142BD9" w14:textId="5C366BEB">
      <w:pPr>
        <w:pStyle w:val="Normal"/>
      </w:pPr>
    </w:p>
    <w:p w:rsidR="36AEC0F2" w:rsidP="36AEC0F2" w:rsidRDefault="36AEC0F2" w14:paraId="2AEEC82D" w14:textId="5647DFCA">
      <w:pPr>
        <w:pStyle w:val="Normal"/>
      </w:pPr>
    </w:p>
    <w:p w:rsidR="36AEC0F2" w:rsidP="36AEC0F2" w:rsidRDefault="36AEC0F2" w14:paraId="423D4B80" w14:textId="39EB9846">
      <w:pPr>
        <w:pStyle w:val="Normal"/>
      </w:pPr>
    </w:p>
    <w:p w:rsidR="36AEC0F2" w:rsidP="36AEC0F2" w:rsidRDefault="36AEC0F2" w14:paraId="594E8899" w14:textId="20E20987">
      <w:pPr>
        <w:pStyle w:val="Normal"/>
      </w:pPr>
    </w:p>
    <w:p w:rsidR="36AEC0F2" w:rsidP="36AEC0F2" w:rsidRDefault="36AEC0F2" w14:paraId="6C348263" w14:textId="45B45EBF">
      <w:pPr>
        <w:pStyle w:val="Normal"/>
      </w:pPr>
    </w:p>
    <w:p w:rsidR="36AEC0F2" w:rsidP="36AEC0F2" w:rsidRDefault="36AEC0F2" w14:paraId="2FE9E4E9" w14:textId="79F7D1FF">
      <w:pPr>
        <w:pStyle w:val="Normal"/>
      </w:pPr>
    </w:p>
    <w:p w:rsidR="36AEC0F2" w:rsidP="36AEC0F2" w:rsidRDefault="36AEC0F2" w14:paraId="0AE2EE2C" w14:textId="622AEC31">
      <w:pPr>
        <w:pStyle w:val="Normal"/>
      </w:pPr>
    </w:p>
    <w:p w:rsidR="36AEC0F2" w:rsidP="36AEC0F2" w:rsidRDefault="36AEC0F2" w14:paraId="75D66CF7" w14:textId="4D7ECC2F">
      <w:pPr>
        <w:pStyle w:val="Heading3"/>
      </w:pPr>
    </w:p>
    <w:p w:rsidR="5503B6AB" w:rsidP="36AEC0F2" w:rsidRDefault="5503B6AB" w14:paraId="1317CFF8" w14:textId="4532A86B">
      <w:pPr>
        <w:pStyle w:val="Heading3"/>
      </w:pPr>
      <w:r w:rsidR="5503B6AB">
        <w:rPr/>
        <w:t>6.Wrong password exception:</w:t>
      </w:r>
    </w:p>
    <w:p w:rsidR="2F470514" w:rsidP="36AEC0F2" w:rsidRDefault="2F470514" w14:paraId="76CBC03C" w14:textId="3B57366D">
      <w:pPr>
        <w:pStyle w:val="Normal"/>
      </w:pPr>
      <w:r w:rsidR="2F470514">
        <w:drawing>
          <wp:inline wp14:editId="07CB4C3B" wp14:anchorId="2D855288">
            <wp:extent cx="5943600" cy="3952875"/>
            <wp:effectExtent l="0" t="0" r="0" b="0"/>
            <wp:docPr id="196830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3c76283d73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EC0F2" w:rsidP="36AEC0F2" w:rsidRDefault="36AEC0F2" w14:paraId="2A3C5283" w14:textId="155B2CC8">
      <w:pPr>
        <w:pStyle w:val="Normal"/>
      </w:pPr>
    </w:p>
    <w:p w:rsidR="36AEC0F2" w:rsidP="36AEC0F2" w:rsidRDefault="36AEC0F2" w14:paraId="02FB7A91" w14:textId="76B1EBCA">
      <w:pPr>
        <w:pStyle w:val="Normal"/>
      </w:pPr>
    </w:p>
    <w:p w:rsidR="36AEC0F2" w:rsidP="36AEC0F2" w:rsidRDefault="36AEC0F2" w14:paraId="12BDB545" w14:textId="5834A006">
      <w:pPr>
        <w:pStyle w:val="Normal"/>
      </w:pPr>
    </w:p>
    <w:p w:rsidR="36AEC0F2" w:rsidP="36AEC0F2" w:rsidRDefault="36AEC0F2" w14:paraId="23A6A9ED" w14:textId="0D1A5286">
      <w:pPr>
        <w:pStyle w:val="Normal"/>
      </w:pPr>
    </w:p>
    <w:p w:rsidR="36AEC0F2" w:rsidP="36AEC0F2" w:rsidRDefault="36AEC0F2" w14:paraId="34C26C6C" w14:textId="38B6D14A">
      <w:pPr>
        <w:pStyle w:val="Normal"/>
      </w:pPr>
    </w:p>
    <w:p w:rsidR="36AEC0F2" w:rsidP="36AEC0F2" w:rsidRDefault="36AEC0F2" w14:paraId="08519DC4" w14:textId="3CD47C01">
      <w:pPr>
        <w:pStyle w:val="Normal"/>
      </w:pPr>
    </w:p>
    <w:p w:rsidR="36AEC0F2" w:rsidP="36AEC0F2" w:rsidRDefault="36AEC0F2" w14:paraId="25A2BFD7" w14:textId="1103BA36">
      <w:pPr>
        <w:pStyle w:val="Normal"/>
      </w:pPr>
    </w:p>
    <w:p w:rsidR="36AEC0F2" w:rsidP="36AEC0F2" w:rsidRDefault="36AEC0F2" w14:paraId="4B1B1A97" w14:textId="5CA0C60B">
      <w:pPr>
        <w:pStyle w:val="Normal"/>
      </w:pPr>
    </w:p>
    <w:p w:rsidR="36AEC0F2" w:rsidP="36AEC0F2" w:rsidRDefault="36AEC0F2" w14:paraId="5DE48320" w14:textId="680C19FC">
      <w:pPr>
        <w:pStyle w:val="Normal"/>
      </w:pPr>
    </w:p>
    <w:p w:rsidR="36AEC0F2" w:rsidP="36AEC0F2" w:rsidRDefault="36AEC0F2" w14:paraId="57F3E28C" w14:textId="06CB9B09">
      <w:pPr>
        <w:pStyle w:val="Normal"/>
      </w:pPr>
    </w:p>
    <w:p w:rsidR="36AEC0F2" w:rsidP="36AEC0F2" w:rsidRDefault="36AEC0F2" w14:paraId="6DBCA9C8" w14:textId="75414BC6">
      <w:pPr>
        <w:pStyle w:val="Normal"/>
      </w:pPr>
    </w:p>
    <w:p w:rsidR="001DD24A" w:rsidP="36AEC0F2" w:rsidRDefault="001DD24A" w14:paraId="5E3C0483" w14:textId="55AE301C">
      <w:pPr>
        <w:pStyle w:val="Heading3"/>
      </w:pPr>
      <w:r w:rsidR="001DD24A">
        <w:rPr/>
        <w:t>7.</w:t>
      </w:r>
      <w:r w:rsidR="5503B6AB">
        <w:rPr/>
        <w:t>Invalid Age exception:</w:t>
      </w:r>
    </w:p>
    <w:p w:rsidR="36AEC0F2" w:rsidP="36AEC0F2" w:rsidRDefault="36AEC0F2" w14:paraId="41F68A92" w14:textId="4D4607B4">
      <w:pPr>
        <w:pStyle w:val="Normal"/>
      </w:pPr>
    </w:p>
    <w:p w:rsidR="5503B6AB" w:rsidP="36AEC0F2" w:rsidRDefault="5503B6AB" w14:paraId="5CA26828" w14:textId="2049CCBB">
      <w:pPr>
        <w:pStyle w:val="Normal"/>
      </w:pPr>
      <w:r w:rsidR="5503B6AB">
        <w:drawing>
          <wp:inline wp14:editId="41F2CB30" wp14:anchorId="126D764D">
            <wp:extent cx="5943600" cy="4914900"/>
            <wp:effectExtent l="0" t="0" r="0" b="0"/>
            <wp:docPr id="60223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4952fc0ff48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EC0F2" w:rsidP="36AEC0F2" w:rsidRDefault="36AEC0F2" w14:paraId="7BCC813A" w14:textId="00346083">
      <w:pPr>
        <w:pStyle w:val="Normal"/>
      </w:pPr>
    </w:p>
    <w:p w:rsidR="36AEC0F2" w:rsidP="36AEC0F2" w:rsidRDefault="36AEC0F2" w14:paraId="7E94C427" w14:textId="1F397250">
      <w:pPr>
        <w:pStyle w:val="Normal"/>
      </w:pPr>
    </w:p>
    <w:p w:rsidR="36AEC0F2" w:rsidP="36AEC0F2" w:rsidRDefault="36AEC0F2" w14:paraId="4C772424" w14:textId="4C2D9839">
      <w:pPr>
        <w:pStyle w:val="Normal"/>
      </w:pPr>
    </w:p>
    <w:p w:rsidR="36AEC0F2" w:rsidP="36AEC0F2" w:rsidRDefault="36AEC0F2" w14:paraId="3E43E2A5" w14:textId="0F589E6D">
      <w:pPr>
        <w:pStyle w:val="Normal"/>
      </w:pPr>
    </w:p>
    <w:p w:rsidR="36AEC0F2" w:rsidP="36AEC0F2" w:rsidRDefault="36AEC0F2" w14:paraId="2FA59401" w14:textId="4F143BCC">
      <w:pPr>
        <w:pStyle w:val="Normal"/>
      </w:pPr>
    </w:p>
    <w:p w:rsidR="36AEC0F2" w:rsidP="36AEC0F2" w:rsidRDefault="36AEC0F2" w14:paraId="205A120B" w14:textId="636AA349">
      <w:pPr>
        <w:pStyle w:val="Normal"/>
      </w:pPr>
    </w:p>
    <w:p w:rsidR="36AEC0F2" w:rsidP="36AEC0F2" w:rsidRDefault="36AEC0F2" w14:paraId="4D15BF92" w14:textId="503577C1">
      <w:pPr>
        <w:pStyle w:val="Normal"/>
      </w:pPr>
    </w:p>
    <w:p w:rsidR="36AEC0F2" w:rsidP="36AEC0F2" w:rsidRDefault="36AEC0F2" w14:paraId="234E3837" w14:textId="6314C8A6">
      <w:pPr>
        <w:pStyle w:val="Normal"/>
      </w:pPr>
    </w:p>
    <w:p w:rsidR="36AEC0F2" w:rsidP="36AEC0F2" w:rsidRDefault="36AEC0F2" w14:paraId="6B2A3475" w14:textId="732B40EF">
      <w:pPr>
        <w:pStyle w:val="Normal"/>
      </w:pPr>
    </w:p>
    <w:p w:rsidR="36AEC0F2" w:rsidP="36AEC0F2" w:rsidRDefault="36AEC0F2" w14:paraId="0DD4B894" w14:textId="6D65A647">
      <w:pPr>
        <w:pStyle w:val="Normal"/>
      </w:pPr>
    </w:p>
    <w:p w:rsidR="590CF7E6" w:rsidP="36AEC0F2" w:rsidRDefault="590CF7E6" w14:paraId="26973917" w14:textId="18E04A12">
      <w:pPr>
        <w:pStyle w:val="Heading3"/>
      </w:pPr>
      <w:r w:rsidR="590CF7E6">
        <w:rPr/>
        <w:t>8.</w:t>
      </w:r>
      <w:r w:rsidR="590CF7E6">
        <w:rPr/>
        <w:t>FileNotFoundException:</w:t>
      </w:r>
    </w:p>
    <w:p w:rsidR="590CF7E6" w:rsidP="36AEC0F2" w:rsidRDefault="590CF7E6" w14:paraId="6789CE80" w14:textId="18E33953">
      <w:pPr>
        <w:pStyle w:val="Normal"/>
      </w:pPr>
      <w:r w:rsidR="590CF7E6">
        <w:drawing>
          <wp:inline wp14:editId="6CA139EF" wp14:anchorId="728DFECC">
            <wp:extent cx="5943600" cy="2943225"/>
            <wp:effectExtent l="0" t="0" r="0" b="0"/>
            <wp:docPr id="1619756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9560482e5b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c2e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aa2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3DC1D"/>
    <w:rsid w:val="001DD24A"/>
    <w:rsid w:val="02E104D2"/>
    <w:rsid w:val="04C8E090"/>
    <w:rsid w:val="0913AB40"/>
    <w:rsid w:val="094B8BA4"/>
    <w:rsid w:val="0A7AA76D"/>
    <w:rsid w:val="0B42B1A7"/>
    <w:rsid w:val="0BA3DC1D"/>
    <w:rsid w:val="0BE67E15"/>
    <w:rsid w:val="0CD5E602"/>
    <w:rsid w:val="0FC4921B"/>
    <w:rsid w:val="1331B3BB"/>
    <w:rsid w:val="14693319"/>
    <w:rsid w:val="15AE6867"/>
    <w:rsid w:val="15C4BA06"/>
    <w:rsid w:val="15C4BA06"/>
    <w:rsid w:val="178F365C"/>
    <w:rsid w:val="19DBD8E0"/>
    <w:rsid w:val="1D8E2934"/>
    <w:rsid w:val="1DFD605A"/>
    <w:rsid w:val="1F4D2774"/>
    <w:rsid w:val="20197BC6"/>
    <w:rsid w:val="2027FB5A"/>
    <w:rsid w:val="207B625F"/>
    <w:rsid w:val="2131A7EB"/>
    <w:rsid w:val="2341114A"/>
    <w:rsid w:val="24A406AF"/>
    <w:rsid w:val="2DB99625"/>
    <w:rsid w:val="2E9CDB93"/>
    <w:rsid w:val="2EA368D9"/>
    <w:rsid w:val="2EE3EFE8"/>
    <w:rsid w:val="2F470514"/>
    <w:rsid w:val="314813B9"/>
    <w:rsid w:val="31A260A6"/>
    <w:rsid w:val="31A260A6"/>
    <w:rsid w:val="32D47886"/>
    <w:rsid w:val="35B91F4A"/>
    <w:rsid w:val="3670C7D9"/>
    <w:rsid w:val="3670C7D9"/>
    <w:rsid w:val="36AEC0F2"/>
    <w:rsid w:val="390AEB7B"/>
    <w:rsid w:val="3D907346"/>
    <w:rsid w:val="3EF22B34"/>
    <w:rsid w:val="3EF22B34"/>
    <w:rsid w:val="3F749B4E"/>
    <w:rsid w:val="4283ED7D"/>
    <w:rsid w:val="43BF489F"/>
    <w:rsid w:val="474C2B2B"/>
    <w:rsid w:val="476346CF"/>
    <w:rsid w:val="479F8D26"/>
    <w:rsid w:val="47DF36AF"/>
    <w:rsid w:val="4BFD20D9"/>
    <w:rsid w:val="4D2546A6"/>
    <w:rsid w:val="4DDC8AA9"/>
    <w:rsid w:val="4FD9C2B4"/>
    <w:rsid w:val="50E29B23"/>
    <w:rsid w:val="51766301"/>
    <w:rsid w:val="53CEE26E"/>
    <w:rsid w:val="5402B3AF"/>
    <w:rsid w:val="5503B6AB"/>
    <w:rsid w:val="5745B2E5"/>
    <w:rsid w:val="58B55377"/>
    <w:rsid w:val="58C3FA53"/>
    <w:rsid w:val="58C3FA53"/>
    <w:rsid w:val="590CF7E6"/>
    <w:rsid w:val="613E6404"/>
    <w:rsid w:val="61451879"/>
    <w:rsid w:val="6328AA96"/>
    <w:rsid w:val="6328AA96"/>
    <w:rsid w:val="638B57C9"/>
    <w:rsid w:val="64245811"/>
    <w:rsid w:val="65E646E5"/>
    <w:rsid w:val="65E646E5"/>
    <w:rsid w:val="6B8CC71F"/>
    <w:rsid w:val="6BB12439"/>
    <w:rsid w:val="6D535168"/>
    <w:rsid w:val="6FC5BF6A"/>
    <w:rsid w:val="721FAC64"/>
    <w:rsid w:val="745EE2A4"/>
    <w:rsid w:val="7ECE081C"/>
    <w:rsid w:val="7ECE081C"/>
    <w:rsid w:val="7F7BBBE0"/>
    <w:rsid w:val="7F7BB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DC1D"/>
  <w15:chartTrackingRefBased/>
  <w15:docId w15:val="{EC261DC3-8502-4A80-9BF1-E3F742E069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88b5e9a3ad41e0" /><Relationship Type="http://schemas.openxmlformats.org/officeDocument/2006/relationships/image" Target="/media/image2.png" Id="R3e5c23966fc944a3" /><Relationship Type="http://schemas.openxmlformats.org/officeDocument/2006/relationships/image" Target="/media/image3.png" Id="R442e19479ba04ac2" /><Relationship Type="http://schemas.openxmlformats.org/officeDocument/2006/relationships/image" Target="/media/image4.png" Id="R1bdf062c167b4594" /><Relationship Type="http://schemas.openxmlformats.org/officeDocument/2006/relationships/image" Target="/media/image5.png" Id="Rd01c74d6908e4b6c" /><Relationship Type="http://schemas.openxmlformats.org/officeDocument/2006/relationships/image" Target="/media/image6.png" Id="Rd53c76283d7340da" /><Relationship Type="http://schemas.openxmlformats.org/officeDocument/2006/relationships/image" Target="/media/image7.png" Id="R8bd4952fc0ff4812" /><Relationship Type="http://schemas.openxmlformats.org/officeDocument/2006/relationships/image" Target="/media/image8.png" Id="Rbb9560482e5b426f" /><Relationship Type="http://schemas.openxmlformats.org/officeDocument/2006/relationships/numbering" Target="numbering.xml" Id="R7261d30950344a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2024-07-05T10:40:08.7979978Z</dcterms:created>
  <dcterms:modified xsi:type="dcterms:W3CDTF">2024-07-05T16:12:15.5291413Z</dcterms:modified>
  <dc:creator>Abinaya Devadoss</dc:creator>
  <lastModifiedBy>Abinaya Devadoss</lastModifiedBy>
</coreProperties>
</file>