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4F9" w:rsidRPr="008C64F9" w:rsidRDefault="008C64F9" w:rsidP="008C64F9">
      <w:pPr>
        <w:jc w:val="center"/>
        <w:rPr>
          <w:b/>
          <w:sz w:val="56"/>
          <w:szCs w:val="56"/>
        </w:rPr>
      </w:pPr>
      <w:r w:rsidRPr="008C64F9">
        <w:rPr>
          <w:b/>
          <w:sz w:val="56"/>
          <w:szCs w:val="56"/>
        </w:rPr>
        <w:t>ANNA UNIVERSITY REGIONAL CAMPUS</w:t>
      </w:r>
      <w:r>
        <w:rPr>
          <w:b/>
          <w:sz w:val="56"/>
          <w:szCs w:val="56"/>
        </w:rPr>
        <w:t xml:space="preserve"> COIM</w:t>
      </w:r>
      <w:r w:rsidRPr="008C64F9">
        <w:rPr>
          <w:b/>
          <w:sz w:val="56"/>
          <w:szCs w:val="56"/>
        </w:rPr>
        <w:t>BATORE</w:t>
      </w:r>
    </w:p>
    <w:p w:rsidR="008C64F9" w:rsidRDefault="008C64F9" w:rsidP="008C64F9">
      <w:pPr>
        <w:jc w:val="center"/>
        <w:rPr>
          <w:b/>
          <w:sz w:val="40"/>
          <w:szCs w:val="40"/>
        </w:rPr>
      </w:pPr>
      <w:r>
        <w:rPr>
          <w:b/>
          <w:sz w:val="40"/>
          <w:szCs w:val="40"/>
        </w:rPr>
        <w:t>CHATBOT DEPLOYMENT WITH IBM CLOUD WATSON                                                                 ASSISTANT</w:t>
      </w:r>
    </w:p>
    <w:p w:rsidR="008C64F9" w:rsidRDefault="008C64F9" w:rsidP="008C64F9">
      <w:pPr>
        <w:jc w:val="center"/>
        <w:rPr>
          <w:b/>
          <w:sz w:val="32"/>
          <w:szCs w:val="32"/>
        </w:rPr>
      </w:pPr>
      <w:r w:rsidRPr="008C64F9">
        <w:rPr>
          <w:b/>
          <w:sz w:val="32"/>
          <w:szCs w:val="32"/>
        </w:rPr>
        <w:t>ELETRONICS AND COMMUNICATION ENGINEERING</w:t>
      </w:r>
    </w:p>
    <w:p w:rsidR="00DF4805" w:rsidRDefault="00DF4805" w:rsidP="008C64F9">
      <w:pPr>
        <w:jc w:val="center"/>
        <w:rPr>
          <w:b/>
          <w:sz w:val="32"/>
          <w:szCs w:val="32"/>
        </w:rPr>
      </w:pPr>
    </w:p>
    <w:p w:rsidR="00B43B4E" w:rsidRDefault="00B43B4E" w:rsidP="00B43B4E">
      <w:pPr>
        <w:rPr>
          <w:b/>
          <w:sz w:val="32"/>
          <w:szCs w:val="32"/>
        </w:rPr>
      </w:pPr>
    </w:p>
    <w:p w:rsidR="008C64F9" w:rsidRDefault="008C64F9" w:rsidP="008C64F9">
      <w:pPr>
        <w:jc w:val="center"/>
        <w:rPr>
          <w:b/>
          <w:sz w:val="32"/>
          <w:szCs w:val="32"/>
        </w:rPr>
      </w:pPr>
    </w:p>
    <w:p w:rsidR="008C64F9" w:rsidRDefault="008C64F9" w:rsidP="008C64F9">
      <w:pPr>
        <w:jc w:val="center"/>
        <w:rPr>
          <w:b/>
          <w:sz w:val="32"/>
          <w:szCs w:val="32"/>
        </w:rPr>
      </w:pPr>
    </w:p>
    <w:p w:rsidR="008C64F9" w:rsidRDefault="008C64F9" w:rsidP="008C64F9">
      <w:pPr>
        <w:jc w:val="center"/>
        <w:rPr>
          <w:b/>
          <w:sz w:val="32"/>
          <w:szCs w:val="32"/>
        </w:rPr>
      </w:pPr>
    </w:p>
    <w:p w:rsidR="008C64F9" w:rsidRDefault="00B43B4E" w:rsidP="008C64F9">
      <w:pPr>
        <w:jc w:val="center"/>
        <w:rPr>
          <w:b/>
          <w:sz w:val="32"/>
          <w:szCs w:val="32"/>
        </w:rPr>
      </w:pPr>
      <w:r>
        <w:rPr>
          <w:b/>
          <w:sz w:val="32"/>
          <w:szCs w:val="32"/>
        </w:rPr>
        <w:t xml:space="preserve">         </w:t>
      </w:r>
    </w:p>
    <w:p w:rsidR="00B43B4E" w:rsidRDefault="00B43B4E" w:rsidP="00B43B4E">
      <w:pPr>
        <w:jc w:val="center"/>
        <w:rPr>
          <w:b/>
          <w:sz w:val="32"/>
          <w:szCs w:val="32"/>
        </w:rPr>
      </w:pPr>
      <w:r>
        <w:rPr>
          <w:b/>
          <w:sz w:val="32"/>
          <w:szCs w:val="32"/>
        </w:rPr>
        <w:t xml:space="preserve">                </w:t>
      </w:r>
    </w:p>
    <w:p w:rsidR="00B43B4E" w:rsidRDefault="00B43B4E" w:rsidP="00B43B4E">
      <w:pPr>
        <w:jc w:val="center"/>
        <w:rPr>
          <w:b/>
          <w:sz w:val="32"/>
          <w:szCs w:val="32"/>
        </w:rPr>
      </w:pPr>
    </w:p>
    <w:p w:rsidR="00B43B4E" w:rsidRDefault="00B43B4E" w:rsidP="00B43B4E">
      <w:pPr>
        <w:jc w:val="center"/>
        <w:rPr>
          <w:b/>
          <w:sz w:val="32"/>
          <w:szCs w:val="32"/>
        </w:rPr>
      </w:pPr>
    </w:p>
    <w:p w:rsidR="00B43B4E" w:rsidRDefault="00B43B4E" w:rsidP="00B43B4E">
      <w:pPr>
        <w:jc w:val="center"/>
        <w:rPr>
          <w:b/>
          <w:sz w:val="32"/>
          <w:szCs w:val="32"/>
        </w:rPr>
      </w:pPr>
    </w:p>
    <w:p w:rsidR="008C64F9" w:rsidRDefault="00B43B4E" w:rsidP="00B43B4E">
      <w:pPr>
        <w:jc w:val="center"/>
        <w:rPr>
          <w:b/>
          <w:sz w:val="32"/>
          <w:szCs w:val="32"/>
        </w:rPr>
      </w:pPr>
      <w:r>
        <w:rPr>
          <w:b/>
          <w:sz w:val="32"/>
          <w:szCs w:val="32"/>
        </w:rPr>
        <w:t xml:space="preserve">                                               SUBMITTED BY</w:t>
      </w:r>
    </w:p>
    <w:p w:rsidR="008C64F9" w:rsidRPr="00B43B4E" w:rsidRDefault="00B43B4E" w:rsidP="008C64F9">
      <w:pPr>
        <w:jc w:val="center"/>
        <w:rPr>
          <w:sz w:val="32"/>
          <w:szCs w:val="32"/>
        </w:rPr>
      </w:pPr>
      <w:r>
        <w:rPr>
          <w:sz w:val="32"/>
          <w:szCs w:val="32"/>
        </w:rPr>
        <w:t xml:space="preserve">                                                                                     </w:t>
      </w:r>
      <w:r w:rsidRPr="00B43B4E">
        <w:rPr>
          <w:sz w:val="32"/>
          <w:szCs w:val="32"/>
        </w:rPr>
        <w:t>S.ABINAYASARASWATHI</w:t>
      </w:r>
    </w:p>
    <w:p w:rsidR="008C64F9" w:rsidRPr="00B43B4E" w:rsidRDefault="00B43B4E" w:rsidP="008C64F9">
      <w:pPr>
        <w:jc w:val="center"/>
        <w:rPr>
          <w:sz w:val="32"/>
          <w:szCs w:val="32"/>
        </w:rPr>
      </w:pPr>
      <w:r w:rsidRPr="00B43B4E">
        <w:rPr>
          <w:sz w:val="32"/>
          <w:szCs w:val="32"/>
        </w:rPr>
        <w:t xml:space="preserve">                        </w:t>
      </w:r>
      <w:r>
        <w:rPr>
          <w:sz w:val="32"/>
          <w:szCs w:val="32"/>
        </w:rPr>
        <w:t xml:space="preserve">                                         </w:t>
      </w:r>
      <w:r w:rsidRPr="00B43B4E">
        <w:rPr>
          <w:sz w:val="32"/>
          <w:szCs w:val="32"/>
        </w:rPr>
        <w:t xml:space="preserve"> 710021106316</w:t>
      </w:r>
    </w:p>
    <w:p w:rsidR="008C64F9" w:rsidRPr="008C64F9" w:rsidRDefault="008C64F9">
      <w:pPr>
        <w:rPr>
          <w:b/>
          <w:sz w:val="44"/>
          <w:szCs w:val="44"/>
        </w:rPr>
      </w:pPr>
      <w:r w:rsidRPr="008C64F9">
        <w:rPr>
          <w:b/>
          <w:sz w:val="44"/>
          <w:szCs w:val="44"/>
        </w:rPr>
        <w:br w:type="page"/>
      </w:r>
    </w:p>
    <w:p w:rsidR="00476EB7" w:rsidRPr="00B43B4E" w:rsidRDefault="00476EB7" w:rsidP="00B43B4E">
      <w:pPr>
        <w:rPr>
          <w:b/>
          <w:sz w:val="40"/>
          <w:szCs w:val="40"/>
        </w:rPr>
      </w:pPr>
      <w:r w:rsidRPr="00B43B4E">
        <w:rPr>
          <w:b/>
          <w:sz w:val="40"/>
          <w:szCs w:val="40"/>
        </w:rPr>
        <w:lastRenderedPageBreak/>
        <w:t xml:space="preserve">Creating a virtual guide using IBM Cloud Watson Assistant for messaging platforms like </w:t>
      </w:r>
      <w:proofErr w:type="spellStart"/>
      <w:r w:rsidRPr="00B43B4E">
        <w:rPr>
          <w:b/>
          <w:sz w:val="40"/>
          <w:szCs w:val="40"/>
        </w:rPr>
        <w:t>Facebook</w:t>
      </w:r>
      <w:proofErr w:type="spellEnd"/>
      <w:r w:rsidRPr="00B43B4E">
        <w:rPr>
          <w:b/>
          <w:sz w:val="40"/>
          <w:szCs w:val="40"/>
        </w:rPr>
        <w:t xml:space="preserve"> Messenger and Slack is a great idea. To start building your </w:t>
      </w:r>
      <w:proofErr w:type="spellStart"/>
      <w:r w:rsidRPr="00B43B4E">
        <w:rPr>
          <w:b/>
          <w:sz w:val="40"/>
          <w:szCs w:val="40"/>
        </w:rPr>
        <w:t>chatbot</w:t>
      </w:r>
      <w:proofErr w:type="spellEnd"/>
      <w:r w:rsidRPr="00B43B4E">
        <w:rPr>
          <w:b/>
          <w:sz w:val="40"/>
          <w:szCs w:val="40"/>
        </w:rPr>
        <w:t>, follow these steps:</w:t>
      </w:r>
    </w:p>
    <w:p w:rsidR="00476EB7" w:rsidRDefault="00476EB7" w:rsidP="00476EB7"/>
    <w:p w:rsidR="00476EB7" w:rsidRPr="00B43B4E" w:rsidRDefault="00476EB7" w:rsidP="00476EB7">
      <w:pPr>
        <w:rPr>
          <w:b/>
          <w:sz w:val="36"/>
          <w:szCs w:val="36"/>
        </w:rPr>
      </w:pPr>
      <w:r w:rsidRPr="00B43B4E">
        <w:rPr>
          <w:b/>
          <w:sz w:val="36"/>
          <w:szCs w:val="36"/>
        </w:rPr>
        <w:t xml:space="preserve">1. Define the </w:t>
      </w:r>
      <w:proofErr w:type="spellStart"/>
      <w:r w:rsidRPr="00B43B4E">
        <w:rPr>
          <w:b/>
          <w:sz w:val="36"/>
          <w:szCs w:val="36"/>
        </w:rPr>
        <w:t>Chatbot's</w:t>
      </w:r>
      <w:proofErr w:type="spellEnd"/>
      <w:r w:rsidRPr="00B43B4E">
        <w:rPr>
          <w:b/>
          <w:sz w:val="36"/>
          <w:szCs w:val="36"/>
        </w:rPr>
        <w:t xml:space="preserve"> Persona:</w:t>
      </w:r>
    </w:p>
    <w:p w:rsidR="00476EB7" w:rsidRPr="00B43B4E" w:rsidRDefault="00476EB7" w:rsidP="00476EB7">
      <w:pPr>
        <w:rPr>
          <w:sz w:val="30"/>
          <w:szCs w:val="30"/>
        </w:rPr>
      </w:pPr>
      <w:r w:rsidRPr="00B43B4E">
        <w:rPr>
          <w:sz w:val="30"/>
          <w:szCs w:val="30"/>
        </w:rPr>
        <w:t xml:space="preserve">Before diving into technical details, it's important to define the persona of your </w:t>
      </w:r>
      <w:proofErr w:type="spellStart"/>
      <w:r w:rsidRPr="00B43B4E">
        <w:rPr>
          <w:sz w:val="30"/>
          <w:szCs w:val="30"/>
        </w:rPr>
        <w:t>chatbot</w:t>
      </w:r>
      <w:proofErr w:type="spellEnd"/>
      <w:r w:rsidRPr="00B43B4E">
        <w:rPr>
          <w:sz w:val="30"/>
          <w:szCs w:val="30"/>
        </w:rPr>
        <w:t>. Consider the following questions:</w:t>
      </w:r>
    </w:p>
    <w:p w:rsidR="00476EB7" w:rsidRPr="00B43B4E" w:rsidRDefault="00476EB7" w:rsidP="00476EB7">
      <w:pPr>
        <w:rPr>
          <w:sz w:val="30"/>
          <w:szCs w:val="30"/>
        </w:rPr>
      </w:pPr>
      <w:r w:rsidRPr="00B43B4E">
        <w:rPr>
          <w:sz w:val="30"/>
          <w:szCs w:val="30"/>
        </w:rPr>
        <w:t xml:space="preserve">- What is the name and personality of your </w:t>
      </w:r>
      <w:proofErr w:type="spellStart"/>
      <w:r w:rsidRPr="00B43B4E">
        <w:rPr>
          <w:sz w:val="30"/>
          <w:szCs w:val="30"/>
        </w:rPr>
        <w:t>chatbot</w:t>
      </w:r>
      <w:proofErr w:type="spellEnd"/>
      <w:r w:rsidRPr="00B43B4E">
        <w:rPr>
          <w:sz w:val="30"/>
          <w:szCs w:val="30"/>
        </w:rPr>
        <w:t>? Is it formal, friendly, or casual?</w:t>
      </w:r>
    </w:p>
    <w:p w:rsidR="00476EB7" w:rsidRPr="00B43B4E" w:rsidRDefault="00476EB7" w:rsidP="00476EB7">
      <w:pPr>
        <w:rPr>
          <w:sz w:val="30"/>
          <w:szCs w:val="30"/>
        </w:rPr>
      </w:pPr>
      <w:r w:rsidRPr="00B43B4E">
        <w:rPr>
          <w:sz w:val="30"/>
          <w:szCs w:val="30"/>
        </w:rPr>
        <w:t>- What is the target audience for your virtual guide, and how can the persona best resonate with them?</w:t>
      </w:r>
    </w:p>
    <w:p w:rsidR="00476EB7" w:rsidRPr="00B43B4E" w:rsidRDefault="00476EB7" w:rsidP="00476EB7">
      <w:pPr>
        <w:rPr>
          <w:sz w:val="30"/>
          <w:szCs w:val="30"/>
        </w:rPr>
      </w:pPr>
      <w:r w:rsidRPr="00B43B4E">
        <w:rPr>
          <w:sz w:val="30"/>
          <w:szCs w:val="30"/>
        </w:rPr>
        <w:t xml:space="preserve">- What kind of language and tone will the </w:t>
      </w:r>
      <w:proofErr w:type="spellStart"/>
      <w:r w:rsidRPr="00B43B4E">
        <w:rPr>
          <w:sz w:val="30"/>
          <w:szCs w:val="30"/>
        </w:rPr>
        <w:t>chatbot</w:t>
      </w:r>
      <w:proofErr w:type="spellEnd"/>
      <w:r w:rsidRPr="00B43B4E">
        <w:rPr>
          <w:sz w:val="30"/>
          <w:szCs w:val="30"/>
        </w:rPr>
        <w:t xml:space="preserve"> use when interacting with users?</w:t>
      </w:r>
    </w:p>
    <w:p w:rsidR="00476EB7" w:rsidRPr="00B43B4E" w:rsidRDefault="00476EB7" w:rsidP="00476EB7">
      <w:pPr>
        <w:rPr>
          <w:sz w:val="30"/>
          <w:szCs w:val="30"/>
        </w:rPr>
      </w:pPr>
      <w:r w:rsidRPr="00B43B4E">
        <w:rPr>
          <w:sz w:val="30"/>
          <w:szCs w:val="30"/>
        </w:rPr>
        <w:t>For instance, if your virtual guide is meant for a professional audience, the persona may be more formal and business-like. On the other hand, for a more casual or general audience, a friendly and conversational persona might be suitable.</w:t>
      </w:r>
    </w:p>
    <w:p w:rsidR="00476EB7" w:rsidRPr="00B43B4E" w:rsidRDefault="00476EB7" w:rsidP="00476EB7">
      <w:pPr>
        <w:rPr>
          <w:b/>
          <w:sz w:val="36"/>
          <w:szCs w:val="36"/>
        </w:rPr>
      </w:pPr>
      <w:r w:rsidRPr="00B43B4E">
        <w:rPr>
          <w:b/>
          <w:sz w:val="36"/>
          <w:szCs w:val="36"/>
        </w:rPr>
        <w:t>2. Design the Conversation Flow:</w:t>
      </w:r>
    </w:p>
    <w:p w:rsidR="00476EB7" w:rsidRPr="00B43B4E" w:rsidRDefault="00476EB7" w:rsidP="00476EB7">
      <w:pPr>
        <w:rPr>
          <w:sz w:val="30"/>
          <w:szCs w:val="30"/>
        </w:rPr>
      </w:pPr>
      <w:r w:rsidRPr="00B43B4E">
        <w:rPr>
          <w:sz w:val="30"/>
          <w:szCs w:val="30"/>
        </w:rPr>
        <w:t xml:space="preserve">The conversation flow of your </w:t>
      </w:r>
      <w:proofErr w:type="spellStart"/>
      <w:r w:rsidRPr="00B43B4E">
        <w:rPr>
          <w:sz w:val="30"/>
          <w:szCs w:val="30"/>
        </w:rPr>
        <w:t>chatbot</w:t>
      </w:r>
      <w:proofErr w:type="spellEnd"/>
      <w:r w:rsidRPr="00B43B4E">
        <w:rPr>
          <w:sz w:val="30"/>
          <w:szCs w:val="30"/>
        </w:rPr>
        <w:t xml:space="preserve"> should be user-centric and aim to guide users effectively. Outline a high-level conversation flow, keeping in mind that the </w:t>
      </w:r>
      <w:proofErr w:type="spellStart"/>
      <w:r w:rsidRPr="00B43B4E">
        <w:rPr>
          <w:sz w:val="30"/>
          <w:szCs w:val="30"/>
        </w:rPr>
        <w:t>chatbot</w:t>
      </w:r>
      <w:proofErr w:type="spellEnd"/>
      <w:r w:rsidRPr="00B43B4E">
        <w:rPr>
          <w:sz w:val="30"/>
          <w:szCs w:val="30"/>
        </w:rPr>
        <w:t xml:space="preserve"> should be easy to use and navigate. Consider how users will initiate conversations and how they can access different features and information.</w:t>
      </w:r>
    </w:p>
    <w:p w:rsidR="00476EB7" w:rsidRPr="00B43B4E" w:rsidRDefault="00476EB7" w:rsidP="00476EB7">
      <w:pPr>
        <w:rPr>
          <w:sz w:val="30"/>
          <w:szCs w:val="30"/>
        </w:rPr>
      </w:pPr>
      <w:r w:rsidRPr="00B43B4E">
        <w:rPr>
          <w:sz w:val="30"/>
          <w:szCs w:val="30"/>
        </w:rPr>
        <w:lastRenderedPageBreak/>
        <w:t>Here's a simple example of a conversation flow:</w:t>
      </w:r>
    </w:p>
    <w:p w:rsidR="00476EB7" w:rsidRPr="00B43B4E" w:rsidRDefault="00476EB7" w:rsidP="00476EB7">
      <w:pPr>
        <w:rPr>
          <w:sz w:val="30"/>
          <w:szCs w:val="30"/>
        </w:rPr>
      </w:pPr>
      <w:r w:rsidRPr="00B43B4E">
        <w:rPr>
          <w:sz w:val="30"/>
          <w:szCs w:val="30"/>
        </w:rPr>
        <w:t>- Greeting: Start with a warm welcome message.</w:t>
      </w:r>
    </w:p>
    <w:p w:rsidR="00476EB7" w:rsidRPr="00B43B4E" w:rsidRDefault="00476EB7" w:rsidP="00476EB7">
      <w:pPr>
        <w:rPr>
          <w:sz w:val="30"/>
          <w:szCs w:val="30"/>
        </w:rPr>
      </w:pPr>
      <w:r w:rsidRPr="00B43B4E">
        <w:rPr>
          <w:sz w:val="30"/>
          <w:szCs w:val="30"/>
        </w:rPr>
        <w:t>- Menu: Present options for users to choose from (e.g., "Get information," "FAQs," "Connect with support").</w:t>
      </w:r>
    </w:p>
    <w:p w:rsidR="00476EB7" w:rsidRPr="00B43B4E" w:rsidRDefault="00476EB7" w:rsidP="00476EB7">
      <w:pPr>
        <w:rPr>
          <w:sz w:val="30"/>
          <w:szCs w:val="30"/>
        </w:rPr>
      </w:pPr>
      <w:r w:rsidRPr="00B43B4E">
        <w:rPr>
          <w:sz w:val="30"/>
          <w:szCs w:val="30"/>
        </w:rPr>
        <w:t>- Information Retrieval: If the user selects "Get information," provide options to gather specific information (e.g., "Operating hours," "Pricing").</w:t>
      </w:r>
    </w:p>
    <w:p w:rsidR="00476EB7" w:rsidRPr="00B43B4E" w:rsidRDefault="00476EB7" w:rsidP="00476EB7">
      <w:pPr>
        <w:rPr>
          <w:sz w:val="30"/>
          <w:szCs w:val="30"/>
        </w:rPr>
      </w:pPr>
      <w:r w:rsidRPr="00B43B4E">
        <w:rPr>
          <w:sz w:val="30"/>
          <w:szCs w:val="30"/>
        </w:rPr>
        <w:t>- FAQs: If the user selects "FAQs," list common questions and answers.</w:t>
      </w:r>
    </w:p>
    <w:p w:rsidR="00476EB7" w:rsidRPr="00B43B4E" w:rsidRDefault="00476EB7" w:rsidP="00476EB7">
      <w:pPr>
        <w:rPr>
          <w:sz w:val="30"/>
          <w:szCs w:val="30"/>
        </w:rPr>
      </w:pPr>
      <w:r w:rsidRPr="00B43B4E">
        <w:rPr>
          <w:sz w:val="30"/>
          <w:szCs w:val="30"/>
        </w:rPr>
        <w:t>- Connection: If the user chooses to "Connect with support," offer contact options.</w:t>
      </w:r>
    </w:p>
    <w:p w:rsidR="00476EB7" w:rsidRPr="00B43B4E" w:rsidRDefault="00476EB7" w:rsidP="00476EB7">
      <w:pPr>
        <w:rPr>
          <w:b/>
          <w:sz w:val="36"/>
          <w:szCs w:val="36"/>
        </w:rPr>
      </w:pPr>
      <w:r w:rsidRPr="00B43B4E">
        <w:rPr>
          <w:b/>
          <w:sz w:val="36"/>
          <w:szCs w:val="36"/>
        </w:rPr>
        <w:t>3. Configure Intents, Entities, and Dialog Nodes:</w:t>
      </w:r>
    </w:p>
    <w:p w:rsidR="00476EB7" w:rsidRPr="00B43B4E" w:rsidRDefault="00476EB7" w:rsidP="00476EB7">
      <w:pPr>
        <w:rPr>
          <w:sz w:val="30"/>
          <w:szCs w:val="30"/>
        </w:rPr>
      </w:pPr>
      <w:r w:rsidRPr="00B43B4E">
        <w:rPr>
          <w:sz w:val="30"/>
          <w:szCs w:val="30"/>
        </w:rPr>
        <w:t>In Watson Assistant, you'll use intents to recognize user intentions, entities to extract relevant information from user input, and dialog nodes to structure the conversation. Here's how you can set this up:</w:t>
      </w:r>
    </w:p>
    <w:p w:rsidR="00476EB7" w:rsidRDefault="00476EB7" w:rsidP="00476EB7"/>
    <w:p w:rsidR="00476EB7" w:rsidRDefault="00476EB7" w:rsidP="00476EB7">
      <w:r w:rsidRPr="00B43B4E">
        <w:rPr>
          <w:b/>
          <w:sz w:val="32"/>
          <w:szCs w:val="32"/>
        </w:rPr>
        <w:t>- **Intents</w:t>
      </w:r>
      <w:proofErr w:type="gramStart"/>
      <w:r w:rsidRPr="00B43B4E">
        <w:rPr>
          <w:b/>
          <w:sz w:val="32"/>
          <w:szCs w:val="32"/>
        </w:rPr>
        <w:t>:*</w:t>
      </w:r>
      <w:proofErr w:type="gramEnd"/>
      <w:r w:rsidRPr="00B43B4E">
        <w:rPr>
          <w:b/>
          <w:sz w:val="32"/>
          <w:szCs w:val="32"/>
        </w:rPr>
        <w:t>*</w:t>
      </w:r>
      <w:r>
        <w:t xml:space="preserve"> </w:t>
      </w:r>
      <w:r w:rsidRPr="00B43B4E">
        <w:rPr>
          <w:sz w:val="30"/>
          <w:szCs w:val="30"/>
        </w:rPr>
        <w:t>Create intents that represent user intentions. For example, you might have intents like "</w:t>
      </w:r>
      <w:proofErr w:type="spellStart"/>
      <w:r w:rsidRPr="00B43B4E">
        <w:rPr>
          <w:sz w:val="30"/>
          <w:szCs w:val="30"/>
        </w:rPr>
        <w:t>GetInformation</w:t>
      </w:r>
      <w:proofErr w:type="spellEnd"/>
      <w:r w:rsidRPr="00B43B4E">
        <w:rPr>
          <w:sz w:val="30"/>
          <w:szCs w:val="30"/>
        </w:rPr>
        <w:t>," "FAQs," "</w:t>
      </w:r>
      <w:proofErr w:type="spellStart"/>
      <w:r w:rsidRPr="00B43B4E">
        <w:rPr>
          <w:sz w:val="30"/>
          <w:szCs w:val="30"/>
        </w:rPr>
        <w:t>ConnectSupport</w:t>
      </w:r>
      <w:proofErr w:type="spellEnd"/>
      <w:r w:rsidRPr="00B43B4E">
        <w:rPr>
          <w:sz w:val="30"/>
          <w:szCs w:val="30"/>
        </w:rPr>
        <w:t xml:space="preserve">," etc. Train the </w:t>
      </w:r>
      <w:proofErr w:type="spellStart"/>
      <w:r w:rsidRPr="00B43B4E">
        <w:rPr>
          <w:sz w:val="30"/>
          <w:szCs w:val="30"/>
        </w:rPr>
        <w:t>chatbot</w:t>
      </w:r>
      <w:proofErr w:type="spellEnd"/>
      <w:r w:rsidRPr="00B43B4E">
        <w:rPr>
          <w:sz w:val="30"/>
          <w:szCs w:val="30"/>
        </w:rPr>
        <w:t xml:space="preserve"> with a variety of example user queries </w:t>
      </w:r>
      <w:proofErr w:type="gramStart"/>
      <w:r w:rsidRPr="00B43B4E">
        <w:rPr>
          <w:sz w:val="30"/>
          <w:szCs w:val="30"/>
        </w:rPr>
        <w:t>for each intent</w:t>
      </w:r>
      <w:proofErr w:type="gramEnd"/>
      <w:r>
        <w:t>.</w:t>
      </w:r>
    </w:p>
    <w:p w:rsidR="00476EB7" w:rsidRPr="00B43B4E" w:rsidRDefault="00476EB7" w:rsidP="00476EB7">
      <w:pPr>
        <w:rPr>
          <w:sz w:val="30"/>
          <w:szCs w:val="30"/>
        </w:rPr>
      </w:pPr>
      <w:r w:rsidRPr="00B43B4E">
        <w:rPr>
          <w:b/>
          <w:sz w:val="32"/>
          <w:szCs w:val="32"/>
        </w:rPr>
        <w:t>- **Entities</w:t>
      </w:r>
      <w:proofErr w:type="gramStart"/>
      <w:r w:rsidRPr="00B43B4E">
        <w:rPr>
          <w:b/>
          <w:sz w:val="30"/>
          <w:szCs w:val="30"/>
        </w:rPr>
        <w:t>:*</w:t>
      </w:r>
      <w:proofErr w:type="gramEnd"/>
      <w:r w:rsidRPr="00B43B4E">
        <w:rPr>
          <w:b/>
          <w:sz w:val="30"/>
          <w:szCs w:val="30"/>
        </w:rPr>
        <w:t>*</w:t>
      </w:r>
      <w:r w:rsidRPr="00B43B4E">
        <w:rPr>
          <w:sz w:val="30"/>
          <w:szCs w:val="30"/>
        </w:rPr>
        <w:t xml:space="preserve"> Define entities to extract specific information from user input. For example, if you have a "Location" entity, it can extract the user's location when asking about operating hours.</w:t>
      </w:r>
    </w:p>
    <w:p w:rsidR="00476EB7" w:rsidRPr="00B43B4E" w:rsidRDefault="00476EB7" w:rsidP="00476EB7">
      <w:pPr>
        <w:rPr>
          <w:sz w:val="30"/>
          <w:szCs w:val="30"/>
        </w:rPr>
      </w:pPr>
      <w:r w:rsidRPr="00B43B4E">
        <w:rPr>
          <w:b/>
          <w:sz w:val="32"/>
          <w:szCs w:val="32"/>
        </w:rPr>
        <w:t>- **Dialog Nodes</w:t>
      </w:r>
      <w:proofErr w:type="gramStart"/>
      <w:r w:rsidRPr="00B43B4E">
        <w:rPr>
          <w:b/>
          <w:sz w:val="30"/>
          <w:szCs w:val="30"/>
        </w:rPr>
        <w:t>:*</w:t>
      </w:r>
      <w:proofErr w:type="gramEnd"/>
      <w:r w:rsidRPr="00B43B4E">
        <w:rPr>
          <w:b/>
          <w:sz w:val="30"/>
          <w:szCs w:val="30"/>
        </w:rPr>
        <w:t>*</w:t>
      </w:r>
      <w:r w:rsidRPr="00B43B4E">
        <w:rPr>
          <w:sz w:val="30"/>
          <w:szCs w:val="30"/>
        </w:rPr>
        <w:t xml:space="preserve"> Create dialog nodes to handle different parts of the conversation. Each node should be associated with a specific intent or condition. For example, a node for the "FAQs" intent will respond with answers to frequently asked questions.</w:t>
      </w:r>
    </w:p>
    <w:p w:rsidR="00476EB7" w:rsidRPr="00B43B4E" w:rsidRDefault="00476EB7" w:rsidP="00476EB7">
      <w:pPr>
        <w:rPr>
          <w:sz w:val="30"/>
          <w:szCs w:val="30"/>
        </w:rPr>
      </w:pPr>
      <w:r w:rsidRPr="00B43B4E">
        <w:rPr>
          <w:sz w:val="30"/>
          <w:szCs w:val="30"/>
        </w:rPr>
        <w:lastRenderedPageBreak/>
        <w:t>- For a friendly conversational experience, make sure to use proper dialog management, such as context variables to remember user choices and maintain context throughout the conversation.</w:t>
      </w:r>
    </w:p>
    <w:p w:rsidR="00476EB7" w:rsidRPr="00B43B4E" w:rsidRDefault="00476EB7" w:rsidP="00476EB7">
      <w:pPr>
        <w:rPr>
          <w:b/>
          <w:sz w:val="36"/>
          <w:szCs w:val="36"/>
        </w:rPr>
      </w:pPr>
      <w:r w:rsidRPr="00B43B4E">
        <w:rPr>
          <w:b/>
          <w:sz w:val="36"/>
          <w:szCs w:val="36"/>
        </w:rPr>
        <w:t>4. Implement NLU (Natural Language Understanding):</w:t>
      </w:r>
    </w:p>
    <w:p w:rsidR="00476EB7" w:rsidRPr="00B43B4E" w:rsidRDefault="00476EB7" w:rsidP="00476EB7">
      <w:pPr>
        <w:rPr>
          <w:sz w:val="30"/>
          <w:szCs w:val="30"/>
        </w:rPr>
      </w:pPr>
      <w:r w:rsidRPr="00B43B4E">
        <w:rPr>
          <w:sz w:val="30"/>
          <w:szCs w:val="30"/>
        </w:rPr>
        <w:t xml:space="preserve">To improve user intent recognition, consider implementing NLU features. Watson Assistant provides NLU capabilities to understand user input more accurately. You can define synonyms, patterns, and fuzzy matching for intents and entities, making your </w:t>
      </w:r>
      <w:proofErr w:type="spellStart"/>
      <w:r w:rsidRPr="00B43B4E">
        <w:rPr>
          <w:sz w:val="30"/>
          <w:szCs w:val="30"/>
        </w:rPr>
        <w:t>chatbot</w:t>
      </w:r>
      <w:proofErr w:type="spellEnd"/>
      <w:r w:rsidRPr="00B43B4E">
        <w:rPr>
          <w:sz w:val="30"/>
          <w:szCs w:val="30"/>
        </w:rPr>
        <w:t xml:space="preserve"> more robust in understanding natural language.</w:t>
      </w:r>
    </w:p>
    <w:p w:rsidR="00476EB7" w:rsidRDefault="00476EB7" w:rsidP="00476EB7">
      <w:r w:rsidRPr="00B43B4E">
        <w:rPr>
          <w:b/>
          <w:sz w:val="36"/>
          <w:szCs w:val="36"/>
        </w:rPr>
        <w:t>5. Testing and Iteration</w:t>
      </w:r>
      <w:r>
        <w:t>:</w:t>
      </w:r>
    </w:p>
    <w:p w:rsidR="00476EB7" w:rsidRPr="00B43B4E" w:rsidRDefault="00476EB7" w:rsidP="00476EB7">
      <w:pPr>
        <w:rPr>
          <w:sz w:val="30"/>
          <w:szCs w:val="30"/>
        </w:rPr>
      </w:pPr>
      <w:r w:rsidRPr="00B43B4E">
        <w:rPr>
          <w:sz w:val="30"/>
          <w:szCs w:val="30"/>
        </w:rPr>
        <w:t xml:space="preserve">Test your </w:t>
      </w:r>
      <w:proofErr w:type="spellStart"/>
      <w:r w:rsidRPr="00B43B4E">
        <w:rPr>
          <w:sz w:val="30"/>
          <w:szCs w:val="30"/>
        </w:rPr>
        <w:t>chatbot</w:t>
      </w:r>
      <w:proofErr w:type="spellEnd"/>
      <w:r w:rsidRPr="00B43B4E">
        <w:rPr>
          <w:sz w:val="30"/>
          <w:szCs w:val="30"/>
        </w:rPr>
        <w:t xml:space="preserve"> thoroughly to ensure it handles user queries and provides accurate responses. Collect user feedback and iterate on the </w:t>
      </w:r>
      <w:proofErr w:type="spellStart"/>
      <w:r w:rsidRPr="00B43B4E">
        <w:rPr>
          <w:sz w:val="30"/>
          <w:szCs w:val="30"/>
        </w:rPr>
        <w:t>chatbot's</w:t>
      </w:r>
      <w:proofErr w:type="spellEnd"/>
      <w:r w:rsidRPr="00B43B4E">
        <w:rPr>
          <w:sz w:val="30"/>
          <w:szCs w:val="30"/>
        </w:rPr>
        <w:t xml:space="preserve"> persona, conversation flow, and configuration based on real user interactions.</w:t>
      </w:r>
    </w:p>
    <w:p w:rsidR="001C05A6" w:rsidRPr="00B43B4E" w:rsidRDefault="00B43B4E" w:rsidP="00B43B4E">
      <w:pPr>
        <w:widowControl w:val="0"/>
        <w:tabs>
          <w:tab w:val="left" w:pos="820"/>
        </w:tabs>
        <w:autoSpaceDE w:val="0"/>
        <w:autoSpaceDN w:val="0"/>
        <w:spacing w:before="77" w:after="0" w:line="240" w:lineRule="auto"/>
        <w:rPr>
          <w:b/>
          <w:sz w:val="40"/>
          <w:szCs w:val="40"/>
        </w:rPr>
      </w:pPr>
      <w:proofErr w:type="gramStart"/>
      <w:r>
        <w:rPr>
          <w:b/>
          <w:sz w:val="40"/>
          <w:szCs w:val="40"/>
        </w:rPr>
        <w:t>1.</w:t>
      </w:r>
      <w:r w:rsidR="001C05A6" w:rsidRPr="00B43B4E">
        <w:rPr>
          <w:b/>
          <w:sz w:val="40"/>
          <w:szCs w:val="40"/>
        </w:rPr>
        <w:t>Creating</w:t>
      </w:r>
      <w:proofErr w:type="gramEnd"/>
      <w:r w:rsidR="001C05A6" w:rsidRPr="00B43B4E">
        <w:rPr>
          <w:b/>
          <w:sz w:val="40"/>
          <w:szCs w:val="40"/>
        </w:rPr>
        <w:t xml:space="preserve"> a </w:t>
      </w:r>
      <w:proofErr w:type="spellStart"/>
      <w:r w:rsidR="001C05A6" w:rsidRPr="00B43B4E">
        <w:rPr>
          <w:b/>
          <w:sz w:val="40"/>
          <w:szCs w:val="40"/>
        </w:rPr>
        <w:t>chatbot</w:t>
      </w:r>
      <w:proofErr w:type="spellEnd"/>
      <w:r w:rsidR="001C05A6" w:rsidRPr="00B43B4E">
        <w:rPr>
          <w:b/>
          <w:sz w:val="40"/>
          <w:szCs w:val="40"/>
        </w:rPr>
        <w:t xml:space="preserve"> using </w:t>
      </w:r>
      <w:proofErr w:type="spellStart"/>
      <w:r w:rsidR="001C05A6" w:rsidRPr="00B43B4E">
        <w:rPr>
          <w:b/>
          <w:sz w:val="40"/>
          <w:szCs w:val="40"/>
        </w:rPr>
        <w:t>watson</w:t>
      </w:r>
      <w:proofErr w:type="spellEnd"/>
      <w:r w:rsidR="001C05A6" w:rsidRPr="00B43B4E">
        <w:rPr>
          <w:b/>
          <w:sz w:val="40"/>
          <w:szCs w:val="40"/>
        </w:rPr>
        <w:t xml:space="preserve"> </w:t>
      </w:r>
      <w:r w:rsidR="001C05A6" w:rsidRPr="00B43B4E">
        <w:rPr>
          <w:b/>
          <w:spacing w:val="-2"/>
          <w:sz w:val="40"/>
          <w:szCs w:val="40"/>
        </w:rPr>
        <w:t>Assistant</w:t>
      </w:r>
    </w:p>
    <w:p w:rsidR="008C64F9" w:rsidRDefault="008C64F9" w:rsidP="00476EB7">
      <w:r w:rsidRPr="008C64F9">
        <w:drawing>
          <wp:anchor distT="0" distB="0" distL="0" distR="0" simplePos="0" relativeHeight="251659264" behindDoc="0" locked="0" layoutInCell="1" allowOverlap="1">
            <wp:simplePos x="0" y="0"/>
            <wp:positionH relativeFrom="page">
              <wp:posOffset>930303</wp:posOffset>
            </wp:positionH>
            <wp:positionV relativeFrom="paragraph">
              <wp:posOffset>620202</wp:posOffset>
            </wp:positionV>
            <wp:extent cx="5860111" cy="315666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5858691" cy="3154679"/>
                    </a:xfrm>
                    <a:prstGeom prst="rect">
                      <a:avLst/>
                    </a:prstGeom>
                  </pic:spPr>
                </pic:pic>
              </a:graphicData>
            </a:graphic>
          </wp:anchor>
        </w:drawing>
      </w:r>
    </w:p>
    <w:p w:rsidR="00476EB7" w:rsidRDefault="001C05A6" w:rsidP="00476EB7">
      <w:r w:rsidRPr="001C05A6">
        <w:lastRenderedPageBreak/>
        <w:drawing>
          <wp:anchor distT="0" distB="0" distL="0" distR="0" simplePos="0" relativeHeight="251661312" behindDoc="0" locked="0" layoutInCell="1" allowOverlap="1">
            <wp:simplePos x="0" y="0"/>
            <wp:positionH relativeFrom="page">
              <wp:posOffset>826135</wp:posOffset>
            </wp:positionH>
            <wp:positionV relativeFrom="paragraph">
              <wp:posOffset>-475615</wp:posOffset>
            </wp:positionV>
            <wp:extent cx="5859145" cy="2849880"/>
            <wp:effectExtent l="19050" t="0" r="8255" b="0"/>
            <wp:wrapTopAndBottom/>
            <wp:docPr id="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stretch>
                      <a:fillRect/>
                    </a:stretch>
                  </pic:blipFill>
                  <pic:spPr>
                    <a:xfrm>
                      <a:off x="0" y="0"/>
                      <a:ext cx="5859145" cy="2849880"/>
                    </a:xfrm>
                    <a:prstGeom prst="rect">
                      <a:avLst/>
                    </a:prstGeom>
                  </pic:spPr>
                </pic:pic>
              </a:graphicData>
            </a:graphic>
          </wp:anchor>
        </w:drawing>
      </w:r>
    </w:p>
    <w:p w:rsidR="00037BE5" w:rsidRDefault="001C05A6" w:rsidP="00476EB7">
      <w:r w:rsidRPr="001C05A6">
        <w:drawing>
          <wp:inline distT="0" distB="0" distL="0" distR="0">
            <wp:extent cx="6038760" cy="3241963"/>
            <wp:effectExtent l="19050" t="0" r="9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044804" cy="3245208"/>
                    </a:xfrm>
                    <a:prstGeom prst="rect">
                      <a:avLst/>
                    </a:prstGeom>
                  </pic:spPr>
                </pic:pic>
              </a:graphicData>
            </a:graphic>
          </wp:inline>
        </w:drawing>
      </w:r>
    </w:p>
    <w:p w:rsidR="001C05A6" w:rsidRDefault="001C05A6" w:rsidP="00476EB7"/>
    <w:p w:rsidR="001C05A6" w:rsidRDefault="001C05A6" w:rsidP="00476EB7"/>
    <w:p w:rsidR="001C05A6" w:rsidRDefault="001C05A6" w:rsidP="00476EB7"/>
    <w:p w:rsidR="001C05A6" w:rsidRDefault="001C05A6" w:rsidP="00476EB7"/>
    <w:p w:rsidR="001C05A6" w:rsidRDefault="001C05A6" w:rsidP="00476EB7"/>
    <w:p w:rsidR="001C05A6" w:rsidRDefault="001C05A6" w:rsidP="00476EB7"/>
    <w:p w:rsidR="001C05A6" w:rsidRDefault="001C05A6" w:rsidP="00476EB7"/>
    <w:p w:rsidR="001C05A6" w:rsidRPr="00B43B4E" w:rsidRDefault="001C05A6" w:rsidP="001C05A6">
      <w:pPr>
        <w:widowControl w:val="0"/>
        <w:tabs>
          <w:tab w:val="left" w:pos="820"/>
        </w:tabs>
        <w:autoSpaceDE w:val="0"/>
        <w:autoSpaceDN w:val="0"/>
        <w:spacing w:after="0" w:line="240" w:lineRule="auto"/>
        <w:rPr>
          <w:b/>
          <w:sz w:val="40"/>
          <w:szCs w:val="40"/>
        </w:rPr>
      </w:pPr>
      <w:proofErr w:type="gramStart"/>
      <w:r w:rsidRPr="00B43B4E">
        <w:rPr>
          <w:b/>
          <w:sz w:val="40"/>
          <w:szCs w:val="40"/>
        </w:rPr>
        <w:lastRenderedPageBreak/>
        <w:t>2.Creating</w:t>
      </w:r>
      <w:proofErr w:type="gramEnd"/>
      <w:r w:rsidRPr="00B43B4E">
        <w:rPr>
          <w:b/>
          <w:sz w:val="40"/>
          <w:szCs w:val="40"/>
        </w:rPr>
        <w:t xml:space="preserve"> </w:t>
      </w:r>
      <w:r w:rsidRPr="00B43B4E">
        <w:rPr>
          <w:b/>
          <w:spacing w:val="-2"/>
          <w:sz w:val="40"/>
          <w:szCs w:val="40"/>
        </w:rPr>
        <w:t>Intents</w:t>
      </w:r>
    </w:p>
    <w:p w:rsidR="001C05A6" w:rsidRPr="001C05A6" w:rsidRDefault="007861F6" w:rsidP="001C05A6">
      <w:pPr>
        <w:widowControl w:val="0"/>
        <w:tabs>
          <w:tab w:val="left" w:pos="820"/>
        </w:tabs>
        <w:autoSpaceDE w:val="0"/>
        <w:autoSpaceDN w:val="0"/>
        <w:spacing w:after="0" w:line="240" w:lineRule="auto"/>
        <w:rPr>
          <w:sz w:val="40"/>
          <w:szCs w:val="40"/>
        </w:rPr>
      </w:pPr>
      <w:r w:rsidRPr="007861F6">
        <w:rPr>
          <w:sz w:val="40"/>
          <w:szCs w:val="40"/>
        </w:rPr>
        <w:drawing>
          <wp:anchor distT="0" distB="0" distL="0" distR="0" simplePos="0" relativeHeight="251667456" behindDoc="0" locked="0" layoutInCell="1" allowOverlap="1">
            <wp:simplePos x="0" y="0"/>
            <wp:positionH relativeFrom="page">
              <wp:posOffset>930303</wp:posOffset>
            </wp:positionH>
            <wp:positionV relativeFrom="paragraph">
              <wp:posOffset>4540416</wp:posOffset>
            </wp:positionV>
            <wp:extent cx="5852160" cy="3291840"/>
            <wp:effectExtent l="0" t="0" r="0" b="0"/>
            <wp:wrapTopAndBottom/>
            <wp:docPr id="1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5852159" cy="3291840"/>
                    </a:xfrm>
                    <a:prstGeom prst="rect">
                      <a:avLst/>
                    </a:prstGeom>
                  </pic:spPr>
                </pic:pic>
              </a:graphicData>
            </a:graphic>
          </wp:anchor>
        </w:drawing>
      </w:r>
      <w:r w:rsidR="001C05A6">
        <w:rPr>
          <w:noProof/>
          <w:sz w:val="40"/>
          <w:szCs w:val="40"/>
        </w:rPr>
        <w:drawing>
          <wp:anchor distT="0" distB="0" distL="0" distR="0" simplePos="0" relativeHeight="251663360" behindDoc="0" locked="0" layoutInCell="1" allowOverlap="1">
            <wp:simplePos x="0" y="0"/>
            <wp:positionH relativeFrom="page">
              <wp:posOffset>826135</wp:posOffset>
            </wp:positionH>
            <wp:positionV relativeFrom="paragraph">
              <wp:posOffset>140970</wp:posOffset>
            </wp:positionV>
            <wp:extent cx="5969000" cy="3360420"/>
            <wp:effectExtent l="19050" t="0" r="0" b="0"/>
            <wp:wrapTopAndBottom/>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69000" cy="3360420"/>
                    </a:xfrm>
                    <a:prstGeom prst="rect">
                      <a:avLst/>
                    </a:prstGeom>
                  </pic:spPr>
                </pic:pic>
              </a:graphicData>
            </a:graphic>
          </wp:anchor>
        </w:drawing>
      </w:r>
    </w:p>
    <w:p w:rsidR="001C05A6" w:rsidRPr="00B43B4E" w:rsidRDefault="007861F6" w:rsidP="001C05A6">
      <w:pPr>
        <w:widowControl w:val="0"/>
        <w:tabs>
          <w:tab w:val="left" w:pos="820"/>
        </w:tabs>
        <w:autoSpaceDE w:val="0"/>
        <w:autoSpaceDN w:val="0"/>
        <w:spacing w:after="0" w:line="240" w:lineRule="auto"/>
        <w:rPr>
          <w:b/>
          <w:sz w:val="40"/>
          <w:szCs w:val="40"/>
        </w:rPr>
      </w:pPr>
      <w:proofErr w:type="gramStart"/>
      <w:r w:rsidRPr="00B43B4E">
        <w:rPr>
          <w:b/>
          <w:sz w:val="40"/>
          <w:szCs w:val="40"/>
        </w:rPr>
        <w:t>3.USING</w:t>
      </w:r>
      <w:proofErr w:type="gramEnd"/>
      <w:r w:rsidRPr="00B43B4E">
        <w:rPr>
          <w:b/>
          <w:sz w:val="40"/>
          <w:szCs w:val="40"/>
        </w:rPr>
        <w:t xml:space="preserve"> SYSTEM ENTITIES</w:t>
      </w:r>
    </w:p>
    <w:p w:rsidR="001C05A6" w:rsidRPr="00B43B4E" w:rsidRDefault="001C05A6">
      <w:pPr>
        <w:rPr>
          <w:b/>
          <w:sz w:val="32"/>
          <w:szCs w:val="32"/>
        </w:rPr>
      </w:pPr>
      <w:r>
        <w:rPr>
          <w:sz w:val="40"/>
          <w:szCs w:val="40"/>
        </w:rPr>
        <w:br w:type="page"/>
      </w:r>
      <w:r w:rsidR="007861F6" w:rsidRPr="00B43B4E">
        <w:rPr>
          <w:b/>
          <w:sz w:val="32"/>
          <w:szCs w:val="32"/>
        </w:rPr>
        <w:lastRenderedPageBreak/>
        <w:drawing>
          <wp:anchor distT="0" distB="0" distL="0" distR="0" simplePos="0" relativeHeight="251669504" behindDoc="0" locked="0" layoutInCell="1" allowOverlap="1">
            <wp:simplePos x="0" y="0"/>
            <wp:positionH relativeFrom="page">
              <wp:posOffset>930303</wp:posOffset>
            </wp:positionH>
            <wp:positionV relativeFrom="paragraph">
              <wp:posOffset>620202</wp:posOffset>
            </wp:positionV>
            <wp:extent cx="5979380" cy="336340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5982208" cy="3364991"/>
                    </a:xfrm>
                    <a:prstGeom prst="rect">
                      <a:avLst/>
                    </a:prstGeom>
                  </pic:spPr>
                </pic:pic>
              </a:graphicData>
            </a:graphic>
          </wp:anchor>
        </w:drawing>
      </w:r>
      <w:proofErr w:type="gramStart"/>
      <w:r w:rsidR="007861F6" w:rsidRPr="00B43B4E">
        <w:rPr>
          <w:b/>
          <w:sz w:val="32"/>
          <w:szCs w:val="32"/>
        </w:rPr>
        <w:t>4.BUILDING</w:t>
      </w:r>
      <w:proofErr w:type="gramEnd"/>
      <w:r w:rsidR="007861F6" w:rsidRPr="00B43B4E">
        <w:rPr>
          <w:b/>
          <w:sz w:val="32"/>
          <w:szCs w:val="32"/>
        </w:rPr>
        <w:t xml:space="preserve"> DIALOG NODE FOR CREATE INTENT AND ENTITIES</w:t>
      </w:r>
    </w:p>
    <w:p w:rsidR="001C05A6" w:rsidRDefault="001C05A6" w:rsidP="001C05A6">
      <w:pPr>
        <w:widowControl w:val="0"/>
        <w:tabs>
          <w:tab w:val="left" w:pos="820"/>
        </w:tabs>
        <w:autoSpaceDE w:val="0"/>
        <w:autoSpaceDN w:val="0"/>
        <w:spacing w:after="0" w:line="240" w:lineRule="auto"/>
        <w:rPr>
          <w:sz w:val="40"/>
          <w:szCs w:val="40"/>
        </w:rPr>
      </w:pPr>
    </w:p>
    <w:p w:rsidR="001C05A6" w:rsidRDefault="007861F6">
      <w:pPr>
        <w:rPr>
          <w:sz w:val="40"/>
          <w:szCs w:val="40"/>
        </w:rPr>
      </w:pPr>
      <w:r w:rsidRPr="007861F6">
        <w:rPr>
          <w:sz w:val="40"/>
          <w:szCs w:val="40"/>
        </w:rPr>
        <w:drawing>
          <wp:inline distT="0" distB="0" distL="0" distR="0">
            <wp:extent cx="5852159" cy="3291840"/>
            <wp:effectExtent l="0" t="0" r="0" b="0"/>
            <wp:docPr id="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 cstate="print"/>
                    <a:stretch>
                      <a:fillRect/>
                    </a:stretch>
                  </pic:blipFill>
                  <pic:spPr>
                    <a:xfrm>
                      <a:off x="0" y="0"/>
                      <a:ext cx="5852159" cy="3291840"/>
                    </a:xfrm>
                    <a:prstGeom prst="rect">
                      <a:avLst/>
                    </a:prstGeom>
                  </pic:spPr>
                </pic:pic>
              </a:graphicData>
            </a:graphic>
          </wp:inline>
        </w:drawing>
      </w:r>
      <w:r w:rsidR="001C05A6">
        <w:rPr>
          <w:sz w:val="40"/>
          <w:szCs w:val="40"/>
        </w:rPr>
        <w:br w:type="page"/>
      </w:r>
    </w:p>
    <w:p w:rsidR="001C05A6" w:rsidRPr="00B43B4E" w:rsidRDefault="007861F6" w:rsidP="001C05A6">
      <w:pPr>
        <w:widowControl w:val="0"/>
        <w:tabs>
          <w:tab w:val="left" w:pos="820"/>
        </w:tabs>
        <w:autoSpaceDE w:val="0"/>
        <w:autoSpaceDN w:val="0"/>
        <w:spacing w:after="0" w:line="240" w:lineRule="auto"/>
        <w:rPr>
          <w:b/>
          <w:sz w:val="40"/>
          <w:szCs w:val="40"/>
        </w:rPr>
      </w:pPr>
      <w:proofErr w:type="gramStart"/>
      <w:r w:rsidRPr="00B43B4E">
        <w:rPr>
          <w:b/>
          <w:sz w:val="40"/>
          <w:szCs w:val="40"/>
        </w:rPr>
        <w:lastRenderedPageBreak/>
        <w:t>5.TESTING</w:t>
      </w:r>
      <w:proofErr w:type="gramEnd"/>
      <w:r w:rsidRPr="00B43B4E">
        <w:rPr>
          <w:b/>
          <w:sz w:val="40"/>
          <w:szCs w:val="40"/>
        </w:rPr>
        <w:t xml:space="preserve"> THE CHATBOT SOME USER QUERIES</w:t>
      </w:r>
    </w:p>
    <w:p w:rsidR="001C05A6" w:rsidRDefault="007861F6">
      <w:pPr>
        <w:rPr>
          <w:sz w:val="40"/>
          <w:szCs w:val="40"/>
        </w:rPr>
      </w:pPr>
      <w:r>
        <w:rPr>
          <w:noProof/>
          <w:sz w:val="40"/>
          <w:szCs w:val="40"/>
        </w:rPr>
        <w:drawing>
          <wp:anchor distT="0" distB="0" distL="0" distR="0" simplePos="0" relativeHeight="251673600" behindDoc="0" locked="0" layoutInCell="1" allowOverlap="1">
            <wp:simplePos x="0" y="0"/>
            <wp:positionH relativeFrom="page">
              <wp:posOffset>1056005</wp:posOffset>
            </wp:positionH>
            <wp:positionV relativeFrom="paragraph">
              <wp:posOffset>4070985</wp:posOffset>
            </wp:positionV>
            <wp:extent cx="5848985" cy="3288665"/>
            <wp:effectExtent l="1905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 cstate="print"/>
                    <a:stretch>
                      <a:fillRect/>
                    </a:stretch>
                  </pic:blipFill>
                  <pic:spPr>
                    <a:xfrm>
                      <a:off x="0" y="0"/>
                      <a:ext cx="5848985" cy="3288665"/>
                    </a:xfrm>
                    <a:prstGeom prst="rect">
                      <a:avLst/>
                    </a:prstGeom>
                  </pic:spPr>
                </pic:pic>
              </a:graphicData>
            </a:graphic>
          </wp:anchor>
        </w:drawing>
      </w:r>
      <w:r w:rsidR="001C05A6">
        <w:rPr>
          <w:sz w:val="40"/>
          <w:szCs w:val="40"/>
        </w:rPr>
        <w:br w:type="page"/>
      </w:r>
      <w:r w:rsidRPr="007861F6">
        <w:rPr>
          <w:sz w:val="40"/>
          <w:szCs w:val="40"/>
        </w:rPr>
        <w:drawing>
          <wp:anchor distT="0" distB="0" distL="0" distR="0" simplePos="0" relativeHeight="251671552" behindDoc="0" locked="0" layoutInCell="1" allowOverlap="1">
            <wp:simplePos x="0" y="0"/>
            <wp:positionH relativeFrom="page">
              <wp:posOffset>930303</wp:posOffset>
            </wp:positionH>
            <wp:positionV relativeFrom="paragraph">
              <wp:posOffset>111539</wp:posOffset>
            </wp:positionV>
            <wp:extent cx="5971429" cy="320437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stretch>
                      <a:fillRect/>
                    </a:stretch>
                  </pic:blipFill>
                  <pic:spPr>
                    <a:xfrm>
                      <a:off x="0" y="0"/>
                      <a:ext cx="5974116" cy="3207257"/>
                    </a:xfrm>
                    <a:prstGeom prst="rect">
                      <a:avLst/>
                    </a:prstGeom>
                  </pic:spPr>
                </pic:pic>
              </a:graphicData>
            </a:graphic>
          </wp:anchor>
        </w:drawing>
      </w:r>
    </w:p>
    <w:p w:rsidR="001C05A6" w:rsidRDefault="001C05A6" w:rsidP="001C05A6">
      <w:pPr>
        <w:widowControl w:val="0"/>
        <w:tabs>
          <w:tab w:val="left" w:pos="820"/>
        </w:tabs>
        <w:autoSpaceDE w:val="0"/>
        <w:autoSpaceDN w:val="0"/>
        <w:spacing w:after="0" w:line="240" w:lineRule="auto"/>
        <w:rPr>
          <w:sz w:val="40"/>
          <w:szCs w:val="40"/>
        </w:rPr>
      </w:pPr>
    </w:p>
    <w:p w:rsidR="007861F6" w:rsidRDefault="007861F6">
      <w:pPr>
        <w:rPr>
          <w:sz w:val="40"/>
          <w:szCs w:val="40"/>
        </w:rPr>
      </w:pPr>
      <w:r w:rsidRPr="007861F6">
        <w:rPr>
          <w:sz w:val="40"/>
          <w:szCs w:val="40"/>
        </w:rPr>
        <w:drawing>
          <wp:inline distT="0" distB="0" distL="0" distR="0">
            <wp:extent cx="5943600" cy="3343274"/>
            <wp:effectExtent l="19050" t="0" r="0" b="0"/>
            <wp:docPr id="1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4" cstate="print"/>
                    <a:stretch>
                      <a:fillRect/>
                    </a:stretch>
                  </pic:blipFill>
                  <pic:spPr>
                    <a:xfrm>
                      <a:off x="0" y="0"/>
                      <a:ext cx="5943600" cy="3343274"/>
                    </a:xfrm>
                    <a:prstGeom prst="rect">
                      <a:avLst/>
                    </a:prstGeom>
                  </pic:spPr>
                </pic:pic>
              </a:graphicData>
            </a:graphic>
          </wp:inline>
        </w:drawing>
      </w:r>
    </w:p>
    <w:p w:rsidR="001C05A6" w:rsidRDefault="007861F6">
      <w:pPr>
        <w:rPr>
          <w:sz w:val="40"/>
          <w:szCs w:val="40"/>
        </w:rPr>
      </w:pPr>
      <w:r>
        <w:rPr>
          <w:noProof/>
          <w:sz w:val="40"/>
          <w:szCs w:val="40"/>
        </w:rPr>
        <w:drawing>
          <wp:anchor distT="0" distB="0" distL="0" distR="0" simplePos="0" relativeHeight="251675648" behindDoc="0" locked="0" layoutInCell="1" allowOverlap="1">
            <wp:simplePos x="0" y="0"/>
            <wp:positionH relativeFrom="page">
              <wp:posOffset>1059180</wp:posOffset>
            </wp:positionH>
            <wp:positionV relativeFrom="paragraph">
              <wp:posOffset>681355</wp:posOffset>
            </wp:positionV>
            <wp:extent cx="5848985" cy="3294380"/>
            <wp:effectExtent l="1905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5" cstate="print"/>
                    <a:stretch>
                      <a:fillRect/>
                    </a:stretch>
                  </pic:blipFill>
                  <pic:spPr>
                    <a:xfrm>
                      <a:off x="0" y="0"/>
                      <a:ext cx="5848985" cy="3294380"/>
                    </a:xfrm>
                    <a:prstGeom prst="rect">
                      <a:avLst/>
                    </a:prstGeom>
                  </pic:spPr>
                </pic:pic>
              </a:graphicData>
            </a:graphic>
          </wp:anchor>
        </w:drawing>
      </w:r>
      <w:r w:rsidR="001C05A6">
        <w:rPr>
          <w:sz w:val="40"/>
          <w:szCs w:val="40"/>
        </w:rPr>
        <w:br w:type="page"/>
      </w:r>
    </w:p>
    <w:p w:rsidR="001C05A6" w:rsidRPr="001C05A6" w:rsidRDefault="007861F6" w:rsidP="001C05A6">
      <w:pPr>
        <w:widowControl w:val="0"/>
        <w:tabs>
          <w:tab w:val="left" w:pos="820"/>
        </w:tabs>
        <w:autoSpaceDE w:val="0"/>
        <w:autoSpaceDN w:val="0"/>
        <w:spacing w:after="0" w:line="240" w:lineRule="auto"/>
        <w:rPr>
          <w:sz w:val="40"/>
          <w:szCs w:val="40"/>
        </w:rPr>
      </w:pPr>
      <w:r>
        <w:rPr>
          <w:noProof/>
          <w:sz w:val="40"/>
          <w:szCs w:val="40"/>
        </w:rPr>
        <w:lastRenderedPageBreak/>
        <w:drawing>
          <wp:anchor distT="0" distB="0" distL="0" distR="0" simplePos="0" relativeHeight="251677696" behindDoc="0" locked="0" layoutInCell="1" allowOverlap="1">
            <wp:simplePos x="0" y="0"/>
            <wp:positionH relativeFrom="page">
              <wp:posOffset>933450</wp:posOffset>
            </wp:positionH>
            <wp:positionV relativeFrom="paragraph">
              <wp:posOffset>3972560</wp:posOffset>
            </wp:positionV>
            <wp:extent cx="5848985" cy="3294380"/>
            <wp:effectExtent l="1905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5848985" cy="3294380"/>
                    </a:xfrm>
                    <a:prstGeom prst="rect">
                      <a:avLst/>
                    </a:prstGeom>
                  </pic:spPr>
                </pic:pic>
              </a:graphicData>
            </a:graphic>
          </wp:anchor>
        </w:drawing>
      </w:r>
      <w:r w:rsidRPr="007861F6">
        <w:rPr>
          <w:sz w:val="40"/>
          <w:szCs w:val="40"/>
        </w:rPr>
        <w:drawing>
          <wp:inline distT="0" distB="0" distL="0" distR="0">
            <wp:extent cx="5943600" cy="3343274"/>
            <wp:effectExtent l="1905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7" cstate="print"/>
                    <a:stretch>
                      <a:fillRect/>
                    </a:stretch>
                  </pic:blipFill>
                  <pic:spPr>
                    <a:xfrm>
                      <a:off x="0" y="0"/>
                      <a:ext cx="5943600" cy="3343274"/>
                    </a:xfrm>
                    <a:prstGeom prst="rect">
                      <a:avLst/>
                    </a:prstGeom>
                  </pic:spPr>
                </pic:pic>
              </a:graphicData>
            </a:graphic>
          </wp:inline>
        </w:drawing>
      </w:r>
    </w:p>
    <w:p w:rsidR="007861F6" w:rsidRDefault="007861F6" w:rsidP="00476EB7"/>
    <w:p w:rsidR="007861F6" w:rsidRDefault="007861F6">
      <w:r>
        <w:br w:type="page"/>
      </w:r>
    </w:p>
    <w:p w:rsidR="007861F6" w:rsidRPr="007861F6" w:rsidRDefault="007861F6" w:rsidP="00476EB7">
      <w:pPr>
        <w:rPr>
          <w:b/>
          <w:sz w:val="40"/>
          <w:szCs w:val="40"/>
        </w:rPr>
      </w:pPr>
      <w:r w:rsidRPr="007861F6">
        <w:rPr>
          <w:b/>
          <w:sz w:val="40"/>
          <w:szCs w:val="40"/>
        </w:rPr>
        <w:lastRenderedPageBreak/>
        <w:t>ACTIONS</w:t>
      </w:r>
    </w:p>
    <w:p w:rsidR="001C05A6" w:rsidRDefault="007861F6" w:rsidP="00476EB7">
      <w:pPr>
        <w:rPr>
          <w:sz w:val="40"/>
          <w:szCs w:val="40"/>
        </w:rPr>
      </w:pPr>
      <w:proofErr w:type="gramStart"/>
      <w:r w:rsidRPr="00B43B4E">
        <w:rPr>
          <w:b/>
          <w:sz w:val="40"/>
          <w:szCs w:val="40"/>
        </w:rPr>
        <w:t>6.CREATING</w:t>
      </w:r>
      <w:proofErr w:type="gramEnd"/>
      <w:r w:rsidRPr="00B43B4E">
        <w:rPr>
          <w:b/>
          <w:sz w:val="40"/>
          <w:szCs w:val="40"/>
        </w:rPr>
        <w:t xml:space="preserve"> ACTIONS</w:t>
      </w:r>
      <w:r>
        <w:rPr>
          <w:sz w:val="40"/>
          <w:szCs w:val="40"/>
        </w:rPr>
        <w:t>:</w:t>
      </w:r>
    </w:p>
    <w:p w:rsidR="007861F6" w:rsidRPr="007861F6" w:rsidRDefault="007861F6" w:rsidP="00476EB7">
      <w:pPr>
        <w:rPr>
          <w:sz w:val="40"/>
          <w:szCs w:val="40"/>
        </w:rPr>
      </w:pPr>
      <w:r w:rsidRPr="007861F6">
        <w:rPr>
          <w:sz w:val="40"/>
          <w:szCs w:val="40"/>
        </w:rPr>
        <w:drawing>
          <wp:anchor distT="0" distB="0" distL="0" distR="0" simplePos="0" relativeHeight="251679744" behindDoc="0" locked="0" layoutInCell="1" allowOverlap="1">
            <wp:simplePos x="0" y="0"/>
            <wp:positionH relativeFrom="page">
              <wp:posOffset>933450</wp:posOffset>
            </wp:positionH>
            <wp:positionV relativeFrom="paragraph">
              <wp:posOffset>344805</wp:posOffset>
            </wp:positionV>
            <wp:extent cx="5848350" cy="329565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8" cstate="print"/>
                    <a:stretch>
                      <a:fillRect/>
                    </a:stretch>
                  </pic:blipFill>
                  <pic:spPr>
                    <a:xfrm>
                      <a:off x="0" y="0"/>
                      <a:ext cx="5852160" cy="3291840"/>
                    </a:xfrm>
                    <a:prstGeom prst="rect">
                      <a:avLst/>
                    </a:prstGeom>
                  </pic:spPr>
                </pic:pic>
              </a:graphicData>
            </a:graphic>
          </wp:anchor>
        </w:drawing>
      </w:r>
    </w:p>
    <w:p w:rsidR="007861F6" w:rsidRDefault="007861F6" w:rsidP="00476EB7"/>
    <w:sectPr w:rsidR="007861F6" w:rsidSect="00037BE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B52808"/>
    <w:multiLevelType w:val="hybridMultilevel"/>
    <w:tmpl w:val="89947806"/>
    <w:lvl w:ilvl="0" w:tplc="1D42F6D4">
      <w:start w:val="1"/>
      <w:numFmt w:val="decimal"/>
      <w:lvlText w:val="%1."/>
      <w:lvlJc w:val="left"/>
      <w:pPr>
        <w:ind w:left="820" w:hanging="360"/>
        <w:jc w:val="left"/>
      </w:pPr>
      <w:rPr>
        <w:rFonts w:ascii="Arial MT" w:eastAsia="Arial MT" w:hAnsi="Arial MT" w:cs="Arial MT" w:hint="default"/>
        <w:b w:val="0"/>
        <w:bCs w:val="0"/>
        <w:i w:val="0"/>
        <w:iCs w:val="0"/>
        <w:w w:val="100"/>
        <w:sz w:val="24"/>
        <w:szCs w:val="24"/>
        <w:lang w:val="en-US" w:eastAsia="en-US" w:bidi="ar-SA"/>
      </w:rPr>
    </w:lvl>
    <w:lvl w:ilvl="1" w:tplc="BB4A911A">
      <w:numFmt w:val="bullet"/>
      <w:lvlText w:val="•"/>
      <w:lvlJc w:val="left"/>
      <w:pPr>
        <w:ind w:left="1770" w:hanging="360"/>
      </w:pPr>
      <w:rPr>
        <w:rFonts w:hint="default"/>
        <w:lang w:val="en-US" w:eastAsia="en-US" w:bidi="ar-SA"/>
      </w:rPr>
    </w:lvl>
    <w:lvl w:ilvl="2" w:tplc="2F703E3A">
      <w:numFmt w:val="bullet"/>
      <w:lvlText w:val="•"/>
      <w:lvlJc w:val="left"/>
      <w:pPr>
        <w:ind w:left="2720" w:hanging="360"/>
      </w:pPr>
      <w:rPr>
        <w:rFonts w:hint="default"/>
        <w:lang w:val="en-US" w:eastAsia="en-US" w:bidi="ar-SA"/>
      </w:rPr>
    </w:lvl>
    <w:lvl w:ilvl="3" w:tplc="B0AA09F8">
      <w:numFmt w:val="bullet"/>
      <w:lvlText w:val="•"/>
      <w:lvlJc w:val="left"/>
      <w:pPr>
        <w:ind w:left="3670" w:hanging="360"/>
      </w:pPr>
      <w:rPr>
        <w:rFonts w:hint="default"/>
        <w:lang w:val="en-US" w:eastAsia="en-US" w:bidi="ar-SA"/>
      </w:rPr>
    </w:lvl>
    <w:lvl w:ilvl="4" w:tplc="DCFC503C">
      <w:numFmt w:val="bullet"/>
      <w:lvlText w:val="•"/>
      <w:lvlJc w:val="left"/>
      <w:pPr>
        <w:ind w:left="4620" w:hanging="360"/>
      </w:pPr>
      <w:rPr>
        <w:rFonts w:hint="default"/>
        <w:lang w:val="en-US" w:eastAsia="en-US" w:bidi="ar-SA"/>
      </w:rPr>
    </w:lvl>
    <w:lvl w:ilvl="5" w:tplc="91307DAA">
      <w:numFmt w:val="bullet"/>
      <w:lvlText w:val="•"/>
      <w:lvlJc w:val="left"/>
      <w:pPr>
        <w:ind w:left="5570" w:hanging="360"/>
      </w:pPr>
      <w:rPr>
        <w:rFonts w:hint="default"/>
        <w:lang w:val="en-US" w:eastAsia="en-US" w:bidi="ar-SA"/>
      </w:rPr>
    </w:lvl>
    <w:lvl w:ilvl="6" w:tplc="5094ACBE">
      <w:numFmt w:val="bullet"/>
      <w:lvlText w:val="•"/>
      <w:lvlJc w:val="left"/>
      <w:pPr>
        <w:ind w:left="6520" w:hanging="360"/>
      </w:pPr>
      <w:rPr>
        <w:rFonts w:hint="default"/>
        <w:lang w:val="en-US" w:eastAsia="en-US" w:bidi="ar-SA"/>
      </w:rPr>
    </w:lvl>
    <w:lvl w:ilvl="7" w:tplc="7A823980">
      <w:numFmt w:val="bullet"/>
      <w:lvlText w:val="•"/>
      <w:lvlJc w:val="left"/>
      <w:pPr>
        <w:ind w:left="7470" w:hanging="360"/>
      </w:pPr>
      <w:rPr>
        <w:rFonts w:hint="default"/>
        <w:lang w:val="en-US" w:eastAsia="en-US" w:bidi="ar-SA"/>
      </w:rPr>
    </w:lvl>
    <w:lvl w:ilvl="8" w:tplc="576A03D6">
      <w:numFmt w:val="bullet"/>
      <w:lvlText w:val="•"/>
      <w:lvlJc w:val="left"/>
      <w:pPr>
        <w:ind w:left="8420" w:hanging="360"/>
      </w:pPr>
      <w:rPr>
        <w:rFonts w:hint="default"/>
        <w:lang w:val="en-US" w:eastAsia="en-US" w:bidi="ar-SA"/>
      </w:rPr>
    </w:lvl>
  </w:abstractNum>
  <w:abstractNum w:abstractNumId="1">
    <w:nsid w:val="725E4495"/>
    <w:multiLevelType w:val="hybridMultilevel"/>
    <w:tmpl w:val="89947806"/>
    <w:lvl w:ilvl="0" w:tplc="1D42F6D4">
      <w:start w:val="1"/>
      <w:numFmt w:val="decimal"/>
      <w:lvlText w:val="%1."/>
      <w:lvlJc w:val="left"/>
      <w:pPr>
        <w:ind w:left="820" w:hanging="360"/>
        <w:jc w:val="left"/>
      </w:pPr>
      <w:rPr>
        <w:rFonts w:ascii="Arial MT" w:eastAsia="Arial MT" w:hAnsi="Arial MT" w:cs="Arial MT" w:hint="default"/>
        <w:b w:val="0"/>
        <w:bCs w:val="0"/>
        <w:i w:val="0"/>
        <w:iCs w:val="0"/>
        <w:w w:val="100"/>
        <w:sz w:val="24"/>
        <w:szCs w:val="24"/>
        <w:lang w:val="en-US" w:eastAsia="en-US" w:bidi="ar-SA"/>
      </w:rPr>
    </w:lvl>
    <w:lvl w:ilvl="1" w:tplc="BB4A911A">
      <w:numFmt w:val="bullet"/>
      <w:lvlText w:val="•"/>
      <w:lvlJc w:val="left"/>
      <w:pPr>
        <w:ind w:left="1770" w:hanging="360"/>
      </w:pPr>
      <w:rPr>
        <w:rFonts w:hint="default"/>
        <w:lang w:val="en-US" w:eastAsia="en-US" w:bidi="ar-SA"/>
      </w:rPr>
    </w:lvl>
    <w:lvl w:ilvl="2" w:tplc="2F703E3A">
      <w:numFmt w:val="bullet"/>
      <w:lvlText w:val="•"/>
      <w:lvlJc w:val="left"/>
      <w:pPr>
        <w:ind w:left="2720" w:hanging="360"/>
      </w:pPr>
      <w:rPr>
        <w:rFonts w:hint="default"/>
        <w:lang w:val="en-US" w:eastAsia="en-US" w:bidi="ar-SA"/>
      </w:rPr>
    </w:lvl>
    <w:lvl w:ilvl="3" w:tplc="B0AA09F8">
      <w:numFmt w:val="bullet"/>
      <w:lvlText w:val="•"/>
      <w:lvlJc w:val="left"/>
      <w:pPr>
        <w:ind w:left="3670" w:hanging="360"/>
      </w:pPr>
      <w:rPr>
        <w:rFonts w:hint="default"/>
        <w:lang w:val="en-US" w:eastAsia="en-US" w:bidi="ar-SA"/>
      </w:rPr>
    </w:lvl>
    <w:lvl w:ilvl="4" w:tplc="DCFC503C">
      <w:numFmt w:val="bullet"/>
      <w:lvlText w:val="•"/>
      <w:lvlJc w:val="left"/>
      <w:pPr>
        <w:ind w:left="4620" w:hanging="360"/>
      </w:pPr>
      <w:rPr>
        <w:rFonts w:hint="default"/>
        <w:lang w:val="en-US" w:eastAsia="en-US" w:bidi="ar-SA"/>
      </w:rPr>
    </w:lvl>
    <w:lvl w:ilvl="5" w:tplc="91307DAA">
      <w:numFmt w:val="bullet"/>
      <w:lvlText w:val="•"/>
      <w:lvlJc w:val="left"/>
      <w:pPr>
        <w:ind w:left="5570" w:hanging="360"/>
      </w:pPr>
      <w:rPr>
        <w:rFonts w:hint="default"/>
        <w:lang w:val="en-US" w:eastAsia="en-US" w:bidi="ar-SA"/>
      </w:rPr>
    </w:lvl>
    <w:lvl w:ilvl="6" w:tplc="5094ACBE">
      <w:numFmt w:val="bullet"/>
      <w:lvlText w:val="•"/>
      <w:lvlJc w:val="left"/>
      <w:pPr>
        <w:ind w:left="6520" w:hanging="360"/>
      </w:pPr>
      <w:rPr>
        <w:rFonts w:hint="default"/>
        <w:lang w:val="en-US" w:eastAsia="en-US" w:bidi="ar-SA"/>
      </w:rPr>
    </w:lvl>
    <w:lvl w:ilvl="7" w:tplc="7A823980">
      <w:numFmt w:val="bullet"/>
      <w:lvlText w:val="•"/>
      <w:lvlJc w:val="left"/>
      <w:pPr>
        <w:ind w:left="7470" w:hanging="360"/>
      </w:pPr>
      <w:rPr>
        <w:rFonts w:hint="default"/>
        <w:lang w:val="en-US" w:eastAsia="en-US" w:bidi="ar-SA"/>
      </w:rPr>
    </w:lvl>
    <w:lvl w:ilvl="8" w:tplc="576A03D6">
      <w:numFmt w:val="bullet"/>
      <w:lvlText w:val="•"/>
      <w:lvlJc w:val="left"/>
      <w:pPr>
        <w:ind w:left="8420"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476EB7"/>
    <w:rsid w:val="00037BE5"/>
    <w:rsid w:val="001C05A6"/>
    <w:rsid w:val="00476EB7"/>
    <w:rsid w:val="007861F6"/>
    <w:rsid w:val="00814138"/>
    <w:rsid w:val="008C64F9"/>
    <w:rsid w:val="00B43B4E"/>
    <w:rsid w:val="00DF48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B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76EB7"/>
    <w:pPr>
      <w:ind w:left="720"/>
      <w:contextualSpacing/>
    </w:pPr>
  </w:style>
  <w:style w:type="paragraph" w:styleId="BalloonText">
    <w:name w:val="Balloon Text"/>
    <w:basedOn w:val="Normal"/>
    <w:link w:val="BalloonTextChar"/>
    <w:uiPriority w:val="99"/>
    <w:semiHidden/>
    <w:unhideWhenUsed/>
    <w:rsid w:val="001C0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5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11</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2023-10-21T15:46:00Z</dcterms:created>
  <dcterms:modified xsi:type="dcterms:W3CDTF">2023-10-22T11:13:00Z</dcterms:modified>
</cp:coreProperties>
</file>