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40836">
      <w:pPr>
        <w:jc w:val="center"/>
        <w:rPr>
          <w:rFonts w:hint="default" w:ascii="Arial" w:hAnsi="Arial" w:cs="Arial"/>
          <w:b/>
          <w:bCs/>
          <w:sz w:val="28"/>
          <w:szCs w:val="28"/>
          <w:u w:val="single"/>
        </w:rPr>
      </w:pPr>
      <w:r>
        <w:rPr>
          <w:rFonts w:hint="default" w:ascii="Arial" w:hAnsi="Arial" w:cs="Arial"/>
          <w:b/>
          <w:bCs/>
          <w:sz w:val="24"/>
          <w:szCs w:val="24"/>
          <w:u w:val="single"/>
        </w:rPr>
        <w:br w:type="textWrapping"/>
      </w:r>
      <w:r>
        <w:rPr>
          <w:rFonts w:hint="default" w:ascii="Arial" w:hAnsi="Arial" w:cs="Arial"/>
          <w:b/>
          <w:bCs/>
          <w:sz w:val="28"/>
          <w:szCs w:val="28"/>
          <w:u w:val="single"/>
        </w:rPr>
        <w:t>Task Documentation - Day 2: AWS RDS MySQL and EC2 Setup</w:t>
      </w:r>
    </w:p>
    <w:p w14:paraId="4E6E585D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 Overview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268E070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This document provides a step-by-step guide for setting up an AWS RDS MySQL instance, configuring an EC2 instance for testing, managing database users and permissions, and performing database import/export operations for both MySQL and PostgreSQL.</w:t>
      </w:r>
    </w:p>
    <w:p w14:paraId="4B35E7BA">
      <w:pPr>
        <w:rPr>
          <w:rFonts w:hint="default" w:ascii="Arial" w:hAnsi="Arial" w:cs="Arial"/>
          <w:sz w:val="24"/>
          <w:szCs w:val="24"/>
        </w:rPr>
      </w:pPr>
    </w:p>
    <w:p w14:paraId="7A74B60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Section 1: AWS Infrastructure Setup</w:t>
      </w:r>
    </w:p>
    <w:p w14:paraId="0B7A8E1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1.1 Create RDS MySQL Instance</w:t>
      </w:r>
    </w:p>
    <w:p w14:paraId="7569FAB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Navigate to the AWS Management Console and open the RDS service.</w:t>
      </w:r>
    </w:p>
    <w:p w14:paraId="58F8B0C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Click "Create database" and select "MySQL".</w:t>
      </w:r>
    </w:p>
    <w:p w14:paraId="68BB560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Choose the appropriate template (e.g., "Free Tier" for testing).</w:t>
      </w:r>
    </w:p>
    <w:p w14:paraId="2CE259C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Configure the DB instance identifier and master username (e.g., "admin").</w:t>
      </w:r>
    </w:p>
    <w:p w14:paraId="06E8488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 Set the master password to a strong, secure value (example: Muruga321).</w:t>
      </w:r>
    </w:p>
    <w:p w14:paraId="058881E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 Configure additional settings as needed and launch the instance.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45ACE3F9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</w:rPr>
        <w:t>1.2 Create EC2 Instance for Testing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758613E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Navigate to the EC2 service in the AWS Management Console.</w:t>
      </w:r>
    </w:p>
    <w:p w14:paraId="1D8E047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Click "Launch instance" and select an appropriate Amazon Machine Image (AMI).</w:t>
      </w:r>
    </w:p>
    <w:p w14:paraId="0406DD4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Choose an instance type suitable for testing purposes.</w:t>
      </w:r>
    </w:p>
    <w:p w14:paraId="5A968CF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Configure instance details and add storage.</w:t>
      </w:r>
    </w:p>
    <w:p w14:paraId="36F26AB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Increase the EBS volume size to 15 GB as required.</w:t>
      </w:r>
    </w:p>
    <w:p w14:paraId="58F7211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 Configure the security group to allow inbound traffic on the following ports:</w:t>
      </w:r>
    </w:p>
    <w:p w14:paraId="2FA6CAD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Port 3306 for MySQL</w:t>
      </w:r>
    </w:p>
    <w:p w14:paraId="645C9B2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Port 5432 for PostgreSQL</w:t>
      </w:r>
    </w:p>
    <w:p w14:paraId="4D5A1E8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Restrict source to your IP address or a specific range for security.</w:t>
      </w:r>
    </w:p>
    <w:p w14:paraId="5191ADB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 Review and launch the instance.</w:t>
      </w:r>
    </w:p>
    <w:p w14:paraId="0D225F02">
      <w:pPr>
        <w:rPr>
          <w:rFonts w:hint="default" w:ascii="Arial" w:hAnsi="Arial" w:cs="Arial"/>
          <w:sz w:val="24"/>
          <w:szCs w:val="24"/>
        </w:rPr>
      </w:pPr>
    </w:p>
    <w:p w14:paraId="70A11F03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t>1.3 RDS Connection Details (Example)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6D00084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 Username: admin</w:t>
      </w:r>
    </w:p>
    <w:p w14:paraId="3F94538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 Password: Muruga321</w:t>
      </w:r>
    </w:p>
    <w:p w14:paraId="1B5E2E7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 Endpoint: mysql-test.c5oqyy6u2f29.ap-south-1.rds.amazonaws.com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12A9EF33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</w:rPr>
        <w:t>Section 2: Database User and Permission Management (MySQL)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7D636B30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 2.1 Create a New Database (Schema)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1E5BE57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Open MySQL Workbench and connect to your RDS instance.</w:t>
      </w:r>
    </w:p>
    <w:p w14:paraId="1D68A8D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In the left panel under "SCHEMAS", right-click and select "Create Schema".</w:t>
      </w:r>
    </w:p>
    <w:p w14:paraId="67CF6F9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Enter the schema name (e.g., company_db).</w:t>
      </w:r>
    </w:p>
    <w:p w14:paraId="66821E6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Leave the collation as default unless specific requirements exist.</w:t>
      </w:r>
    </w:p>
    <w:p w14:paraId="0A9FCCE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 Click "Apply", then "Apply" again, and finally "Finish" to create the database.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0EA250BB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</w:rPr>
        <w:t>2.2 Create a New User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3AD89366">
      <w:pPr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1. In MySQL Workbench, go to the top menu: Server &gt; Users and Privileges.</w:t>
      </w:r>
    </w:p>
    <w:p w14:paraId="36E7E45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Click "Add Account".</w:t>
      </w:r>
    </w:p>
    <w:p w14:paraId="055B592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Fill in the user details:</w:t>
      </w:r>
    </w:p>
    <w:p w14:paraId="3AFB850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Login Name: dev_user</w:t>
      </w:r>
    </w:p>
    <w:p w14:paraId="13A32B5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Authentication Type: Standard</w:t>
      </w:r>
    </w:p>
    <w:p w14:paraId="736D28A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Password: [Enter a strong password]</w:t>
      </w:r>
    </w:p>
    <w:p w14:paraId="5F137C4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Confirm Password: [Re-enter the password]</w:t>
      </w:r>
    </w:p>
    <w:p w14:paraId="14A26AB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Click "Apply" to save the new user.</w:t>
      </w:r>
    </w:p>
    <w:p w14:paraId="2EA5CE5D">
      <w:pPr>
        <w:rPr>
          <w:rFonts w:hint="default" w:ascii="Arial" w:hAnsi="Arial" w:cs="Arial"/>
          <w:sz w:val="24"/>
          <w:szCs w:val="24"/>
        </w:rPr>
      </w:pPr>
    </w:p>
    <w:p w14:paraId="506D9B3C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</w:rPr>
        <w:t>2.3 Assign Limited Permissions (Critical Security Step)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24E20BE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Select the newly created user (dev_user) from the Users and Privileges list.</w:t>
      </w:r>
    </w:p>
    <w:p w14:paraId="11C637E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Navigate to the "Schema Privileges" tab.</w:t>
      </w:r>
    </w:p>
    <w:p w14:paraId="5C44784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Click "Add Entry" and select the target schema (e.g., company_db).</w:t>
      </w:r>
    </w:p>
    <w:p w14:paraId="04DE45D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Grant only the following permissions:</w:t>
      </w:r>
    </w:p>
    <w:p w14:paraId="2FD75697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  - SELECT: Allows reading data</w:t>
      </w:r>
    </w:p>
    <w:p w14:paraId="0508CF04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  - INSERT: Allows adding new records</w:t>
      </w:r>
    </w:p>
    <w:p w14:paraId="7E721CD3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  - UPDATE: Allows modifying existing records</w:t>
      </w:r>
    </w:p>
    <w:p w14:paraId="133C2600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  - CREATE: Allows creating new tables or objects</w:t>
      </w:r>
    </w:p>
    <w:p w14:paraId="6E3F1FDC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  - ALTER: Allows modifying table structures</w:t>
      </w:r>
    </w:p>
    <w:p w14:paraId="43B499E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 Explicitly DO NOT grant the following permissions:</w:t>
      </w:r>
    </w:p>
    <w:p w14:paraId="2AA31006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4"/>
          <w:szCs w:val="24"/>
        </w:rPr>
        <w:t xml:space="preserve">  </w:t>
      </w:r>
      <w:r>
        <w:rPr>
          <w:rFonts w:hint="default" w:ascii="Arial" w:hAnsi="Arial" w:cs="Arial"/>
          <w:sz w:val="20"/>
          <w:szCs w:val="20"/>
        </w:rPr>
        <w:t xml:space="preserve"> - DELETE: Prevents removal of rows</w:t>
      </w:r>
    </w:p>
    <w:p w14:paraId="5207C981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  - DROP: Prevents deletion of tables or schemas</w:t>
      </w:r>
    </w:p>
    <w:p w14:paraId="59EEEA1A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  - Note: TRUNCATE is associated with DROP privileges, so denying DROP also prevents TRUNCATE operations.</w:t>
      </w:r>
    </w:p>
    <w:p w14:paraId="33965DE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 Click "Apply", then "Apply" again, and "Finish" to save the permission settings.</w:t>
      </w:r>
    </w:p>
    <w:p w14:paraId="59D23E38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t>2.4 Test User Access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24493ED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Create a new connection in MySQL Workbench using the new user credentials:</w:t>
      </w:r>
    </w:p>
    <w:p w14:paraId="11367D4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Username: dev_user</w:t>
      </w:r>
    </w:p>
    <w:p w14:paraId="2BAADA1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Password: [the password set earlier]</w:t>
      </w:r>
    </w:p>
    <w:p w14:paraId="41775D1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Database: company_db</w:t>
      </w:r>
    </w:p>
    <w:p w14:paraId="0B0152D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Execute test queries to verify permissions:</w:t>
      </w:r>
    </w:p>
    <w:p w14:paraId="400D4212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4"/>
          <w:szCs w:val="24"/>
        </w:rPr>
        <w:t xml:space="preserve">   </w:t>
      </w:r>
      <w:r>
        <w:rPr>
          <w:rFonts w:hint="default" w:ascii="Arial" w:hAnsi="Arial" w:cs="Arial"/>
          <w:sz w:val="20"/>
          <w:szCs w:val="20"/>
        </w:rPr>
        <w:t>Queries that should succeed:</w:t>
      </w:r>
    </w:p>
    <w:p w14:paraId="0C8C757D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  - SELECT * FROM employees;</w:t>
      </w:r>
    </w:p>
    <w:p w14:paraId="16023746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  - INSERT INTO employees VALUES (...);</w:t>
      </w:r>
    </w:p>
    <w:p w14:paraId="0AA78BD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0"/>
          <w:szCs w:val="20"/>
        </w:rPr>
        <w:t xml:space="preserve">   - UPDATE employees SET name='test' WHERE id=1;</w:t>
      </w:r>
    </w:p>
    <w:p w14:paraId="474DE6B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Queries that should fail (access denied):</w:t>
      </w:r>
    </w:p>
    <w:p w14:paraId="3C0BD37C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  - DELETE FROM employees;</w:t>
      </w:r>
    </w:p>
    <w:p w14:paraId="57E2F21A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  - TRUNCATE TABLE employees;</w:t>
      </w:r>
    </w:p>
    <w:p w14:paraId="01AA20A8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  - DROP TABLE employees;</w:t>
      </w:r>
    </w:p>
    <w:p w14:paraId="25E83F4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If the restricted queries fail as expected, the permission configuration is working correctly.</w:t>
      </w:r>
    </w:p>
    <w:p w14:paraId="6034DA7A">
      <w:pPr>
        <w:rPr>
          <w:rFonts w:hint="default" w:ascii="Arial" w:hAnsi="Arial" w:cs="Arial"/>
          <w:sz w:val="24"/>
          <w:szCs w:val="24"/>
        </w:rPr>
      </w:pPr>
    </w:p>
    <w:p w14:paraId="40F093C5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t>2.5 Permission Reference Table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71B683F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firstLine="7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Permission  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| 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>Meaning</w:t>
      </w:r>
    </w:p>
    <w:p w14:paraId="05C3B2D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firstLine="7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-------------</w:t>
      </w:r>
      <w:r>
        <w:rPr>
          <w:rFonts w:hint="default" w:ascii="Arial" w:hAnsi="Arial" w:cs="Arial"/>
          <w:sz w:val="24"/>
          <w:szCs w:val="24"/>
          <w:lang w:val="en-US"/>
        </w:rPr>
        <w:tab/>
        <w:t xml:space="preserve">  </w:t>
      </w:r>
      <w:r>
        <w:rPr>
          <w:rFonts w:hint="default" w:ascii="Arial" w:hAnsi="Arial" w:cs="Arial"/>
          <w:sz w:val="24"/>
          <w:szCs w:val="24"/>
        </w:rPr>
        <w:t>|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>----------------------------------</w:t>
      </w:r>
    </w:p>
    <w:p w14:paraId="4857043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firstLine="7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      </w:t>
      </w:r>
      <w:r>
        <w:rPr>
          <w:rFonts w:hint="default" w:ascii="Arial" w:hAnsi="Arial" w:cs="Arial"/>
          <w:sz w:val="24"/>
          <w:szCs w:val="24"/>
          <w:lang w:val="en-US"/>
        </w:rPr>
        <w:t xml:space="preserve">   </w:t>
      </w:r>
      <w:r>
        <w:rPr>
          <w:rFonts w:hint="default" w:ascii="Arial" w:hAnsi="Arial" w:cs="Arial"/>
          <w:sz w:val="24"/>
          <w:szCs w:val="24"/>
        </w:rPr>
        <w:t xml:space="preserve">| 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>Read data from tables</w:t>
      </w:r>
    </w:p>
    <w:p w14:paraId="1AB45C6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firstLine="7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INSERT       </w:t>
      </w:r>
      <w:r>
        <w:rPr>
          <w:rFonts w:hint="default" w:ascii="Arial" w:hAnsi="Arial" w:cs="Arial"/>
          <w:sz w:val="24"/>
          <w:szCs w:val="24"/>
          <w:lang w:val="en-US"/>
        </w:rPr>
        <w:tab/>
        <w:t xml:space="preserve">  </w:t>
      </w:r>
      <w:r>
        <w:rPr>
          <w:rFonts w:hint="default" w:ascii="Arial" w:hAnsi="Arial" w:cs="Arial"/>
          <w:sz w:val="24"/>
          <w:szCs w:val="24"/>
        </w:rPr>
        <w:t xml:space="preserve">| 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>Add new records to tables</w:t>
      </w:r>
    </w:p>
    <w:p w14:paraId="17EA5AB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firstLine="7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UPDATE      </w:t>
      </w:r>
      <w:r>
        <w:rPr>
          <w:rFonts w:hint="default" w:ascii="Arial" w:hAnsi="Arial" w:cs="Arial"/>
          <w:sz w:val="24"/>
          <w:szCs w:val="24"/>
          <w:lang w:val="en-US"/>
        </w:rPr>
        <w:t xml:space="preserve">  </w:t>
      </w:r>
      <w:r>
        <w:rPr>
          <w:rFonts w:hint="default" w:ascii="Arial" w:hAnsi="Arial" w:cs="Arial"/>
          <w:sz w:val="24"/>
          <w:szCs w:val="24"/>
        </w:rPr>
        <w:t xml:space="preserve"> | 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>Modify existing records</w:t>
      </w:r>
    </w:p>
    <w:p w14:paraId="582934D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firstLine="7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DELETE       </w:t>
      </w:r>
      <w:r>
        <w:rPr>
          <w:rFonts w:hint="default" w:ascii="Arial" w:hAnsi="Arial" w:cs="Arial"/>
          <w:sz w:val="24"/>
          <w:szCs w:val="24"/>
          <w:lang w:val="en-US"/>
        </w:rPr>
        <w:t xml:space="preserve">   </w:t>
      </w:r>
      <w:r>
        <w:rPr>
          <w:rFonts w:hint="default" w:ascii="Arial" w:hAnsi="Arial" w:cs="Arial"/>
          <w:sz w:val="24"/>
          <w:szCs w:val="24"/>
        </w:rPr>
        <w:t xml:space="preserve">| 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>Remove rows from tables</w:t>
      </w:r>
    </w:p>
    <w:p w14:paraId="018FB4B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firstLine="7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DROP        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 xml:space="preserve">    </w:t>
      </w:r>
      <w:r>
        <w:rPr>
          <w:rFonts w:hint="default" w:ascii="Arial" w:hAnsi="Arial" w:cs="Arial"/>
          <w:sz w:val="24"/>
          <w:szCs w:val="24"/>
        </w:rPr>
        <w:t xml:space="preserve">| 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>Delete tables, schemas, or databases</w:t>
      </w:r>
    </w:p>
    <w:p w14:paraId="092B5A6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firstLine="7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TRUNCATE     | 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>Remove all data from a table (requires DROP privilege)</w:t>
      </w:r>
    </w:p>
    <w:p w14:paraId="7B339CF5">
      <w:pPr>
        <w:rPr>
          <w:rFonts w:hint="default" w:ascii="Arial" w:hAnsi="Arial" w:cs="Arial"/>
          <w:sz w:val="24"/>
          <w:szCs w:val="24"/>
        </w:rPr>
      </w:pPr>
    </w:p>
    <w:p w14:paraId="131B10F4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Section 3: Connecting to RDS MySQL via MySQL Workbench</w:t>
      </w:r>
    </w:p>
    <w:p w14:paraId="71C3B2A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3.1 Initial Connection Steps</w:t>
      </w:r>
    </w:p>
    <w:p w14:paraId="4384642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In the AWS RDS Console, locate your DB instance and copy the endpoint URL.</w:t>
      </w:r>
    </w:p>
    <w:p w14:paraId="1D17679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Open MySQL Workbench and click the "+" icon to add a new connection.</w:t>
      </w:r>
    </w:p>
    <w:p w14:paraId="7E483FB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Paste the endpoint into the "Hostname" field.</w:t>
      </w:r>
    </w:p>
    <w:p w14:paraId="0D9772D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Enter the master username and password.</w:t>
      </w:r>
    </w:p>
    <w:p w14:paraId="43AA915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 Click "Test Connection".</w:t>
      </w:r>
    </w:p>
    <w:p w14:paraId="6434B1AA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t>3.2 Troubleshooting Connection Errors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284598FA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If the connection test fails:</w:t>
      </w:r>
    </w:p>
    <w:p w14:paraId="088EA93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Verify that the RDS instance is publicly accessible:</w:t>
      </w:r>
    </w:p>
    <w:p w14:paraId="326C3CA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In the RDS Console, select your DB instance and click "Modify".</w:t>
      </w:r>
    </w:p>
    <w:p w14:paraId="76588B5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Under "Connectivity", set "Publicly accessible" to "Yes".</w:t>
      </w:r>
    </w:p>
    <w:p w14:paraId="1240976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Save changes and apply immediately (note: this may cause a brief reboot).</w:t>
      </w:r>
    </w:p>
    <w:p w14:paraId="42430BA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Update the security group inbound rules:</w:t>
      </w:r>
    </w:p>
    <w:p w14:paraId="72E8940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Navigate to the EC2 Console &gt; Security Groups.</w:t>
      </w:r>
    </w:p>
    <w:p w14:paraId="78FE1F0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Select the security group associated with your RDS instance.</w:t>
      </w:r>
    </w:p>
    <w:p w14:paraId="6025D43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Add an inbound rule:</w:t>
      </w:r>
    </w:p>
    <w:p w14:paraId="71E7019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- Type: MySQL/Aurora (Port 3306)</w:t>
      </w:r>
    </w:p>
    <w:p w14:paraId="757CA30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- Source: My IP (or a specific CIDR range)</w:t>
      </w:r>
    </w:p>
    <w:p w14:paraId="3008EB5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Save the rule changes.</w:t>
      </w:r>
    </w:p>
    <w:p w14:paraId="75372EC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Retry the connection test in MySQL Workbench.</w:t>
      </w:r>
    </w:p>
    <w:p w14:paraId="4EEC11E7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t>Section 4: Database Import and Export Operations (MySQL)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231CD942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</w:rPr>
        <w:t>4.1 Import/Restore a Database Schema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74C14CD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Open MySQL Workbench and connect to your target database server.</w:t>
      </w:r>
    </w:p>
    <w:p w14:paraId="06DF1AB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In the left navigation panel, click "Administration" at the bottom.</w:t>
      </w:r>
    </w:p>
    <w:p w14:paraId="144B036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Select "Data Import/Restore".</w:t>
      </w:r>
    </w:p>
    <w:p w14:paraId="35F8C35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Choose the import option:</w:t>
      </w:r>
    </w:p>
    <w:p w14:paraId="7CAC0FB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If using a local dump file: Select "Import from Self-Contained File".</w:t>
      </w:r>
    </w:p>
    <w:p w14:paraId="147C755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Browse and select your .sql dump file.</w:t>
      </w:r>
    </w:p>
    <w:p w14:paraId="258B1D1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 Under "Default Schema to be Imported To", select the target database.</w:t>
      </w:r>
    </w:p>
    <w:p w14:paraId="799D786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 Click "Start Import" at the bottom of the page.</w:t>
      </w:r>
    </w:p>
    <w:p w14:paraId="3E8CA93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7. Once completed, refresh the "SCHEMAS" panel to verify the imported objects.</w:t>
      </w:r>
    </w:p>
    <w:p w14:paraId="5DAF0478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t>4.2 Export a Database Schema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0CFE51E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In MySQL Workbench, go to "Administration" &gt; "Data Export".</w:t>
      </w:r>
    </w:p>
    <w:p w14:paraId="70BB73D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In the "Tables to Export" section, select the schema you wish to export (e.g., company_db).</w:t>
      </w:r>
    </w:p>
    <w:p w14:paraId="142F04D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Choose export options:</w:t>
      </w:r>
    </w:p>
    <w:p w14:paraId="2D4E252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Select "Export to Self-Contained File" for a single .sql file.</w:t>
      </w:r>
    </w:p>
    <w:p w14:paraId="6C0B74C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Specify the export path and filename.</w:t>
      </w:r>
    </w:p>
    <w:p w14:paraId="1A1A880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 Click "Start Export" to begin the process.</w:t>
      </w:r>
    </w:p>
    <w:p w14:paraId="2CBEA34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 Verify the exported file at the specified location.</w:t>
      </w:r>
    </w:p>
    <w:p w14:paraId="380EEC7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</w:p>
    <w:p w14:paraId="2A34A62D">
      <w:pPr>
        <w:rPr>
          <w:rFonts w:hint="default" w:ascii="Arial" w:hAnsi="Arial" w:cs="Arial"/>
          <w:sz w:val="24"/>
          <w:szCs w:val="24"/>
        </w:rPr>
      </w:pPr>
    </w:p>
    <w:p w14:paraId="03436850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t>Section 5: PostgreSQL Database Setup and Data Restore (Using DBeaver)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t>5.1 Connect to PostgreSQL RDS Instance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26555D8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Open DBeaver and click "New Database Connection".</w:t>
      </w:r>
    </w:p>
    <w:p w14:paraId="724BD4E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Select "PostgreSQL" from the list of database types.</w:t>
      </w:r>
    </w:p>
    <w:p w14:paraId="50C5A9F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Enter the connection details:</w:t>
      </w:r>
    </w:p>
    <w:p w14:paraId="1BE1C1E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Host: [Your PostgreSQL RDS endpoint]</w:t>
      </w:r>
    </w:p>
    <w:p w14:paraId="031961F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Port: 5432 (default)</w:t>
      </w:r>
    </w:p>
    <w:p w14:paraId="3D27B1A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Database: [Initial database name, e.g., postgres]</w:t>
      </w:r>
    </w:p>
    <w:p w14:paraId="0B1E2DD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Username and Password: [Your credentials]</w:t>
      </w:r>
    </w:p>
    <w:p w14:paraId="7C8E5EF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Click "Test Connection" to verify connectivity.</w:t>
      </w:r>
    </w:p>
    <w:p w14:paraId="382F2E0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 If successful, click "Finish" to save the connection.</w:t>
      </w:r>
    </w:p>
    <w:p w14:paraId="3026AF3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5.2 Create a New PostgreSQL Database</w:t>
      </w:r>
    </w:p>
    <w:p w14:paraId="0438605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Method 1 (GUI):</w:t>
      </w:r>
    </w:p>
    <w:p w14:paraId="210D6BA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Right-click on the "Databases" folder in the connection navigator.</w:t>
      </w:r>
    </w:p>
    <w:p w14:paraId="04CC009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Select "Create New Database".</w:t>
      </w:r>
    </w:p>
    <w:p w14:paraId="618065C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Enter the database name (e.g., finstein_db) and click "Save".</w:t>
      </w:r>
    </w:p>
    <w:p w14:paraId="2823334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t>Method 2 (SQL Command - if GUI method fails):</w:t>
      </w:r>
    </w:p>
    <w:p w14:paraId="314B290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Open a new SQL editor from the top menu.</w:t>
      </w:r>
    </w:p>
    <w:p w14:paraId="1328C69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Execute the following command:</w:t>
      </w:r>
    </w:p>
    <w:p w14:paraId="543062B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CREATE DATABASE finstein_db;</w:t>
      </w:r>
    </w:p>
    <w:p w14:paraId="11496D7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Press Ctrl+Enter to run the command.</w:t>
      </w:r>
    </w:p>
    <w:p w14:paraId="418C622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Refresh the database list to see the new database.</w:t>
      </w:r>
    </w:p>
    <w:p w14:paraId="7FD9239C">
      <w:pPr>
        <w:rPr>
          <w:rFonts w:hint="default" w:ascii="Arial" w:hAnsi="Arial" w:cs="Arial"/>
          <w:sz w:val="24"/>
          <w:szCs w:val="24"/>
        </w:rPr>
      </w:pPr>
    </w:p>
    <w:p w14:paraId="2B0EF9D8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</w:rPr>
        <w:t>5</w:t>
      </w:r>
      <w:r>
        <w:rPr>
          <w:rFonts w:hint="default" w:ascii="Arial" w:hAnsi="Arial" w:cs="Arial"/>
          <w:b/>
          <w:bCs/>
          <w:sz w:val="24"/>
          <w:szCs w:val="24"/>
        </w:rPr>
        <w:t>.3 Create a New User and Assign Permissions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1397F05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Expand the newly created database in DBeaver.</w:t>
      </w:r>
    </w:p>
    <w:p w14:paraId="2833318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Navigate to "Roles" or "Login/Group Roles".</w:t>
      </w:r>
    </w:p>
    <w:p w14:paraId="628F28E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Right-click and select "Create New Role".</w:t>
      </w:r>
    </w:p>
    <w:p w14:paraId="6E07F5C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Configure the role:</w:t>
      </w:r>
    </w:p>
    <w:p w14:paraId="1D73E9C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Role name: [e.g., finstein_user]</w:t>
      </w:r>
    </w:p>
    <w:p w14:paraId="6C75B20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Password: [Set a strong password]</w:t>
      </w:r>
    </w:p>
    <w:p w14:paraId="0AD9295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 Assign permissions:</w:t>
      </w:r>
    </w:p>
    <w:p w14:paraId="38B8098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Grant necessary privileges such as CONNECT, CREATE, and TEMPORARY on the database.</w:t>
      </w:r>
    </w:p>
    <w:p w14:paraId="6B14C28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For table-level permissions, connect to the database and use GRANT statements:</w:t>
      </w:r>
    </w:p>
    <w:p w14:paraId="74B4A4C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GRANT SELECT, INSERT, UPDATE, CREATE, ALTER ON ALL TABLES IN SCHEMA public TO finstein_user;</w:t>
      </w:r>
    </w:p>
    <w:p w14:paraId="0219092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Explicitly avoid granting DELETE or DROP privileges if restricted access is required.</w:t>
      </w:r>
    </w:p>
    <w:p w14:paraId="01B457A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 Save the role configuration.</w:t>
      </w:r>
    </w:p>
    <w:p w14:paraId="22C76D9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7. Refresh the database view. If needed, update the database owner:</w:t>
      </w:r>
    </w:p>
    <w:p w14:paraId="6D81CA4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Right-click the database &gt; "Edit Role" or "Properties".</w:t>
      </w:r>
    </w:p>
    <w:p w14:paraId="45953A3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Set the "DBA" or owner field to the newly created user.</w:t>
      </w:r>
    </w:p>
    <w:p w14:paraId="4E613B9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- Save changes.</w:t>
      </w:r>
    </w:p>
    <w:p w14:paraId="4881CE46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t>5.4 Import/Restore Data into PostgreSQL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 :</w:t>
      </w:r>
    </w:p>
    <w:p w14:paraId="75FB9FC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In DBeaver, right-click the target database and select "Tools" &gt; "Restore".</w:t>
      </w:r>
    </w:p>
    <w:p w14:paraId="1DE38A8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Choose the backup file (typically a .backup or .sql file).</w:t>
      </w:r>
    </w:p>
    <w:p w14:paraId="4EB5B5C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Configure restore options as needed.</w:t>
      </w:r>
    </w:p>
    <w:p w14:paraId="31EEE8A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Execute the restore operation and monitor the progress.</w:t>
      </w:r>
    </w:p>
    <w:p w14:paraId="2D9BB65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 Refresh the database schema to verify imported tables and data.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79BFBDB8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</w:rPr>
        <w:t>Section 6: Best Practices and Security Notes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:</w:t>
      </w:r>
    </w:p>
    <w:p w14:paraId="002046C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Always use strong, unique passwords for database users and avoid reusing credentials.</w:t>
      </w:r>
    </w:p>
    <w:p w14:paraId="48D3538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Restrict security group rules to specific IP addresses rather than allowing open access (0.0.0.0/0).</w:t>
      </w:r>
    </w:p>
    <w:p w14:paraId="6AC313C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Regularly review and audit user permissions to ensure the principle of least privilege.</w:t>
      </w:r>
    </w:p>
    <w:p w14:paraId="357C424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Enable RDS encryption at rest and in transit for production workloads.</w:t>
      </w:r>
    </w:p>
    <w:p w14:paraId="7C69BDA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 Maintain backups of critical databases and test restore procedures periodically.</w:t>
      </w:r>
    </w:p>
    <w:p w14:paraId="49D8AA8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 Document all configuration changes and maintain version control for database schema scripts.</w:t>
      </w:r>
    </w:p>
    <w:p w14:paraId="0497BB2A">
      <w:pPr>
        <w:rPr>
          <w:rFonts w:hint="default" w:ascii="Arial" w:hAnsi="Arial" w:cs="Arial"/>
          <w:sz w:val="24"/>
          <w:szCs w:val="24"/>
        </w:rPr>
      </w:pPr>
    </w:p>
    <w:p w14:paraId="612014E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Appendix: Example Credentials (For Testing Only)</w:t>
      </w:r>
    </w:p>
    <w:p w14:paraId="50D5757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Note: Replace these with secure, production-grade credentials before deployment.</w:t>
      </w:r>
    </w:p>
    <w:p w14:paraId="709807A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 MySQL RDS Master User: admin</w:t>
      </w:r>
    </w:p>
    <w:p w14:paraId="6B5E730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 MySQL RDS Password: Muruga321</w:t>
      </w:r>
    </w:p>
    <w:p w14:paraId="048765E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 MySQL Application User: finstein_user</w:t>
      </w:r>
      <w:bookmarkStart w:id="0" w:name="_GoBack"/>
      <w:bookmarkEnd w:id="0"/>
    </w:p>
    <w:p w14:paraId="679C11A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 MySQL Application Password: tuAHlhySvEmD</w:t>
      </w:r>
    </w:p>
    <w:p w14:paraId="15B13AA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 PostgreSQL Endpoint: [Your RDS endpoint].ap-south-1.rds.amazonaws.com</w:t>
      </w:r>
    </w:p>
    <w:p w14:paraId="5032075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 PostgreSQL Port: 5432</w:t>
      </w:r>
    </w:p>
    <w:p w14:paraId="17A7F727">
      <w:pPr>
        <w:rPr>
          <w:rFonts w:hint="default" w:ascii="Arial" w:hAnsi="Arial" w:cs="Arial"/>
          <w:sz w:val="24"/>
          <w:szCs w:val="24"/>
        </w:rPr>
      </w:pPr>
    </w:p>
    <w:p w14:paraId="6FB7658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Document Version: 1.0</w:t>
      </w:r>
    </w:p>
    <w:p w14:paraId="1598F28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Last Updated: [</w:t>
      </w:r>
      <w:r>
        <w:rPr>
          <w:rFonts w:hint="default" w:ascii="Arial" w:hAnsi="Arial" w:cs="Arial"/>
          <w:sz w:val="24"/>
          <w:szCs w:val="24"/>
          <w:lang w:val="en-US"/>
        </w:rPr>
        <w:t>19/03/2026</w:t>
      </w:r>
      <w:r>
        <w:rPr>
          <w:rFonts w:hint="default" w:ascii="Arial" w:hAnsi="Arial" w:cs="Arial"/>
          <w:sz w:val="24"/>
          <w:szCs w:val="24"/>
        </w:rPr>
        <w:t>]</w:t>
      </w:r>
    </w:p>
    <w:p w14:paraId="0D6EC14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Prepared By: [</w:t>
      </w:r>
      <w:r>
        <w:rPr>
          <w:rFonts w:hint="default" w:ascii="Arial" w:hAnsi="Arial" w:cs="Arial"/>
          <w:sz w:val="24"/>
          <w:szCs w:val="24"/>
          <w:lang w:val="en-US"/>
        </w:rPr>
        <w:t>Abinesh N</w:t>
      </w:r>
      <w:r>
        <w:rPr>
          <w:rFonts w:hint="default" w:ascii="Arial" w:hAnsi="Arial" w:cs="Arial"/>
          <w:sz w:val="24"/>
          <w:szCs w:val="24"/>
        </w:rPr>
        <w:t>]</w:t>
      </w:r>
    </w:p>
    <w:p w14:paraId="02D07E83">
      <w:pPr>
        <w:rPr>
          <w:rFonts w:hint="default" w:ascii="Arial" w:hAnsi="Arial" w:cs="Arial"/>
          <w:sz w:val="24"/>
          <w:szCs w:val="24"/>
        </w:rPr>
      </w:pPr>
    </w:p>
    <w:p w14:paraId="37FD7EC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End of Document</w:t>
      </w:r>
    </w:p>
    <w:sectPr>
      <w:pgSz w:w="12240" w:h="15840"/>
      <w:pgMar w:top="720" w:right="720" w:bottom="720" w:left="720" w:header="720" w:footer="720" w:gutter="0"/>
      <w:pgBorders>
        <w:top w:val="double" w:color="auto" w:sz="4" w:space="6"/>
        <w:left w:val="double" w:color="auto" w:sz="4" w:space="7"/>
        <w:bottom w:val="double" w:color="auto" w:sz="4" w:space="6"/>
        <w:right w:val="double" w:color="auto" w:sz="4" w:space="7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7A10DC"/>
    <w:rsid w:val="1CB01054"/>
    <w:rsid w:val="47F46C1C"/>
    <w:rsid w:val="4B1A0953"/>
    <w:rsid w:val="582A366F"/>
    <w:rsid w:val="5B187904"/>
    <w:rsid w:val="71060A7F"/>
    <w:rsid w:val="7CFC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WPS_1773752593</cp:lastModifiedBy>
  <dcterms:modified xsi:type="dcterms:W3CDTF">2026-03-19T13:22:55Z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F16555F64A524E12B7AD8073062CEA1D_12</vt:lpwstr>
  </property>
</Properties>
</file>