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An apparel shop wants to manage the items which it sells.25 min</w:t>
        <w:br/>
        <w:t xml:space="preserve">Write a python program to implement the class diagram given below.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Class Description:</w:t>
        <w:br/>
        <w:t xml:space="preserve">Apparel class: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Initialize static variable counter to 100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In the constructor, auto-generate item_id starting from 101 prefixed by "C" for cotton apparels and "S" for silk apparels. Example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C101, S102, S103, C104 etc.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Add 5% service tax on the price of the apparel and update attribute, price with the new value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Cotton class: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While invoking parent constructor from child constructor, pass "Cotton" as item_type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Update attribute, price of Apparel class based on rules given below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service tax on price by invoking appropriate method of Apparel class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Apply discount on price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5% VAT on final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Initialize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Silk class: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While invoking parent constructor from child constructor, pass "Silk" as item_type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Update attribute, price of Apparel class based on rules given below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service tax on price by invoking appropriate method of Apparel class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Identify points earned based on rules given below:</w:t>
      </w:r>
    </w:p>
    <w:p>
      <w:pPr>
        <w:spacing w:before="0" w:after="0" w:line="240"/>
        <w:ind w:right="0" w:left="1575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Silk apparels with price more than Rs. 10000, earn 10 points and anything less than or equal to that earn 3 points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attribute, points with the identified points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10% VAT on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Note: 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Perform case sensitive string comparison 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For testing: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40"/>
        <w:ind w:right="0" w:left="375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Create objects of Cotton class and Silk class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40"/>
        <w:ind w:right="0" w:left="375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Invoke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on Cotton objects and Silk objects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40"/>
        <w:ind w:right="0" w:left="375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Display their details</w:t>
      </w: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Apparel: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counter=100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__init__(self,price,item_type):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Apparel.counter+=1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self.__item_id=item_type[0]+str(Apparel.counter)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self.__price=price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self.__item_type=item_type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calculate_price(self):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self.__price+=self.__price*0.05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get_item_id(self):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self.__item_id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get_item_type(self):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self.__item_type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set_price(self,price):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self.__price=price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Cotton(Apparel):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__init__(self,price,discount):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super().__init__(price,'Cotton')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self.__discount=discount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calculate_price(self):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super().calculate_price()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price=self.get_price()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price-=price*(self.__discount/100)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price+=price*0.05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self.set_price(price)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get_discount(self):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self.__discount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Silk(Apparel):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__init__(self,price):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super().__init__(price,'Silk')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self.__points=None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calculate_price(self):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super().calculate_price()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if(self.get_price()&gt;10000):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self.__points=10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self.__points=3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self.set_price(self.get_price()+(self.get_price()*0.1))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get_points(self):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self.__points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silk=int(input())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cotton=int(input())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a=Silk(silk)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print(a.calculate_price())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b=Cotton(cotton,discount)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print(b.calculate_price())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http://103.53.53.18/mod/vpl/forms/edit.php?id=328&amp;userid=1634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11.55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15.434999999999999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28&amp;userid=163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