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0B" w:rsidRDefault="00366436" w:rsidP="0070470B">
      <w:r>
        <mc:AlternateContent>
          <mc:Choice Requires="wps">
            <w:drawing>
              <wp:anchor distT="0" distB="0" distL="114300" distR="114300" simplePos="0" relativeHeight="251664384" behindDoc="0" locked="0" layoutInCell="1" allowOverlap="1" wp14:anchorId="6B687500" wp14:editId="215D7896">
                <wp:simplePos x="0" y="0"/>
                <wp:positionH relativeFrom="margin">
                  <wp:align>right</wp:align>
                </wp:positionH>
                <wp:positionV relativeFrom="page">
                  <wp:posOffset>3992880</wp:posOffset>
                </wp:positionV>
                <wp:extent cx="5250180" cy="3651250"/>
                <wp:effectExtent l="0" t="0" r="7620" b="12700"/>
                <wp:wrapSquare wrapText="bothSides"/>
                <wp:docPr id="1" name="文本框 1"/>
                <wp:cNvGraphicFramePr/>
                <a:graphic xmlns:a="http://schemas.openxmlformats.org/drawingml/2006/main">
                  <a:graphicData uri="http://schemas.microsoft.com/office/word/2010/wordprocessingShape">
                    <wps:wsp>
                      <wps:cNvSpPr txBox="1"/>
                      <wps:spPr>
                        <a:xfrm>
                          <a:off x="0" y="0"/>
                          <a:ext cx="5250180" cy="3651250"/>
                        </a:xfrm>
                        <a:prstGeom prst="rect">
                          <a:avLst/>
                        </a:prstGeom>
                        <a:noFill/>
                        <a:ln w="6350">
                          <a:noFill/>
                        </a:ln>
                        <a:effectLst/>
                      </wps:spPr>
                      <wps:txbx>
                        <w:txbxContent>
                          <w:p w:rsidR="00FF26F7" w:rsidRPr="000A57BD" w:rsidRDefault="00FF26F7" w:rsidP="000A57BD">
                            <w:pPr>
                              <w:pStyle w:val="ab"/>
                              <w:jc w:val="right"/>
                              <w:rPr>
                                <w:rFonts w:ascii="黑体" w:eastAsia="黑体" w:hAnsi="黑体"/>
                                <w:caps/>
                                <w:color w:val="6B911C" w:themeColor="accent1" w:themeShade="BF"/>
                                <w:sz w:val="40"/>
                                <w:szCs w:val="40"/>
                              </w:rPr>
                            </w:pPr>
                          </w:p>
                          <w:p w:rsidR="00FF26F7" w:rsidRDefault="00FF26F7" w:rsidP="002D7770">
                            <w:pPr>
                              <w:pStyle w:val="ab"/>
                              <w:wordWrap w:val="0"/>
                              <w:jc w:val="right"/>
                              <w:rPr>
                                <w:rStyle w:val="ad"/>
                                <w:rFonts w:ascii="黑体" w:eastAsia="黑体" w:hAnsi="黑体"/>
                                <w:i w:val="0"/>
                                <w:sz w:val="44"/>
                                <w:szCs w:val="44"/>
                              </w:rPr>
                            </w:pPr>
                          </w:p>
                          <w:p w:rsidR="00FF26F7" w:rsidRDefault="00FF26F7" w:rsidP="002D7770">
                            <w:pPr>
                              <w:pStyle w:val="ab"/>
                              <w:wordWrap w:val="0"/>
                              <w:jc w:val="right"/>
                              <w:rPr>
                                <w:rStyle w:val="ad"/>
                                <w:rFonts w:ascii="黑体" w:eastAsia="黑体" w:hAnsi="黑体"/>
                                <w:i w:val="0"/>
                                <w:sz w:val="44"/>
                                <w:szCs w:val="44"/>
                              </w:rPr>
                            </w:pPr>
                            <w:r>
                              <w:rPr>
                                <w:rStyle w:val="ad"/>
                                <w:rFonts w:ascii="黑体" w:eastAsia="黑体" w:hAnsi="黑体" w:hint="eastAsia"/>
                                <w:i w:val="0"/>
                                <w:sz w:val="44"/>
                                <w:szCs w:val="44"/>
                              </w:rPr>
                              <w:t>推荐系统规范</w:t>
                            </w:r>
                          </w:p>
                          <w:p w:rsidR="00FF26F7" w:rsidRDefault="00FF26F7" w:rsidP="00E9381C">
                            <w:pPr>
                              <w:pStyle w:val="ab"/>
                              <w:jc w:val="right"/>
                              <w:rPr>
                                <w:rStyle w:val="ad"/>
                                <w:rFonts w:ascii="黑体" w:eastAsia="黑体" w:hAnsi="黑体"/>
                                <w:i w:val="0"/>
                                <w:sz w:val="44"/>
                                <w:szCs w:val="44"/>
                              </w:rPr>
                            </w:pPr>
                          </w:p>
                          <w:p w:rsidR="00FF26F7" w:rsidRPr="0070470B" w:rsidRDefault="00FF26F7" w:rsidP="00E9381C">
                            <w:pPr>
                              <w:pStyle w:val="ab"/>
                              <w:wordWrap w:val="0"/>
                              <w:jc w:val="right"/>
                              <w:rPr>
                                <w:rFonts w:ascii="Adobe Myungjo Std M" w:hAnsi="Adobe Myungjo Std M"/>
                                <w:caps/>
                                <w:color w:val="212C32" w:themeColor="text2" w:themeShade="BF"/>
                                <w:sz w:val="40"/>
                                <w:szCs w:val="40"/>
                              </w:rPr>
                            </w:pPr>
                            <w:r>
                              <w:rPr>
                                <w:rStyle w:val="ad"/>
                                <w:rFonts w:ascii="黑体" w:eastAsia="黑体" w:hAnsi="黑体"/>
                                <w:i w:val="0"/>
                                <w:sz w:val="44"/>
                                <w:szCs w:val="44"/>
                              </w:rPr>
                              <w:t>Recommendation System Standards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6B687500" id="_x0000_t202" coordsize="21600,21600" o:spt="202" path="m,l,21600r21600,l21600,xe">
                <v:stroke joinstyle="miter"/>
                <v:path gradientshapeok="t" o:connecttype="rect"/>
              </v:shapetype>
              <v:shape id="文本框 1" o:spid="_x0000_s1026" type="#_x0000_t202" style="position:absolute;left:0;text-align:left;margin-left:362.2pt;margin-top:314.4pt;width:413.4pt;height:287.5pt;z-index:251664384;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" filled="f" stroked="f" strokeweight=".5pt">
                <v:textbox style="mso-fit-shape-to-text:t" inset="0,0,0,0">
                  <w:txbxContent>
                    <w:p w:rsidR="00FF26F7" w:rsidRPr="000A57BD" w:rsidRDefault="00FF26F7" w:rsidP="000A57BD">
                      <w:pPr>
                        <w:pStyle w:val="ab"/>
                        <w:jc w:val="right"/>
                        <w:rPr>
                          <w:rFonts w:ascii="黑体" w:eastAsia="黑体" w:hAnsi="黑体"/>
                          <w:caps/>
                          <w:color w:val="6B911C" w:themeColor="accent1" w:themeShade="BF"/>
                          <w:sz w:val="40"/>
                          <w:szCs w:val="40"/>
                        </w:rPr>
                      </w:pPr>
                    </w:p>
                    <w:p w:rsidR="00FF26F7" w:rsidRDefault="00FF26F7" w:rsidP="002D7770">
                      <w:pPr>
                        <w:pStyle w:val="ab"/>
                        <w:wordWrap w:val="0"/>
                        <w:jc w:val="right"/>
                        <w:rPr>
                          <w:rStyle w:val="ad"/>
                          <w:rFonts w:ascii="黑体" w:eastAsia="黑体" w:hAnsi="黑体"/>
                          <w:i w:val="0"/>
                          <w:sz w:val="44"/>
                          <w:szCs w:val="44"/>
                        </w:rPr>
                      </w:pPr>
                    </w:p>
                    <w:p w:rsidR="00FF26F7" w:rsidRDefault="00FF26F7" w:rsidP="002D7770">
                      <w:pPr>
                        <w:pStyle w:val="ab"/>
                        <w:wordWrap w:val="0"/>
                        <w:jc w:val="right"/>
                        <w:rPr>
                          <w:rStyle w:val="ad"/>
                          <w:rFonts w:ascii="黑体" w:eastAsia="黑体" w:hAnsi="黑体" w:hint="eastAsia"/>
                          <w:i w:val="0"/>
                          <w:sz w:val="44"/>
                          <w:szCs w:val="44"/>
                        </w:rPr>
                      </w:pPr>
                      <w:r>
                        <w:rPr>
                          <w:rStyle w:val="ad"/>
                          <w:rFonts w:ascii="黑体" w:eastAsia="黑体" w:hAnsi="黑体" w:hint="eastAsia"/>
                          <w:i w:val="0"/>
                          <w:sz w:val="44"/>
                          <w:szCs w:val="44"/>
                        </w:rPr>
                        <w:t>推荐系统规范</w:t>
                      </w:r>
                    </w:p>
                    <w:p w:rsidR="00FF26F7" w:rsidRDefault="00FF26F7" w:rsidP="00E9381C">
                      <w:pPr>
                        <w:pStyle w:val="ab"/>
                        <w:jc w:val="right"/>
                        <w:rPr>
                          <w:rStyle w:val="ad"/>
                          <w:rFonts w:ascii="黑体" w:eastAsia="黑体" w:hAnsi="黑体"/>
                          <w:i w:val="0"/>
                          <w:sz w:val="44"/>
                          <w:szCs w:val="44"/>
                        </w:rPr>
                      </w:pPr>
                    </w:p>
                    <w:p w:rsidR="00FF26F7" w:rsidRPr="0070470B" w:rsidRDefault="00FF26F7" w:rsidP="00E9381C">
                      <w:pPr>
                        <w:pStyle w:val="ab"/>
                        <w:wordWrap w:val="0"/>
                        <w:jc w:val="right"/>
                        <w:rPr>
                          <w:rFonts w:ascii="Adobe Myungjo Std M" w:hAnsi="Adobe Myungjo Std M"/>
                          <w:caps/>
                          <w:color w:val="212C32" w:themeColor="text2" w:themeShade="BF"/>
                          <w:sz w:val="40"/>
                          <w:szCs w:val="40"/>
                        </w:rPr>
                      </w:pPr>
                      <w:r>
                        <w:rPr>
                          <w:rStyle w:val="ad"/>
                          <w:rFonts w:ascii="黑体" w:eastAsia="黑体" w:hAnsi="黑体"/>
                          <w:i w:val="0"/>
                          <w:sz w:val="44"/>
                          <w:szCs w:val="44"/>
                        </w:rPr>
                        <w:t>Recommendation System Standards</w:t>
                      </w:r>
                    </w:p>
                  </w:txbxContent>
                </v:textbox>
                <w10:wrap type="square" anchorx="margin" anchory="page"/>
              </v:shape>
            </w:pict>
          </mc:Fallback>
        </mc:AlternateContent>
      </w:r>
      <w:r w:rsidR="00E9381C">
        <mc:AlternateContent>
          <mc:Choice Requires="wps">
            <w:drawing>
              <wp:anchor distT="0" distB="0" distL="114300" distR="114300" simplePos="0" relativeHeight="251661312" behindDoc="0" locked="0" layoutInCell="1" allowOverlap="1">
                <wp:simplePos x="0" y="0"/>
                <wp:positionH relativeFrom="page">
                  <wp:posOffset>1050290</wp:posOffset>
                </wp:positionH>
                <wp:positionV relativeFrom="margin">
                  <wp:align>bottom</wp:align>
                </wp:positionV>
                <wp:extent cx="5753100" cy="652780"/>
                <wp:effectExtent l="0" t="0" r="13335" b="19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F26F7" w:rsidRPr="004C4C7B" w:rsidRDefault="00FF26F7">
                                <w:pPr>
                                  <w:pStyle w:val="ab"/>
                                  <w:jc w:val="right"/>
                                  <w:rPr>
                                    <w:rFonts w:ascii="黑体" w:eastAsia="黑体" w:hAnsi="黑体"/>
                                    <w:caps/>
                                    <w:color w:val="262626" w:themeColor="text1" w:themeTint="D9"/>
                                    <w:sz w:val="28"/>
                                    <w:szCs w:val="28"/>
                                  </w:rPr>
                                </w:pPr>
                                <w:r>
                                  <w:rPr>
                                    <w:rFonts w:ascii="黑体" w:eastAsia="黑体" w:hAnsi="黑体"/>
                                    <w:caps/>
                                    <w:color w:val="262626" w:themeColor="text1" w:themeTint="D9"/>
                                    <w:sz w:val="28"/>
                                    <w:szCs w:val="28"/>
                                  </w:rPr>
                                  <w:t>1753575</w:t>
                                </w:r>
                                <w:r w:rsidRPr="004C4C7B">
                                  <w:rPr>
                                    <w:rFonts w:ascii="黑体" w:eastAsia="黑体" w:hAnsi="黑体"/>
                                    <w:caps/>
                                    <w:color w:val="262626" w:themeColor="text1" w:themeTint="D9"/>
                                    <w:sz w:val="28"/>
                                    <w:szCs w:val="28"/>
                                  </w:rPr>
                                  <w:t>刘冬阳</w:t>
                                </w:r>
                              </w:p>
                            </w:sdtContent>
                          </w:sdt>
                          <w:p w:rsidR="00FF26F7" w:rsidRDefault="00FF26F7">
                            <w:pPr>
                              <w:pStyle w:val="ab"/>
                              <w:jc w:val="right"/>
                              <w:rPr>
                                <w:caps/>
                                <w:color w:val="262626" w:themeColor="text1" w:themeTint="D9"/>
                                <w:sz w:val="20"/>
                                <w:szCs w:val="20"/>
                              </w:rPr>
                            </w:pPr>
                          </w:p>
                          <w:p w:rsidR="00FF26F7" w:rsidRDefault="00FF26F7">
                            <w:pPr>
                              <w:pStyle w:val="ab"/>
                              <w:jc w:val="right"/>
                              <w:rPr>
                                <w:caps/>
                                <w:color w:val="262626" w:themeColor="text1" w:themeTint="D9"/>
                                <w:sz w:val="20"/>
                                <w:szCs w:val="20"/>
                              </w:rPr>
                            </w:pPr>
                            <w:r>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left:0;text-align:left;margin-left:82.7pt;margin-top:0;width:453pt;height:51.4pt;z-index:251661312;visibility:visible;mso-wrap-style:square;mso-width-percent:734;mso-height-percent:80;mso-wrap-distance-left:9pt;mso-wrap-distance-top:0;mso-wrap-distance-right:9pt;mso-wrap-distance-bottom:0;mso-position-horizontal:absolute;mso-position-horizontal-relative:page;mso-position-vertical:bottom;mso-position-vertical-relative:margin;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" filled="f" stroked="f" strokeweight=".5pt">
                <v:textbox inset="0,0,0,0">
                  <w:txbxContent>
                    <w:sdt>
                      <w:sdtPr>
                        <w:rPr>
                          <w:rFonts w:ascii="黑体" w:eastAsia="黑体" w:hAnsi="黑体"/>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FF26F7" w:rsidRPr="004C4C7B" w:rsidRDefault="00FF26F7">
                          <w:pPr>
                            <w:pStyle w:val="ab"/>
                            <w:jc w:val="right"/>
                            <w:rPr>
                              <w:rFonts w:ascii="黑体" w:eastAsia="黑体" w:hAnsi="黑体"/>
                              <w:caps/>
                              <w:color w:val="262626" w:themeColor="text1" w:themeTint="D9"/>
                              <w:sz w:val="28"/>
                              <w:szCs w:val="28"/>
                            </w:rPr>
                          </w:pPr>
                          <w:r>
                            <w:rPr>
                              <w:rFonts w:ascii="黑体" w:eastAsia="黑体" w:hAnsi="黑体"/>
                              <w:caps/>
                              <w:color w:val="262626" w:themeColor="text1" w:themeTint="D9"/>
                              <w:sz w:val="28"/>
                              <w:szCs w:val="28"/>
                            </w:rPr>
                            <w:t>1753575</w:t>
                          </w:r>
                          <w:r w:rsidRPr="004C4C7B">
                            <w:rPr>
                              <w:rFonts w:ascii="黑体" w:eastAsia="黑体" w:hAnsi="黑体"/>
                              <w:caps/>
                              <w:color w:val="262626" w:themeColor="text1" w:themeTint="D9"/>
                              <w:sz w:val="28"/>
                              <w:szCs w:val="28"/>
                            </w:rPr>
                            <w:t>刘冬阳</w:t>
                          </w:r>
                        </w:p>
                      </w:sdtContent>
                    </w:sdt>
                    <w:p w:rsidR="00FF26F7" w:rsidRDefault="00FF26F7">
                      <w:pPr>
                        <w:pStyle w:val="ab"/>
                        <w:jc w:val="right"/>
                        <w:rPr>
                          <w:caps/>
                          <w:color w:val="262626" w:themeColor="text1" w:themeTint="D9"/>
                          <w:sz w:val="20"/>
                          <w:szCs w:val="20"/>
                        </w:rPr>
                      </w:pPr>
                    </w:p>
                    <w:p w:rsidR="00FF26F7" w:rsidRDefault="00FF26F7">
                      <w:pPr>
                        <w:pStyle w:val="ab"/>
                        <w:jc w:val="right"/>
                        <w:rPr>
                          <w:caps/>
                          <w:color w:val="262626" w:themeColor="text1" w:themeTint="D9"/>
                          <w:sz w:val="20"/>
                          <w:szCs w:val="20"/>
                        </w:rPr>
                      </w:pPr>
                      <w:r>
                        <w:rPr>
                          <w:color w:val="262626" w:themeColor="text1" w:themeTint="D9"/>
                          <w:sz w:val="20"/>
                          <w:szCs w:val="20"/>
                          <w:lang w:val="zh-CN"/>
                        </w:rPr>
                        <w:t xml:space="preserve"> </w:t>
                      </w:r>
                    </w:p>
                  </w:txbxContent>
                </v:textbox>
                <w10:wrap type="square" anchorx="page" anchory="margin"/>
              </v:shape>
            </w:pict>
          </mc:Fallback>
        </mc:AlternateContent>
      </w:r>
      <w:sdt>
        <w:sdtPr>
          <w:id w:val="-978839140"/>
          <w:docPartObj>
            <w:docPartGallery w:val="Cover Pages"/>
            <w:docPartUnique/>
          </w:docPartObj>
        </w:sdtPr>
        <w:sdtEndPr/>
        <w:sdtContent>
          <w:r w:rsidR="0070470B">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F7" w:rsidRPr="002D7770" w:rsidRDefault="00FF26F7" w:rsidP="0070470B">
                                <w:pPr>
                                  <w:pStyle w:val="ab"/>
                                  <w:wordWrap w:val="0"/>
                                  <w:jc w:val="right"/>
                                  <w:rPr>
                                    <w:rFonts w:ascii="Adobe Myungjo Std M" w:hAnsi="Adobe Myungjo Std M"/>
                                    <w:caps/>
                                    <w:color w:val="212C32" w:themeColor="text2" w:themeShade="BF"/>
                                    <w:sz w:val="28"/>
                                    <w:szCs w:val="28"/>
                                  </w:rPr>
                                </w:pPr>
                                <w:r>
                                  <w:rPr>
                                    <w:rFonts w:ascii="Adobe Myungjo Std M" w:hAnsi="Adobe Myungjo Std M" w:hint="eastAsia"/>
                                    <w:caps/>
                                    <w:color w:val="212C32" w:themeColor="text2" w:themeShade="BF"/>
                                    <w:sz w:val="28"/>
                                    <w:szCs w:val="28"/>
                                  </w:rPr>
                                  <w:t>吃啥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文本框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" filled="f" stroked="f" strokeweight=".5pt">
                    <v:textbox style="mso-fit-shape-to-text:t" inset="0,0,0,0">
                      <w:txbxContent>
                        <w:p w:rsidR="00FF26F7" w:rsidRPr="002D7770" w:rsidRDefault="00FF26F7" w:rsidP="0070470B">
                          <w:pPr>
                            <w:pStyle w:val="ab"/>
                            <w:wordWrap w:val="0"/>
                            <w:jc w:val="right"/>
                            <w:rPr>
                              <w:rFonts w:ascii="Adobe Myungjo Std M" w:hAnsi="Adobe Myungjo Std M" w:hint="eastAsia"/>
                              <w:caps/>
                              <w:color w:val="212C32" w:themeColor="text2" w:themeShade="BF"/>
                              <w:sz w:val="28"/>
                              <w:szCs w:val="28"/>
                            </w:rPr>
                          </w:pPr>
                          <w:r>
                            <w:rPr>
                              <w:rFonts w:ascii="Adobe Myungjo Std M" w:hAnsi="Adobe Myungjo Std M" w:hint="eastAsia"/>
                              <w:caps/>
                              <w:color w:val="212C32" w:themeColor="text2" w:themeShade="BF"/>
                              <w:sz w:val="28"/>
                              <w:szCs w:val="28"/>
                            </w:rPr>
                            <w:t>吃啥</w:t>
                          </w:r>
                        </w:p>
                      </w:txbxContent>
                    </v:textbox>
                    <w10:wrap type="square" anchorx="page" anchory="page"/>
                  </v:shape>
                </w:pict>
              </mc:Fallback>
            </mc:AlternateContent>
          </w:r>
          <w:r w:rsidR="0070470B">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BFE373" w:themeColor="accent1" w:themeTint="99"/>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FF26F7" w:rsidRDefault="00FF26F7">
                                    <w:pPr>
                                      <w:pStyle w:val="ab"/>
                                      <w:jc w:val="right"/>
                                      <w:rPr>
                                        <w:smallCaps/>
                                        <w:color w:val="2C3C43" w:themeColor="text2"/>
                                        <w:sz w:val="36"/>
                                        <w:szCs w:val="36"/>
                                      </w:rPr>
                                    </w:pPr>
                                    <w:r>
                                      <w:rPr>
                                        <w:smallCaps/>
                                        <w:color w:val="BFE373" w:themeColor="accent1" w:themeTint="99"/>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文本框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" filled="f" stroked="f" strokeweight=".5pt">
                    <v:textbox inset="0,0,0,0">
                      <w:txbxContent>
                        <w:sdt>
                          <w:sdtPr>
                            <w:rPr>
                              <w:smallCaps/>
                              <w:color w:val="BFE373" w:themeColor="accent1" w:themeTint="99"/>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F26F7" w:rsidRDefault="00FF26F7">
                              <w:pPr>
                                <w:pStyle w:val="ab"/>
                                <w:jc w:val="right"/>
                                <w:rPr>
                                  <w:smallCaps/>
                                  <w:color w:val="2C3C43" w:themeColor="text2"/>
                                  <w:sz w:val="36"/>
                                  <w:szCs w:val="36"/>
                                </w:rPr>
                              </w:pPr>
                              <w:r>
                                <w:rPr>
                                  <w:smallCaps/>
                                  <w:color w:val="BFE373" w:themeColor="accent1" w:themeTint="99"/>
                                  <w:sz w:val="36"/>
                                  <w:szCs w:val="36"/>
                                </w:rPr>
                                <w:t xml:space="preserve">     </w:t>
                              </w:r>
                            </w:p>
                          </w:sdtContent>
                        </w:sdt>
                      </w:txbxContent>
                    </v:textbox>
                    <w10:wrap type="square" anchorx="page" anchory="page"/>
                  </v:shape>
                </w:pict>
              </mc:Fallback>
            </mc:AlternateContent>
          </w:r>
          <w:r w:rsidR="0070470B">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627CFF"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" fillcolor="#54a021 [3205]" stroked="f" strokeweight="1.5pt">
                      <v:stroke endcap="round"/>
                    </v:rec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" fillcolor="#90c226 [3204]" stroked="f" strokeweight="1.5pt">
                      <v:stroke endcap="round"/>
                      <v:path arrowok="t"/>
                      <o:lock v:ext="edit" aspectratio="t"/>
                    </v:rect>
                    <w10:wrap anchorx="page" anchory="page"/>
                  </v:group>
                </w:pict>
              </mc:Fallback>
            </mc:AlternateContent>
          </w:r>
          <w:r w:rsidR="0070470B">
            <w:br w:type="page"/>
          </w:r>
        </w:sdtContent>
      </w:sdt>
    </w:p>
    <w:sdt>
      <w:sdtPr>
        <w:rPr>
          <w:rFonts w:asciiTheme="minorHAnsi" w:eastAsiaTheme="minorEastAsia" w:hAnsiTheme="minorHAnsi" w:cstheme="minorBidi"/>
          <w:color w:val="auto"/>
          <w:kern w:val="2"/>
          <w:sz w:val="21"/>
          <w:szCs w:val="22"/>
          <w:lang w:val="zh-CN"/>
        </w:rPr>
        <w:id w:val="-530804429"/>
        <w:docPartObj>
          <w:docPartGallery w:val="Table of Contents"/>
          <w:docPartUnique/>
        </w:docPartObj>
      </w:sdtPr>
      <w:sdtEndPr>
        <w:rPr>
          <w:rFonts w:eastAsia="宋体"/>
          <w:b/>
          <w:bCs/>
        </w:rPr>
      </w:sdtEndPr>
      <w:sdtContent>
        <w:p w:rsidR="000A57BD" w:rsidRDefault="000A57BD" w:rsidP="00CD7DD1">
          <w:pPr>
            <w:pStyle w:val="TOC"/>
          </w:pPr>
          <w:r>
            <w:rPr>
              <w:lang w:val="zh-CN"/>
            </w:rPr>
            <w:t>目录</w:t>
          </w:r>
        </w:p>
        <w:p w:rsidR="00E9381C" w:rsidRDefault="000A57BD">
          <w:pPr>
            <w:pStyle w:val="11"/>
            <w:tabs>
              <w:tab w:val="right" w:leader="dot" w:pos="8296"/>
            </w:tabs>
            <w:rPr>
              <w:rFonts w:eastAsiaTheme="minorEastAsia"/>
            </w:rPr>
          </w:pPr>
          <w:r>
            <w:rPr>
              <w:b/>
              <w:bCs/>
              <w:lang w:val="zh-CN"/>
            </w:rPr>
            <w:fldChar w:fldCharType="begin"/>
          </w:r>
          <w:r>
            <w:rPr>
              <w:b/>
              <w:bCs/>
              <w:lang w:val="zh-CN"/>
            </w:rPr>
            <w:instrText xml:space="preserve"> TOC \o "1-3" \h \z \u </w:instrText>
          </w:r>
          <w:r>
            <w:rPr>
              <w:b/>
              <w:bCs/>
              <w:lang w:val="zh-CN"/>
            </w:rPr>
            <w:fldChar w:fldCharType="separate"/>
          </w:r>
          <w:hyperlink w:anchor="_Toc19536327" w:history="1">
            <w:r w:rsidR="00E9381C" w:rsidRPr="004C7CAB">
              <w:rPr>
                <w:rStyle w:val="af5"/>
              </w:rPr>
              <w:t xml:space="preserve">1 </w:t>
            </w:r>
            <w:r w:rsidR="00E9381C" w:rsidRPr="004C7CAB">
              <w:rPr>
                <w:rStyle w:val="af5"/>
              </w:rPr>
              <w:t>程序介绍</w:t>
            </w:r>
            <w:r w:rsidR="00E9381C">
              <w:rPr>
                <w:webHidden/>
              </w:rPr>
              <w:tab/>
            </w:r>
            <w:r w:rsidR="00E9381C">
              <w:rPr>
                <w:webHidden/>
              </w:rPr>
              <w:fldChar w:fldCharType="begin"/>
            </w:r>
            <w:r w:rsidR="00E9381C">
              <w:rPr>
                <w:webHidden/>
              </w:rPr>
              <w:instrText xml:space="preserve"> PAGEREF _Toc19536327 \h </w:instrText>
            </w:r>
            <w:r w:rsidR="00E9381C">
              <w:rPr>
                <w:webHidden/>
              </w:rPr>
            </w:r>
            <w:r w:rsidR="00E9381C">
              <w:rPr>
                <w:webHidden/>
              </w:rPr>
              <w:fldChar w:fldCharType="separate"/>
            </w:r>
            <w:r w:rsidR="00E9381C">
              <w:rPr>
                <w:webHidden/>
              </w:rPr>
              <w:t>2</w:t>
            </w:r>
            <w:r w:rsidR="00E9381C">
              <w:rPr>
                <w:webHidden/>
              </w:rPr>
              <w:fldChar w:fldCharType="end"/>
            </w:r>
          </w:hyperlink>
        </w:p>
        <w:p w:rsidR="00E9381C" w:rsidRDefault="002A7826">
          <w:pPr>
            <w:pStyle w:val="21"/>
            <w:tabs>
              <w:tab w:val="right" w:leader="dot" w:pos="8296"/>
            </w:tabs>
            <w:rPr>
              <w:rFonts w:eastAsiaTheme="minorEastAsia"/>
            </w:rPr>
          </w:pPr>
          <w:hyperlink w:anchor="_Toc19536328" w:history="1">
            <w:r w:rsidR="00E9381C" w:rsidRPr="004C7CAB">
              <w:rPr>
                <w:rStyle w:val="af5"/>
              </w:rPr>
              <w:t xml:space="preserve">1.1 </w:t>
            </w:r>
            <w:r w:rsidR="00E9381C" w:rsidRPr="004C7CAB">
              <w:rPr>
                <w:rStyle w:val="af5"/>
              </w:rPr>
              <w:t>使用说明</w:t>
            </w:r>
            <w:r w:rsidR="00E9381C">
              <w:rPr>
                <w:webHidden/>
              </w:rPr>
              <w:tab/>
            </w:r>
            <w:r w:rsidR="00E9381C">
              <w:rPr>
                <w:webHidden/>
              </w:rPr>
              <w:fldChar w:fldCharType="begin"/>
            </w:r>
            <w:r w:rsidR="00E9381C">
              <w:rPr>
                <w:webHidden/>
              </w:rPr>
              <w:instrText xml:space="preserve"> PAGEREF _Toc19536328 \h </w:instrText>
            </w:r>
            <w:r w:rsidR="00E9381C">
              <w:rPr>
                <w:webHidden/>
              </w:rPr>
            </w:r>
            <w:r w:rsidR="00E9381C">
              <w:rPr>
                <w:webHidden/>
              </w:rPr>
              <w:fldChar w:fldCharType="separate"/>
            </w:r>
            <w:r w:rsidR="00E9381C">
              <w:rPr>
                <w:webHidden/>
              </w:rPr>
              <w:t>2</w:t>
            </w:r>
            <w:r w:rsidR="00E9381C">
              <w:rPr>
                <w:webHidden/>
              </w:rPr>
              <w:fldChar w:fldCharType="end"/>
            </w:r>
          </w:hyperlink>
        </w:p>
        <w:p w:rsidR="00E9381C" w:rsidRDefault="002A7826">
          <w:pPr>
            <w:pStyle w:val="11"/>
            <w:tabs>
              <w:tab w:val="right" w:leader="dot" w:pos="8296"/>
            </w:tabs>
            <w:rPr>
              <w:rFonts w:eastAsiaTheme="minorEastAsia"/>
            </w:rPr>
          </w:pPr>
          <w:hyperlink w:anchor="_Toc19536329" w:history="1">
            <w:r w:rsidR="00E9381C" w:rsidRPr="004C7CAB">
              <w:rPr>
                <w:rStyle w:val="af5"/>
              </w:rPr>
              <w:t xml:space="preserve">2 </w:t>
            </w:r>
            <w:r w:rsidR="00E9381C" w:rsidRPr="004C7CAB">
              <w:rPr>
                <w:rStyle w:val="af5"/>
              </w:rPr>
              <w:t>算法详解</w:t>
            </w:r>
            <w:r w:rsidR="00E9381C">
              <w:rPr>
                <w:webHidden/>
              </w:rPr>
              <w:tab/>
            </w:r>
            <w:r w:rsidR="00E9381C">
              <w:rPr>
                <w:webHidden/>
              </w:rPr>
              <w:fldChar w:fldCharType="begin"/>
            </w:r>
            <w:r w:rsidR="00E9381C">
              <w:rPr>
                <w:webHidden/>
              </w:rPr>
              <w:instrText xml:space="preserve"> PAGEREF _Toc19536329 \h </w:instrText>
            </w:r>
            <w:r w:rsidR="00E9381C">
              <w:rPr>
                <w:webHidden/>
              </w:rPr>
            </w:r>
            <w:r w:rsidR="00E9381C">
              <w:rPr>
                <w:webHidden/>
              </w:rPr>
              <w:fldChar w:fldCharType="separate"/>
            </w:r>
            <w:r w:rsidR="00E9381C">
              <w:rPr>
                <w:webHidden/>
              </w:rPr>
              <w:t>3</w:t>
            </w:r>
            <w:r w:rsidR="00E9381C">
              <w:rPr>
                <w:webHidden/>
              </w:rPr>
              <w:fldChar w:fldCharType="end"/>
            </w:r>
          </w:hyperlink>
        </w:p>
        <w:p w:rsidR="00E9381C" w:rsidRDefault="002A7826">
          <w:pPr>
            <w:pStyle w:val="21"/>
            <w:tabs>
              <w:tab w:val="right" w:leader="dot" w:pos="8296"/>
            </w:tabs>
            <w:rPr>
              <w:rFonts w:eastAsiaTheme="minorEastAsia"/>
            </w:rPr>
          </w:pPr>
          <w:hyperlink w:anchor="_Toc19536330" w:history="1">
            <w:r w:rsidR="00E9381C" w:rsidRPr="004C7CAB">
              <w:rPr>
                <w:rStyle w:val="af5"/>
              </w:rPr>
              <w:t xml:space="preserve">2.1 </w:t>
            </w:r>
            <w:r w:rsidR="00E9381C" w:rsidRPr="004C7CAB">
              <w:rPr>
                <w:rStyle w:val="af5"/>
              </w:rPr>
              <w:t>图像</w:t>
            </w:r>
            <w:r w:rsidR="00E9381C" w:rsidRPr="004C7CAB">
              <w:rPr>
                <w:rStyle w:val="af5"/>
              </w:rPr>
              <w:t>resize</w:t>
            </w:r>
            <w:r w:rsidR="00E9381C" w:rsidRPr="004C7CAB">
              <w:rPr>
                <w:rStyle w:val="af5"/>
              </w:rPr>
              <w:t>算法概述</w:t>
            </w:r>
            <w:r w:rsidR="00E9381C">
              <w:rPr>
                <w:webHidden/>
              </w:rPr>
              <w:tab/>
            </w:r>
            <w:r w:rsidR="00E9381C">
              <w:rPr>
                <w:webHidden/>
              </w:rPr>
              <w:fldChar w:fldCharType="begin"/>
            </w:r>
            <w:r w:rsidR="00E9381C">
              <w:rPr>
                <w:webHidden/>
              </w:rPr>
              <w:instrText xml:space="preserve"> PAGEREF _Toc19536330 \h </w:instrText>
            </w:r>
            <w:r w:rsidR="00E9381C">
              <w:rPr>
                <w:webHidden/>
              </w:rPr>
            </w:r>
            <w:r w:rsidR="00E9381C">
              <w:rPr>
                <w:webHidden/>
              </w:rPr>
              <w:fldChar w:fldCharType="separate"/>
            </w:r>
            <w:r w:rsidR="00E9381C">
              <w:rPr>
                <w:webHidden/>
              </w:rPr>
              <w:t>3</w:t>
            </w:r>
            <w:r w:rsidR="00E9381C">
              <w:rPr>
                <w:webHidden/>
              </w:rPr>
              <w:fldChar w:fldCharType="end"/>
            </w:r>
          </w:hyperlink>
        </w:p>
        <w:p w:rsidR="00E9381C" w:rsidRDefault="002A7826">
          <w:pPr>
            <w:pStyle w:val="21"/>
            <w:tabs>
              <w:tab w:val="right" w:leader="dot" w:pos="8296"/>
            </w:tabs>
            <w:rPr>
              <w:rFonts w:eastAsiaTheme="minorEastAsia"/>
            </w:rPr>
          </w:pPr>
          <w:hyperlink w:anchor="_Toc19536331" w:history="1">
            <w:r w:rsidR="00E9381C" w:rsidRPr="004C7CAB">
              <w:rPr>
                <w:rStyle w:val="af5"/>
              </w:rPr>
              <w:t xml:space="preserve">2.2 </w:t>
            </w:r>
            <w:r w:rsidR="00E9381C" w:rsidRPr="004C7CAB">
              <w:rPr>
                <w:rStyle w:val="af5"/>
              </w:rPr>
              <w:t>最近邻算法</w:t>
            </w:r>
            <w:r w:rsidR="00E9381C">
              <w:rPr>
                <w:webHidden/>
              </w:rPr>
              <w:tab/>
            </w:r>
            <w:r w:rsidR="00E9381C">
              <w:rPr>
                <w:webHidden/>
              </w:rPr>
              <w:fldChar w:fldCharType="begin"/>
            </w:r>
            <w:r w:rsidR="00E9381C">
              <w:rPr>
                <w:webHidden/>
              </w:rPr>
              <w:instrText xml:space="preserve"> PAGEREF _Toc19536331 \h </w:instrText>
            </w:r>
            <w:r w:rsidR="00E9381C">
              <w:rPr>
                <w:webHidden/>
              </w:rPr>
            </w:r>
            <w:r w:rsidR="00E9381C">
              <w:rPr>
                <w:webHidden/>
              </w:rPr>
              <w:fldChar w:fldCharType="separate"/>
            </w:r>
            <w:r w:rsidR="00E9381C">
              <w:rPr>
                <w:webHidden/>
              </w:rPr>
              <w:t>3</w:t>
            </w:r>
            <w:r w:rsidR="00E9381C">
              <w:rPr>
                <w:webHidden/>
              </w:rPr>
              <w:fldChar w:fldCharType="end"/>
            </w:r>
          </w:hyperlink>
        </w:p>
        <w:p w:rsidR="00E9381C" w:rsidRDefault="002A7826">
          <w:pPr>
            <w:pStyle w:val="21"/>
            <w:tabs>
              <w:tab w:val="right" w:leader="dot" w:pos="8296"/>
            </w:tabs>
            <w:rPr>
              <w:rFonts w:eastAsiaTheme="minorEastAsia"/>
            </w:rPr>
          </w:pPr>
          <w:hyperlink w:anchor="_Toc19536332" w:history="1">
            <w:r w:rsidR="00E9381C" w:rsidRPr="004C7CAB">
              <w:rPr>
                <w:rStyle w:val="af5"/>
              </w:rPr>
              <w:t xml:space="preserve">2.3 </w:t>
            </w:r>
            <w:r w:rsidR="00E9381C" w:rsidRPr="004C7CAB">
              <w:rPr>
                <w:rStyle w:val="af5"/>
              </w:rPr>
              <w:t>双线性插值</w:t>
            </w:r>
            <w:r w:rsidR="00E9381C">
              <w:rPr>
                <w:webHidden/>
              </w:rPr>
              <w:tab/>
            </w:r>
            <w:r w:rsidR="00E9381C">
              <w:rPr>
                <w:webHidden/>
              </w:rPr>
              <w:fldChar w:fldCharType="begin"/>
            </w:r>
            <w:r w:rsidR="00E9381C">
              <w:rPr>
                <w:webHidden/>
              </w:rPr>
              <w:instrText xml:space="preserve"> PAGEREF _Toc19536332 \h </w:instrText>
            </w:r>
            <w:r w:rsidR="00E9381C">
              <w:rPr>
                <w:webHidden/>
              </w:rPr>
            </w:r>
            <w:r w:rsidR="00E9381C">
              <w:rPr>
                <w:webHidden/>
              </w:rPr>
              <w:fldChar w:fldCharType="separate"/>
            </w:r>
            <w:r w:rsidR="00E9381C">
              <w:rPr>
                <w:webHidden/>
              </w:rPr>
              <w:t>4</w:t>
            </w:r>
            <w:r w:rsidR="00E9381C">
              <w:rPr>
                <w:webHidden/>
              </w:rPr>
              <w:fldChar w:fldCharType="end"/>
            </w:r>
          </w:hyperlink>
        </w:p>
        <w:p w:rsidR="00E9381C" w:rsidRDefault="002A7826">
          <w:pPr>
            <w:pStyle w:val="21"/>
            <w:tabs>
              <w:tab w:val="right" w:leader="dot" w:pos="8296"/>
            </w:tabs>
            <w:rPr>
              <w:rFonts w:eastAsiaTheme="minorEastAsia"/>
            </w:rPr>
          </w:pPr>
          <w:hyperlink w:anchor="_Toc19536333" w:history="1">
            <w:r w:rsidR="00E9381C" w:rsidRPr="004C7CAB">
              <w:rPr>
                <w:rStyle w:val="af5"/>
              </w:rPr>
              <w:t xml:space="preserve">2.4 </w:t>
            </w:r>
            <w:r w:rsidR="00E9381C" w:rsidRPr="004C7CAB">
              <w:rPr>
                <w:rStyle w:val="af5"/>
              </w:rPr>
              <w:t>双三次插值</w:t>
            </w:r>
            <w:r w:rsidR="00E9381C">
              <w:rPr>
                <w:webHidden/>
              </w:rPr>
              <w:tab/>
            </w:r>
            <w:r w:rsidR="00E9381C">
              <w:rPr>
                <w:webHidden/>
              </w:rPr>
              <w:fldChar w:fldCharType="begin"/>
            </w:r>
            <w:r w:rsidR="00E9381C">
              <w:rPr>
                <w:webHidden/>
              </w:rPr>
              <w:instrText xml:space="preserve"> PAGEREF _Toc19536333 \h </w:instrText>
            </w:r>
            <w:r w:rsidR="00E9381C">
              <w:rPr>
                <w:webHidden/>
              </w:rPr>
            </w:r>
            <w:r w:rsidR="00E9381C">
              <w:rPr>
                <w:webHidden/>
              </w:rPr>
              <w:fldChar w:fldCharType="separate"/>
            </w:r>
            <w:r w:rsidR="00E9381C">
              <w:rPr>
                <w:webHidden/>
              </w:rPr>
              <w:t>5</w:t>
            </w:r>
            <w:r w:rsidR="00E9381C">
              <w:rPr>
                <w:webHidden/>
              </w:rPr>
              <w:fldChar w:fldCharType="end"/>
            </w:r>
          </w:hyperlink>
        </w:p>
        <w:p w:rsidR="00E9381C" w:rsidRDefault="002A7826">
          <w:pPr>
            <w:pStyle w:val="11"/>
            <w:tabs>
              <w:tab w:val="right" w:leader="dot" w:pos="8296"/>
            </w:tabs>
            <w:rPr>
              <w:rFonts w:eastAsiaTheme="minorEastAsia"/>
            </w:rPr>
          </w:pPr>
          <w:hyperlink w:anchor="_Toc19536334" w:history="1">
            <w:r w:rsidR="00E9381C" w:rsidRPr="004C7CAB">
              <w:rPr>
                <w:rStyle w:val="af5"/>
              </w:rPr>
              <w:t xml:space="preserve">3 </w:t>
            </w:r>
            <w:r w:rsidR="00E9381C" w:rsidRPr="004C7CAB">
              <w:rPr>
                <w:rStyle w:val="af5"/>
              </w:rPr>
              <w:t>测试结果</w:t>
            </w:r>
            <w:r w:rsidR="00E9381C">
              <w:rPr>
                <w:webHidden/>
              </w:rPr>
              <w:tab/>
            </w:r>
            <w:r w:rsidR="00E9381C">
              <w:rPr>
                <w:webHidden/>
              </w:rPr>
              <w:fldChar w:fldCharType="begin"/>
            </w:r>
            <w:r w:rsidR="00E9381C">
              <w:rPr>
                <w:webHidden/>
              </w:rPr>
              <w:instrText xml:space="preserve"> PAGEREF _Toc19536334 \h </w:instrText>
            </w:r>
            <w:r w:rsidR="00E9381C">
              <w:rPr>
                <w:webHidden/>
              </w:rPr>
            </w:r>
            <w:r w:rsidR="00E9381C">
              <w:rPr>
                <w:webHidden/>
              </w:rPr>
              <w:fldChar w:fldCharType="separate"/>
            </w:r>
            <w:r w:rsidR="00E9381C">
              <w:rPr>
                <w:webHidden/>
              </w:rPr>
              <w:t>6</w:t>
            </w:r>
            <w:r w:rsidR="00E9381C">
              <w:rPr>
                <w:webHidden/>
              </w:rPr>
              <w:fldChar w:fldCharType="end"/>
            </w:r>
          </w:hyperlink>
        </w:p>
        <w:p w:rsidR="000A57BD" w:rsidRDefault="000A57BD">
          <w:r>
            <w:rPr>
              <w:b/>
              <w:bCs/>
              <w:lang w:val="zh-CN"/>
            </w:rPr>
            <w:fldChar w:fldCharType="end"/>
          </w:r>
        </w:p>
      </w:sdtContent>
    </w:sdt>
    <w:p w:rsidR="000A57BD" w:rsidRDefault="000A57BD"/>
    <w:p w:rsidR="000A57BD" w:rsidRDefault="000A57BD">
      <w:pPr>
        <w:widowControl/>
        <w:jc w:val="left"/>
      </w:pPr>
      <w:r>
        <w:br w:type="page"/>
      </w:r>
    </w:p>
    <w:p w:rsidR="00C9572D" w:rsidRPr="0066141A" w:rsidRDefault="002A567F" w:rsidP="0066141A">
      <w:pPr>
        <w:pStyle w:val="1"/>
      </w:pPr>
      <w:bookmarkStart w:id="0" w:name="_Toc19536327"/>
      <w:r>
        <w:lastRenderedPageBreak/>
        <w:t>1</w:t>
      </w:r>
      <w:r w:rsidR="00C9572D">
        <w:t xml:space="preserve"> </w:t>
      </w:r>
      <w:bookmarkEnd w:id="0"/>
      <w:r w:rsidR="0066141A">
        <w:rPr>
          <w:rFonts w:hint="eastAsia"/>
        </w:rPr>
        <w:t>推荐系统分析</w:t>
      </w:r>
    </w:p>
    <w:p w:rsidR="0066141A" w:rsidRDefault="002A567F" w:rsidP="0066141A">
      <w:pPr>
        <w:pStyle w:val="1"/>
      </w:pPr>
      <w:bookmarkStart w:id="1" w:name="_Toc19536328"/>
      <w:r>
        <w:rPr>
          <w:rFonts w:hint="eastAsia"/>
        </w:rPr>
        <w:t>1.1</w:t>
      </w:r>
      <w:r>
        <w:t xml:space="preserve"> </w:t>
      </w:r>
      <w:bookmarkEnd w:id="1"/>
      <w:r w:rsidR="0066141A">
        <w:rPr>
          <w:rFonts w:hint="eastAsia"/>
        </w:rPr>
        <w:t>菜谱推荐系统：</w:t>
      </w:r>
    </w:p>
    <w:p w:rsidR="0066141A" w:rsidRDefault="0066141A" w:rsidP="0066141A">
      <w:pPr>
        <w:ind w:firstLine="420"/>
      </w:pPr>
      <w:r>
        <w:rPr>
          <w:rFonts w:hint="eastAsia"/>
        </w:rPr>
        <w:t>如何处理菜价？该不该将今日菜价作为输入放入神经网络？目前认为不应该。</w:t>
      </w:r>
    </w:p>
    <w:p w:rsidR="00354283" w:rsidRDefault="0066141A" w:rsidP="00F87A55">
      <w:pPr>
        <w:ind w:firstLine="420"/>
      </w:pPr>
      <w:r>
        <w:rPr>
          <w:rFonts w:hint="eastAsia"/>
        </w:rPr>
        <w:t>以</w:t>
      </w:r>
      <w:r>
        <w:rPr>
          <w:rFonts w:hint="eastAsia"/>
        </w:rPr>
        <w:t>D</w:t>
      </w:r>
      <w:r>
        <w:t>IN</w:t>
      </w:r>
      <w:r>
        <w:rPr>
          <w:rFonts w:hint="eastAsia"/>
        </w:rPr>
        <w:t>为例，这类网络的目的是估计</w:t>
      </w:r>
      <m:oMath>
        <m:r>
          <m:rPr>
            <m:sty m:val="p"/>
          </m:rPr>
          <w:rPr>
            <w:rFonts w:ascii="Cambria Math" w:hAnsi="Cambria Math"/>
          </w:rPr>
          <m:t>P(A│B)</m:t>
        </m:r>
      </m:oMath>
      <w:r>
        <w:rPr>
          <w:rFonts w:hint="eastAsia"/>
        </w:rPr>
        <w:t>,</w:t>
      </w:r>
      <w:r w:rsidR="00F87A55">
        <w:rPr>
          <w:rFonts w:hint="eastAsia"/>
        </w:rPr>
        <w:t>其中</w:t>
      </w:r>
      <w:r w:rsidR="00F87A55">
        <w:rPr>
          <w:rFonts w:hint="eastAsia"/>
        </w:rPr>
        <w:t>A</w:t>
      </w:r>
      <w:r w:rsidR="00F87A55">
        <w:t xml:space="preserve"> = </w:t>
      </w:r>
      <w:r w:rsidR="00F87A55">
        <w:rPr>
          <w:rFonts w:hint="eastAsia"/>
        </w:rPr>
        <w:t>{</w:t>
      </w:r>
      <w:r>
        <w:rPr>
          <w:rFonts w:hint="eastAsia"/>
        </w:rPr>
        <w:t>用户喜欢这道菜品</w:t>
      </w:r>
      <w:r w:rsidR="00F87A55">
        <w:rPr>
          <w:rFonts w:hint="eastAsia"/>
        </w:rPr>
        <w:t>}</w:t>
      </w:r>
      <w:r w:rsidR="00F87A55">
        <w:t xml:space="preserve">, </w:t>
      </w:r>
      <w:r>
        <w:t>B</w:t>
      </w:r>
      <w:r w:rsidR="00F87A55">
        <w:t xml:space="preserve"> </w:t>
      </w:r>
      <w:r>
        <w:rPr>
          <w:rFonts w:hint="eastAsia"/>
        </w:rPr>
        <w:t>=</w:t>
      </w:r>
      <w:r w:rsidR="00F87A55">
        <w:rPr>
          <w:rFonts w:hint="eastAsia"/>
        </w:rPr>
        <w:t>{</w:t>
      </w:r>
      <w:r>
        <w:rPr>
          <w:rFonts w:hint="eastAsia"/>
        </w:rPr>
        <w:t>用户信息；用户兴趣；菜品信息；……</w:t>
      </w:r>
      <w:r w:rsidR="00F87A55">
        <w:rPr>
          <w:rFonts w:hint="eastAsia"/>
        </w:rPr>
        <w:t>}</w:t>
      </w:r>
      <w:r w:rsidR="00F87A55">
        <w:rPr>
          <w:rFonts w:hint="eastAsia"/>
        </w:rPr>
        <w:t>。</w:t>
      </w:r>
      <w:r>
        <w:rPr>
          <w:rFonts w:hint="eastAsia"/>
        </w:rPr>
        <w:t>而事件</w:t>
      </w:r>
      <w:r>
        <w:t>C</w:t>
      </w:r>
      <w:r w:rsidR="00F87A55">
        <w:t xml:space="preserve"> </w:t>
      </w:r>
      <w:r>
        <w:rPr>
          <w:rFonts w:hint="eastAsia"/>
        </w:rPr>
        <w:t>=</w:t>
      </w:r>
      <w:r w:rsidR="00F87A55">
        <w:t xml:space="preserve"> {</w:t>
      </w:r>
      <w:r w:rsidR="00F87A55">
        <w:rPr>
          <w:rFonts w:hint="eastAsia"/>
        </w:rPr>
        <w:t>今日菜价</w:t>
      </w:r>
      <w:r w:rsidR="00F87A55">
        <w:rPr>
          <w:rFonts w:hint="eastAsia"/>
        </w:rPr>
        <w:t>}</w:t>
      </w:r>
      <w:r>
        <w:rPr>
          <w:rFonts w:hint="eastAsia"/>
        </w:rPr>
        <w:t>与事件</w:t>
      </w:r>
      <w:r>
        <w:rPr>
          <w:rFonts w:hint="eastAsia"/>
        </w:rPr>
        <w:t>A</w:t>
      </w:r>
      <w:r>
        <w:rPr>
          <w:rFonts w:hint="eastAsia"/>
        </w:rPr>
        <w:t>和事件</w:t>
      </w:r>
      <w:r>
        <w:rPr>
          <w:rFonts w:hint="eastAsia"/>
        </w:rPr>
        <w:t>B</w:t>
      </w:r>
      <w:r>
        <w:rPr>
          <w:rFonts w:hint="eastAsia"/>
        </w:rPr>
        <w:t>的相关性都不是很大，即用户往往不会因为今天某种蔬菜便宜就变得更喜欢吃用它做的菜肴。</w:t>
      </w:r>
      <w:r w:rsidR="00F87A55">
        <w:rPr>
          <w:rFonts w:hint="eastAsia"/>
        </w:rPr>
        <w:t>因此，</w:t>
      </w:r>
      <m:oMath>
        <m:r>
          <m:rPr>
            <m:sty m:val="p"/>
          </m:rPr>
          <w:rPr>
            <w:rFonts w:ascii="Cambria Math" w:hAnsi="Cambria Math"/>
          </w:rPr>
          <m:t>P(A│B)</m:t>
        </m:r>
      </m:oMath>
      <w:r w:rsidR="00F87A55">
        <w:rPr>
          <w:rFonts w:hint="eastAsia"/>
        </w:rPr>
        <w:t>和</w:t>
      </w:r>
      <m:oMath>
        <m:r>
          <m:rPr>
            <m:sty m:val="p"/>
          </m:rPr>
          <w:rPr>
            <w:rFonts w:ascii="Cambria Math" w:hAnsi="Cambria Math"/>
          </w:rPr>
          <m:t>P(A│BC)</m:t>
        </m:r>
      </m:oMath>
      <w:r w:rsidR="00F87A55">
        <w:rPr>
          <w:rFonts w:hint="eastAsia"/>
        </w:rPr>
        <w:t>理论上不应该产生很大的差异性。</w:t>
      </w:r>
    </w:p>
    <w:p w:rsidR="00354283" w:rsidRDefault="00354283" w:rsidP="00354283">
      <w:pPr>
        <w:ind w:firstLine="420"/>
      </w:pPr>
      <w:r>
        <w:rPr>
          <w:rFonts w:hint="eastAsia"/>
        </w:rPr>
        <w:t>因此，处于节约计算资源、简化网络架构的考虑，</w:t>
      </w:r>
      <w:r w:rsidR="0066141A">
        <w:rPr>
          <w:rFonts w:hint="eastAsia"/>
        </w:rPr>
        <w:t>我</w:t>
      </w:r>
      <w:r>
        <w:rPr>
          <w:rFonts w:hint="eastAsia"/>
        </w:rPr>
        <w:t>们</w:t>
      </w:r>
      <w:r w:rsidR="0066141A">
        <w:rPr>
          <w:rFonts w:hint="eastAsia"/>
        </w:rPr>
        <w:t>认为不应该将今日菜价放入神经网络一起训练</w:t>
      </w:r>
      <w:r>
        <w:rPr>
          <w:rFonts w:hint="eastAsia"/>
        </w:rPr>
        <w:t>，而是作为后处理（</w:t>
      </w:r>
      <w:r>
        <w:rPr>
          <w:rFonts w:hint="eastAsia"/>
        </w:rPr>
        <w:t>post</w:t>
      </w:r>
      <w:r>
        <w:t xml:space="preserve"> </w:t>
      </w:r>
      <w:r>
        <w:rPr>
          <w:rFonts w:hint="eastAsia"/>
        </w:rPr>
        <w:t>processing</w:t>
      </w:r>
      <w:r>
        <w:rPr>
          <w:rFonts w:hint="eastAsia"/>
        </w:rPr>
        <w:t>）的一部分</w:t>
      </w:r>
      <w:r w:rsidR="0066141A">
        <w:rPr>
          <w:rFonts w:hint="eastAsia"/>
        </w:rPr>
        <w:t>。</w:t>
      </w:r>
    </w:p>
    <w:p w:rsidR="0066141A" w:rsidRDefault="0066141A" w:rsidP="00354283">
      <w:pPr>
        <w:ind w:firstLine="420"/>
      </w:pPr>
      <w:r>
        <w:rPr>
          <w:rFonts w:hint="eastAsia"/>
        </w:rPr>
        <w:t>应该先不考虑今日菜价，得到</w:t>
      </w:r>
      <w:r>
        <w:t>10</w:t>
      </w:r>
      <w:r>
        <w:rPr>
          <w:rFonts w:hint="eastAsia"/>
        </w:rPr>
        <w:t>个左右的高分菜品。然后根据今日菜价制定一些规则，进行筛选。</w:t>
      </w:r>
    </w:p>
    <w:p w:rsidR="0066141A" w:rsidRDefault="0066141A" w:rsidP="0066141A">
      <w:r>
        <w:rPr>
          <w:rFonts w:hint="eastAsia"/>
        </w:rPr>
        <w:t>如何刻画忌口？问题如下：</w:t>
      </w:r>
    </w:p>
    <w:p w:rsidR="0066141A" w:rsidRDefault="0066141A" w:rsidP="0066141A">
      <w:r>
        <w:rPr>
          <w:rFonts w:hint="eastAsia"/>
        </w:rPr>
        <w:t>a.</w:t>
      </w:r>
      <w:r>
        <w:rPr>
          <w:rFonts w:hint="eastAsia"/>
        </w:rPr>
        <w:t>我们可以在前端设置了一个“不喜欢”，点击后可以选择“不喜欢香菜</w:t>
      </w:r>
      <w:r>
        <w:rPr>
          <w:rFonts w:hint="eastAsia"/>
        </w:rPr>
        <w:t>/</w:t>
      </w:r>
      <w:r>
        <w:rPr>
          <w:rFonts w:hint="eastAsia"/>
        </w:rPr>
        <w:t>不喜欢辣的”</w:t>
      </w:r>
    </w:p>
    <w:p w:rsidR="0066141A" w:rsidRDefault="0066141A" w:rsidP="0066141A">
      <w:r>
        <w:rPr>
          <w:rFonts w:hint="eastAsia"/>
        </w:rPr>
        <w:t>b</w:t>
      </w:r>
      <w:r>
        <w:t>.</w:t>
      </w:r>
      <w:r>
        <w:rPr>
          <w:rFonts w:hint="eastAsia"/>
        </w:rPr>
        <w:t>我们也可以在用户的资料里让他们填写自己的忌口</w:t>
      </w:r>
    </w:p>
    <w:p w:rsidR="0066141A" w:rsidRDefault="0066141A" w:rsidP="0066141A">
      <w:r>
        <w:rPr>
          <w:rFonts w:hint="eastAsia"/>
        </w:rPr>
        <w:t>接下来，我们应该如何对忌口建模。</w:t>
      </w:r>
    </w:p>
    <w:p w:rsidR="0066141A" w:rsidRDefault="0066141A" w:rsidP="0066141A">
      <w:r>
        <w:rPr>
          <w:rFonts w:hint="eastAsia"/>
        </w:rPr>
        <w:t>第一种能想到的办法是将用户的忌口作为一个</w:t>
      </w:r>
      <w:r>
        <w:rPr>
          <w:rFonts w:hint="eastAsia"/>
        </w:rPr>
        <w:t>multihot</w:t>
      </w:r>
      <w:r>
        <w:rPr>
          <w:rFonts w:hint="eastAsia"/>
        </w:rPr>
        <w:t>属性放入神经网络的输入，同样在</w:t>
      </w:r>
      <w:r>
        <w:rPr>
          <w:rFonts w:hint="eastAsia"/>
        </w:rPr>
        <w:t>pooling</w:t>
      </w:r>
      <w:r>
        <w:rPr>
          <w:rFonts w:hint="eastAsia"/>
        </w:rPr>
        <w:t>阶段参与</w:t>
      </w:r>
      <w:r>
        <w:rPr>
          <w:rFonts w:hint="eastAsia"/>
        </w:rPr>
        <w:t>attention</w:t>
      </w:r>
      <w:r>
        <w:rPr>
          <w:rFonts w:hint="eastAsia"/>
        </w:rPr>
        <w:t>机制。优点是对于“一般不吃茄子的人也会喜欢这道茄子做的菜”这种现象能够建模，缺点是相比第二种方法对于忌口的避免可能不够强力。</w:t>
      </w:r>
    </w:p>
    <w:p w:rsidR="0066141A" w:rsidRDefault="0066141A" w:rsidP="0066141A">
      <w:r>
        <w:rPr>
          <w:rFonts w:hint="eastAsia"/>
        </w:rPr>
        <w:t>第二种方法是把忌口也像菜价一样做成一个</w:t>
      </w:r>
      <w:r>
        <w:rPr>
          <w:rFonts w:hint="eastAsia"/>
        </w:rPr>
        <w:t>post-processing</w:t>
      </w:r>
      <w:r>
        <w:rPr>
          <w:rFonts w:hint="eastAsia"/>
        </w:rPr>
        <w:t>。特点是只要用户说了我有这个忌口，最终就肯定不会推荐这东西做的菜，这可能是优点也有可能是缺点</w:t>
      </w:r>
    </w:p>
    <w:p w:rsidR="0066141A" w:rsidRDefault="0066141A" w:rsidP="0066141A"/>
    <w:p w:rsidR="008A6A64" w:rsidRDefault="0066141A" w:rsidP="00907663">
      <w:r>
        <w:rPr>
          <w:rFonts w:hint="eastAsia"/>
        </w:rPr>
        <w:t>但不论是第一种还是第二种，我们都要专门对“忌口”进行建模，因为通过用户历史行为获取的用户兴趣只能说明用户喜欢什么，不能说明用户不喜欢什么（当然，如果完全不考虑忌口影响也不会太大，因为推荐系统本来就没指望那么准，推荐的大方向对就行，个例出现差错是难免的）。我倾向于使用第二种。</w:t>
      </w:r>
    </w:p>
    <w:p w:rsidR="00907663" w:rsidRPr="008A6A64" w:rsidRDefault="00907663" w:rsidP="00903098">
      <w:pPr>
        <w:widowControl/>
        <w:jc w:val="left"/>
      </w:pPr>
      <w:r>
        <w:br w:type="page"/>
      </w:r>
    </w:p>
    <w:p w:rsidR="00036AC2" w:rsidRDefault="00CF63B4" w:rsidP="00036AC2">
      <w:pPr>
        <w:pStyle w:val="1"/>
      </w:pPr>
      <w:bookmarkStart w:id="2" w:name="_Toc19536329"/>
      <w:r>
        <w:rPr>
          <w:rFonts w:hint="eastAsia"/>
        </w:rPr>
        <w:lastRenderedPageBreak/>
        <w:t>2</w:t>
      </w:r>
      <w:r>
        <w:t xml:space="preserve"> </w:t>
      </w:r>
      <w:bookmarkEnd w:id="2"/>
      <w:r w:rsidR="00A438F2">
        <w:rPr>
          <w:rFonts w:hint="eastAsia"/>
        </w:rPr>
        <w:t>训练</w:t>
      </w:r>
      <w:r w:rsidR="00D971A0">
        <w:rPr>
          <w:rFonts w:hint="eastAsia"/>
        </w:rPr>
        <w:t>数据请求</w:t>
      </w:r>
    </w:p>
    <w:p w:rsidR="00D971A0" w:rsidRDefault="00D971A0" w:rsidP="00D971A0">
      <w:pPr>
        <w:pStyle w:val="22"/>
      </w:pPr>
      <w:r>
        <w:rPr>
          <w:rFonts w:hint="eastAsia"/>
        </w:rPr>
        <w:t>2</w:t>
      </w:r>
      <w:r>
        <w:t xml:space="preserve">.1 </w:t>
      </w:r>
      <w:r>
        <w:rPr>
          <w:rFonts w:hint="eastAsia"/>
        </w:rPr>
        <w:t>请求流程</w:t>
      </w:r>
    </w:p>
    <w:p w:rsidR="00FF26F7" w:rsidRDefault="00FF26F7" w:rsidP="00FF26F7">
      <w:pPr>
        <w:pStyle w:val="af7"/>
      </w:pPr>
      <w:r>
        <w:rPr>
          <w:rFonts w:hint="eastAsia"/>
        </w:rPr>
        <w:t>1.</w:t>
      </w:r>
      <w:r>
        <w:t xml:space="preserve"> </w:t>
      </w:r>
      <w:r w:rsidR="00D971A0">
        <w:rPr>
          <w:rFonts w:hint="eastAsia"/>
        </w:rPr>
        <w:t>由训练机向后端服务器发送请求</w:t>
      </w:r>
      <w:r>
        <w:rPr>
          <w:rFonts w:hint="eastAsia"/>
        </w:rPr>
        <w:t>。</w:t>
      </w:r>
    </w:p>
    <w:p w:rsidR="00D971A0" w:rsidRDefault="00FF26F7" w:rsidP="00FF26F7">
      <w:pPr>
        <w:pStyle w:val="af7"/>
      </w:pPr>
      <w:r>
        <w:rPr>
          <w:rFonts w:hint="eastAsia"/>
        </w:rPr>
        <w:t>2.</w:t>
      </w:r>
      <w:r>
        <w:t xml:space="preserve"> </w:t>
      </w:r>
      <w:r w:rsidR="00D971A0">
        <w:rPr>
          <w:rFonts w:hint="eastAsia"/>
        </w:rPr>
        <w:t>后端</w:t>
      </w:r>
      <w:r>
        <w:rPr>
          <w:rFonts w:hint="eastAsia"/>
        </w:rPr>
        <w:t>服务器向数据库请求</w:t>
      </w:r>
      <w:r w:rsidR="00D971A0">
        <w:rPr>
          <w:rFonts w:hint="eastAsia"/>
        </w:rPr>
        <w:t>对应的历史点击数据</w:t>
      </w:r>
      <w:r>
        <w:rPr>
          <w:rFonts w:hint="eastAsia"/>
        </w:rPr>
        <w:t>，并将这些数据按照规定的格式存储在</w:t>
      </w:r>
      <w:r>
        <w:rPr>
          <w:rFonts w:hint="eastAsia"/>
        </w:rPr>
        <w:t>csv</w:t>
      </w:r>
      <w:r>
        <w:rPr>
          <w:rFonts w:hint="eastAsia"/>
        </w:rPr>
        <w:t>文件中。</w:t>
      </w:r>
    </w:p>
    <w:p w:rsidR="00FF26F7" w:rsidRDefault="00FF26F7" w:rsidP="00FF26F7">
      <w:pPr>
        <w:pStyle w:val="af7"/>
      </w:pPr>
      <w:r>
        <w:rPr>
          <w:rFonts w:hint="eastAsia"/>
        </w:rPr>
        <w:t>3.</w:t>
      </w:r>
      <w:r>
        <w:t xml:space="preserve"> </w:t>
      </w:r>
      <w:r>
        <w:rPr>
          <w:rFonts w:hint="eastAsia"/>
        </w:rPr>
        <w:t>将该</w:t>
      </w:r>
      <w:r>
        <w:rPr>
          <w:rFonts w:hint="eastAsia"/>
        </w:rPr>
        <w:t>csv</w:t>
      </w:r>
      <w:r>
        <w:rPr>
          <w:rFonts w:hint="eastAsia"/>
        </w:rPr>
        <w:t>文件发送给训练机。</w:t>
      </w:r>
    </w:p>
    <w:p w:rsidR="001E5F6C" w:rsidRPr="00D971A0" w:rsidRDefault="001E5F6C" w:rsidP="00FF26F7">
      <w:pPr>
        <w:pStyle w:val="af7"/>
      </w:pPr>
      <w:r>
        <w:rPr>
          <w:rFonts w:hint="eastAsia"/>
        </w:rPr>
        <w:t>4.</w:t>
      </w:r>
      <w:r>
        <w:t xml:space="preserve"> </w:t>
      </w:r>
      <w:r>
        <w:rPr>
          <w:rFonts w:hint="eastAsia"/>
        </w:rPr>
        <w:t>训练集接收并保存该文件，基于该文件进行训练。</w:t>
      </w:r>
    </w:p>
    <w:p w:rsidR="00A438F2" w:rsidRDefault="0007034B" w:rsidP="00A438F2">
      <w:pPr>
        <w:pStyle w:val="22"/>
      </w:pPr>
      <w:r>
        <w:t>2</w:t>
      </w:r>
      <w:r>
        <w:rPr>
          <w:rFonts w:hint="eastAsia"/>
        </w:rPr>
        <w:t>.</w:t>
      </w:r>
      <w:r w:rsidR="003E49DD">
        <w:t>2</w:t>
      </w:r>
      <w:r>
        <w:t xml:space="preserve"> </w:t>
      </w:r>
      <w:r>
        <w:rPr>
          <w:rFonts w:hint="eastAsia"/>
        </w:rPr>
        <w:t>请求形式</w:t>
      </w:r>
    </w:p>
    <w:tbl>
      <w:tblPr>
        <w:tblStyle w:val="af0"/>
        <w:tblW w:w="0" w:type="auto"/>
        <w:tblLook w:val="04A0" w:firstRow="1" w:lastRow="0" w:firstColumn="1" w:lastColumn="0" w:noHBand="0" w:noVBand="1"/>
      </w:tblPr>
      <w:tblGrid>
        <w:gridCol w:w="4148"/>
        <w:gridCol w:w="4148"/>
      </w:tblGrid>
      <w:tr w:rsidR="00017E46" w:rsidTr="00FF26F7">
        <w:tc>
          <w:tcPr>
            <w:tcW w:w="8296" w:type="dxa"/>
            <w:gridSpan w:val="2"/>
          </w:tcPr>
          <w:p w:rsidR="00017E46" w:rsidRDefault="00017E46" w:rsidP="00017E46">
            <w:pPr>
              <w:jc w:val="center"/>
            </w:pPr>
            <w:r>
              <w:rPr>
                <w:rFonts w:hint="eastAsia"/>
              </w:rPr>
              <w:t>根据时间范围获取用户点击记录</w:t>
            </w:r>
          </w:p>
        </w:tc>
      </w:tr>
      <w:tr w:rsidR="00017E46" w:rsidTr="00017E46">
        <w:tc>
          <w:tcPr>
            <w:tcW w:w="4148" w:type="dxa"/>
          </w:tcPr>
          <w:p w:rsidR="00017E46" w:rsidRPr="007F10FA" w:rsidRDefault="00017E46" w:rsidP="0007034B">
            <w:pPr>
              <w:rPr>
                <w:rFonts w:ascii="Times New Roman" w:hAnsi="Times New Roman" w:cs="Times New Roman"/>
              </w:rPr>
            </w:pPr>
            <w:r w:rsidRPr="007F10FA">
              <w:rPr>
                <w:rFonts w:ascii="Times New Roman" w:hAnsi="Times New Roman" w:cs="Times New Roman"/>
              </w:rPr>
              <w:t>method</w:t>
            </w:r>
          </w:p>
        </w:tc>
        <w:tc>
          <w:tcPr>
            <w:tcW w:w="4148" w:type="dxa"/>
          </w:tcPr>
          <w:p w:rsidR="00017E46" w:rsidRPr="007F10FA" w:rsidRDefault="00017E46" w:rsidP="0007034B">
            <w:pPr>
              <w:rPr>
                <w:rFonts w:ascii="Times New Roman" w:hAnsi="Times New Roman" w:cs="Times New Roman"/>
              </w:rPr>
            </w:pPr>
            <w:r w:rsidRPr="007F10FA">
              <w:rPr>
                <w:rFonts w:ascii="Times New Roman" w:hAnsi="Times New Roman" w:cs="Times New Roman"/>
              </w:rPr>
              <w:t>GET</w:t>
            </w:r>
          </w:p>
        </w:tc>
      </w:tr>
      <w:tr w:rsidR="00017E46" w:rsidTr="00017E46">
        <w:tc>
          <w:tcPr>
            <w:tcW w:w="4148" w:type="dxa"/>
          </w:tcPr>
          <w:p w:rsidR="00017E46" w:rsidRPr="007F10FA" w:rsidRDefault="00017E46" w:rsidP="0007034B">
            <w:pPr>
              <w:rPr>
                <w:rFonts w:ascii="Times New Roman" w:hAnsi="Times New Roman" w:cs="Times New Roman"/>
              </w:rPr>
            </w:pPr>
            <w:r w:rsidRPr="007F10FA">
              <w:rPr>
                <w:rFonts w:ascii="Times New Roman" w:hAnsi="Times New Roman" w:cs="Times New Roman"/>
              </w:rPr>
              <w:t>url</w:t>
            </w:r>
          </w:p>
        </w:tc>
        <w:tc>
          <w:tcPr>
            <w:tcW w:w="4148" w:type="dxa"/>
          </w:tcPr>
          <w:p w:rsidR="00017E46" w:rsidRPr="007F10FA" w:rsidRDefault="00017E46" w:rsidP="0007034B">
            <w:pPr>
              <w:rPr>
                <w:rFonts w:ascii="Times New Roman" w:hAnsi="Times New Roman" w:cs="Times New Roman"/>
              </w:rPr>
            </w:pPr>
            <w:r w:rsidRPr="007F10FA">
              <w:rPr>
                <w:rFonts w:ascii="Times New Roman" w:hAnsi="Times New Roman" w:cs="Times New Roman"/>
              </w:rPr>
              <w:t>api/recommendation/train</w:t>
            </w:r>
            <w:r w:rsidR="007F10FA" w:rsidRPr="007F10FA">
              <w:rPr>
                <w:rFonts w:ascii="Times New Roman" w:hAnsi="Times New Roman" w:cs="Times New Roman"/>
              </w:rPr>
              <w:t>TimeSpan</w:t>
            </w:r>
          </w:p>
        </w:tc>
      </w:tr>
      <w:tr w:rsidR="00017E46" w:rsidTr="00017E46">
        <w:tc>
          <w:tcPr>
            <w:tcW w:w="4148" w:type="dxa"/>
          </w:tcPr>
          <w:p w:rsidR="00017E46" w:rsidRPr="007F10FA" w:rsidRDefault="007F10FA" w:rsidP="0007034B">
            <w:pPr>
              <w:rPr>
                <w:rFonts w:ascii="Times New Roman" w:hAnsi="Times New Roman" w:cs="Times New Roman"/>
              </w:rPr>
            </w:pPr>
            <w:r w:rsidRPr="007F10FA">
              <w:rPr>
                <w:rFonts w:ascii="Times New Roman" w:hAnsi="Times New Roman" w:cs="Times New Roman"/>
              </w:rPr>
              <w:t>data</w:t>
            </w:r>
          </w:p>
        </w:tc>
        <w:tc>
          <w:tcPr>
            <w:tcW w:w="4148" w:type="dxa"/>
          </w:tcPr>
          <w:p w:rsidR="007F10FA" w:rsidRPr="007F10FA" w:rsidRDefault="007F10FA" w:rsidP="0007034B">
            <w:pPr>
              <w:rPr>
                <w:rFonts w:ascii="Times New Roman" w:hAnsi="Times New Roman" w:cs="Times New Roman"/>
              </w:rPr>
            </w:pPr>
            <w:r w:rsidRPr="007F10FA">
              <w:rPr>
                <w:rFonts w:ascii="Times New Roman" w:hAnsi="Times New Roman" w:cs="Times New Roman"/>
              </w:rPr>
              <w:t>{</w:t>
            </w:r>
          </w:p>
          <w:p w:rsidR="007F10FA" w:rsidRPr="007F10FA" w:rsidRDefault="007F10FA" w:rsidP="0007034B">
            <w:pPr>
              <w:rPr>
                <w:rFonts w:ascii="Times New Roman" w:hAnsi="Times New Roman" w:cs="Times New Roman"/>
              </w:rPr>
            </w:pPr>
            <w:r w:rsidRPr="007F10FA">
              <w:rPr>
                <w:rFonts w:ascii="Times New Roman" w:hAnsi="Times New Roman" w:cs="Times New Roman"/>
              </w:rPr>
              <w:t>start_time:</w:t>
            </w:r>
            <w:r w:rsidR="000773C3">
              <w:rPr>
                <w:rFonts w:ascii="Times New Roman" w:hAnsi="Times New Roman" w:cs="Times New Roman"/>
              </w:rPr>
              <w:t xml:space="preserve"> </w:t>
            </w:r>
          </w:p>
          <w:p w:rsidR="007F10FA" w:rsidRPr="007F10FA" w:rsidRDefault="007F10FA" w:rsidP="0007034B">
            <w:pPr>
              <w:rPr>
                <w:rFonts w:ascii="Times New Roman" w:hAnsi="Times New Roman" w:cs="Times New Roman"/>
              </w:rPr>
            </w:pPr>
            <w:r w:rsidRPr="007F10FA">
              <w:rPr>
                <w:rFonts w:ascii="Times New Roman" w:hAnsi="Times New Roman" w:cs="Times New Roman"/>
              </w:rPr>
              <w:t>end_time:</w:t>
            </w:r>
          </w:p>
          <w:p w:rsidR="00017E46" w:rsidRPr="007F10FA" w:rsidRDefault="007F10FA" w:rsidP="0007034B">
            <w:pPr>
              <w:rPr>
                <w:rFonts w:ascii="Times New Roman" w:hAnsi="Times New Roman" w:cs="Times New Roman"/>
              </w:rPr>
            </w:pPr>
            <w:r w:rsidRPr="007F10FA">
              <w:rPr>
                <w:rFonts w:ascii="Times New Roman" w:hAnsi="Times New Roman" w:cs="Times New Roman"/>
              </w:rPr>
              <w:t>}</w:t>
            </w:r>
          </w:p>
        </w:tc>
      </w:tr>
      <w:tr w:rsidR="00017E46" w:rsidTr="00017E46">
        <w:tc>
          <w:tcPr>
            <w:tcW w:w="4148" w:type="dxa"/>
          </w:tcPr>
          <w:p w:rsidR="00017E46" w:rsidRPr="007F10FA" w:rsidRDefault="00017E46" w:rsidP="0007034B">
            <w:pPr>
              <w:rPr>
                <w:rFonts w:ascii="Times New Roman" w:hAnsi="Times New Roman" w:cs="Times New Roman"/>
              </w:rPr>
            </w:pPr>
          </w:p>
        </w:tc>
        <w:tc>
          <w:tcPr>
            <w:tcW w:w="4148" w:type="dxa"/>
          </w:tcPr>
          <w:p w:rsidR="00017E46" w:rsidRPr="007F10FA" w:rsidRDefault="00017E46" w:rsidP="0007034B">
            <w:pPr>
              <w:rPr>
                <w:rFonts w:ascii="Times New Roman" w:hAnsi="Times New Roman" w:cs="Times New Roman"/>
              </w:rPr>
            </w:pPr>
          </w:p>
        </w:tc>
      </w:tr>
      <w:tr w:rsidR="00017E46" w:rsidTr="00017E46">
        <w:tc>
          <w:tcPr>
            <w:tcW w:w="4148" w:type="dxa"/>
          </w:tcPr>
          <w:p w:rsidR="00017E46" w:rsidRPr="007F10FA" w:rsidRDefault="00017E46" w:rsidP="0007034B">
            <w:pPr>
              <w:rPr>
                <w:rFonts w:ascii="Times New Roman" w:hAnsi="Times New Roman" w:cs="Times New Roman"/>
              </w:rPr>
            </w:pPr>
          </w:p>
        </w:tc>
        <w:tc>
          <w:tcPr>
            <w:tcW w:w="4148" w:type="dxa"/>
          </w:tcPr>
          <w:p w:rsidR="00017E46" w:rsidRPr="007F10FA" w:rsidRDefault="00017E46" w:rsidP="0007034B">
            <w:pPr>
              <w:rPr>
                <w:rFonts w:ascii="Times New Roman" w:hAnsi="Times New Roman" w:cs="Times New Roman"/>
              </w:rPr>
            </w:pPr>
          </w:p>
        </w:tc>
      </w:tr>
      <w:tr w:rsidR="00017E46" w:rsidTr="00017E46">
        <w:tc>
          <w:tcPr>
            <w:tcW w:w="4148" w:type="dxa"/>
          </w:tcPr>
          <w:p w:rsidR="00017E46" w:rsidRPr="007F10FA" w:rsidRDefault="00017E46" w:rsidP="0007034B">
            <w:pPr>
              <w:rPr>
                <w:rFonts w:ascii="Times New Roman" w:hAnsi="Times New Roman" w:cs="Times New Roman"/>
              </w:rPr>
            </w:pPr>
          </w:p>
        </w:tc>
        <w:tc>
          <w:tcPr>
            <w:tcW w:w="4148" w:type="dxa"/>
          </w:tcPr>
          <w:p w:rsidR="00017E46" w:rsidRPr="007F10FA" w:rsidRDefault="00017E46" w:rsidP="0007034B">
            <w:pPr>
              <w:rPr>
                <w:rFonts w:ascii="Times New Roman" w:hAnsi="Times New Roman" w:cs="Times New Roman"/>
              </w:rPr>
            </w:pPr>
          </w:p>
        </w:tc>
      </w:tr>
      <w:tr w:rsidR="00017E46" w:rsidTr="00017E46">
        <w:tc>
          <w:tcPr>
            <w:tcW w:w="4148" w:type="dxa"/>
          </w:tcPr>
          <w:p w:rsidR="00017E46" w:rsidRPr="007F10FA" w:rsidRDefault="00017E46" w:rsidP="0007034B">
            <w:pPr>
              <w:rPr>
                <w:rFonts w:ascii="Times New Roman" w:hAnsi="Times New Roman" w:cs="Times New Roman"/>
              </w:rPr>
            </w:pPr>
          </w:p>
        </w:tc>
        <w:tc>
          <w:tcPr>
            <w:tcW w:w="4148" w:type="dxa"/>
          </w:tcPr>
          <w:p w:rsidR="00017E46" w:rsidRPr="007F10FA" w:rsidRDefault="00017E46" w:rsidP="0007034B">
            <w:pPr>
              <w:rPr>
                <w:rFonts w:ascii="Times New Roman" w:hAnsi="Times New Roman" w:cs="Times New Roman"/>
              </w:rPr>
            </w:pPr>
          </w:p>
        </w:tc>
      </w:tr>
    </w:tbl>
    <w:p w:rsidR="00D20391" w:rsidRDefault="00D20391" w:rsidP="0007034B"/>
    <w:p w:rsidR="00D20391" w:rsidRPr="0007034B" w:rsidRDefault="00D20391" w:rsidP="0007034B"/>
    <w:p w:rsidR="00CD0907" w:rsidRPr="00CD0907" w:rsidRDefault="00CD0907" w:rsidP="00CD0907">
      <w:pPr>
        <w:pStyle w:val="22"/>
      </w:pPr>
      <w:r>
        <w:rPr>
          <w:rFonts w:hint="eastAsia"/>
        </w:rPr>
        <w:t>2.</w:t>
      </w:r>
      <w:r w:rsidR="003E49DD">
        <w:t>3</w:t>
      </w:r>
      <w:r>
        <w:t xml:space="preserve"> </w:t>
      </w:r>
      <w:r>
        <w:rPr>
          <w:rFonts w:hint="eastAsia"/>
        </w:rPr>
        <w:t>输入数据列表</w:t>
      </w:r>
    </w:p>
    <w:tbl>
      <w:tblPr>
        <w:tblStyle w:val="6-2"/>
        <w:tblW w:w="9209" w:type="dxa"/>
        <w:jc w:val="center"/>
        <w:tblLook w:val="04A0" w:firstRow="1" w:lastRow="0" w:firstColumn="1" w:lastColumn="0" w:noHBand="0" w:noVBand="1"/>
      </w:tblPr>
      <w:tblGrid>
        <w:gridCol w:w="1702"/>
        <w:gridCol w:w="1369"/>
        <w:gridCol w:w="2039"/>
        <w:gridCol w:w="4099"/>
      </w:tblGrid>
      <w:tr w:rsidR="004D0155" w:rsidTr="00C633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9" w:type="dxa"/>
            <w:gridSpan w:val="4"/>
          </w:tcPr>
          <w:p w:rsidR="004D0155" w:rsidRDefault="004D0155" w:rsidP="00D80C19">
            <w:pPr>
              <w:jc w:val="center"/>
            </w:pPr>
            <w:r>
              <w:rPr>
                <w:rFonts w:hint="eastAsia"/>
              </w:rPr>
              <w:t>用户域</w:t>
            </w:r>
          </w:p>
        </w:tc>
      </w:tr>
      <w:tr w:rsidR="00036AC2" w:rsidTr="00026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D80C19" w:rsidRDefault="00D80C19" w:rsidP="00D80C19">
            <w:r>
              <w:rPr>
                <w:rFonts w:hint="eastAsia"/>
              </w:rPr>
              <w:t>信息名称</w:t>
            </w:r>
          </w:p>
        </w:tc>
        <w:tc>
          <w:tcPr>
            <w:tcW w:w="1369" w:type="dxa"/>
          </w:tcPr>
          <w:p w:rsidR="00D80C19" w:rsidRDefault="00D80C19" w:rsidP="00D80C19">
            <w:pPr>
              <w:cnfStyle w:val="000000100000" w:firstRow="0" w:lastRow="0" w:firstColumn="0" w:lastColumn="0" w:oddVBand="0" w:evenVBand="0" w:oddHBand="1" w:evenHBand="0" w:firstRowFirstColumn="0" w:firstRowLastColumn="0" w:lastRowFirstColumn="0" w:lastRowLastColumn="0"/>
            </w:pPr>
            <w:r>
              <w:rPr>
                <w:rFonts w:hint="eastAsia"/>
              </w:rPr>
              <w:t>信息描述</w:t>
            </w:r>
          </w:p>
        </w:tc>
        <w:tc>
          <w:tcPr>
            <w:tcW w:w="2039" w:type="dxa"/>
          </w:tcPr>
          <w:p w:rsidR="00D80C19" w:rsidRDefault="00585EAD" w:rsidP="00D80C19">
            <w:pPr>
              <w:cnfStyle w:val="000000100000" w:firstRow="0" w:lastRow="0" w:firstColumn="0" w:lastColumn="0" w:oddVBand="0" w:evenVBand="0" w:oddHBand="1" w:evenHBand="0" w:firstRowFirstColumn="0" w:firstRowLastColumn="0" w:lastRowFirstColumn="0" w:lastRowLastColumn="0"/>
            </w:pPr>
            <w:r>
              <w:rPr>
                <w:rFonts w:hint="eastAsia"/>
              </w:rPr>
              <w:t>信息取值</w:t>
            </w:r>
          </w:p>
        </w:tc>
        <w:tc>
          <w:tcPr>
            <w:tcW w:w="4099" w:type="dxa"/>
          </w:tcPr>
          <w:p w:rsidR="00D80C19" w:rsidRDefault="00D80C19" w:rsidP="00D80C19">
            <w:pPr>
              <w:cnfStyle w:val="000000100000" w:firstRow="0" w:lastRow="0" w:firstColumn="0" w:lastColumn="0" w:oddVBand="0" w:evenVBand="0" w:oddHBand="1" w:evenHBand="0" w:firstRowFirstColumn="0" w:firstRowLastColumn="0" w:lastRowFirstColumn="0" w:lastRowLastColumn="0"/>
            </w:pPr>
            <w:r>
              <w:rPr>
                <w:rFonts w:hint="eastAsia"/>
              </w:rPr>
              <w:t>信息取值</w:t>
            </w:r>
          </w:p>
        </w:tc>
      </w:tr>
      <w:tr w:rsidR="00036AC2"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D80C19" w:rsidRDefault="00D80C19" w:rsidP="00D80C19">
            <w:r>
              <w:rPr>
                <w:rFonts w:hint="eastAsia"/>
              </w:rPr>
              <w:t>gender</w:t>
            </w:r>
          </w:p>
        </w:tc>
        <w:tc>
          <w:tcPr>
            <w:tcW w:w="1369" w:type="dxa"/>
          </w:tcPr>
          <w:p w:rsidR="00D80C19" w:rsidRDefault="00D80C19" w:rsidP="00D80C19">
            <w:pPr>
              <w:cnfStyle w:val="000000000000" w:firstRow="0" w:lastRow="0" w:firstColumn="0" w:lastColumn="0" w:oddVBand="0" w:evenVBand="0" w:oddHBand="0" w:evenHBand="0" w:firstRowFirstColumn="0" w:firstRowLastColumn="0" w:lastRowFirstColumn="0" w:lastRowLastColumn="0"/>
            </w:pPr>
            <w:r>
              <w:rPr>
                <w:rFonts w:hint="eastAsia"/>
              </w:rPr>
              <w:t>用户性别</w:t>
            </w:r>
          </w:p>
        </w:tc>
        <w:tc>
          <w:tcPr>
            <w:tcW w:w="2039" w:type="dxa"/>
          </w:tcPr>
          <w:p w:rsidR="00D80C19" w:rsidRDefault="00585EAD" w:rsidP="00D80C19">
            <w:pPr>
              <w:cnfStyle w:val="000000000000" w:firstRow="0" w:lastRow="0" w:firstColumn="0" w:lastColumn="0" w:oddVBand="0" w:evenVBand="0" w:oddHBand="0" w:evenHBand="0" w:firstRowFirstColumn="0" w:firstRowLastColumn="0" w:lastRowFirstColumn="0" w:lastRowLastColumn="0"/>
            </w:pPr>
            <w:r>
              <w:rPr>
                <w:rFonts w:hint="eastAsia"/>
              </w:rPr>
              <w:t>0,1</w:t>
            </w:r>
          </w:p>
        </w:tc>
        <w:tc>
          <w:tcPr>
            <w:tcW w:w="4099" w:type="dxa"/>
          </w:tcPr>
          <w:p w:rsidR="00D80C19" w:rsidRDefault="00D80C19" w:rsidP="00D80C19">
            <w:pPr>
              <w:cnfStyle w:val="000000000000" w:firstRow="0" w:lastRow="0" w:firstColumn="0" w:lastColumn="0" w:oddVBand="0" w:evenVBand="0" w:oddHBand="0" w:evenHBand="0" w:firstRowFirstColumn="0" w:firstRowLastColumn="0" w:lastRowFirstColumn="0" w:lastRowLastColumn="0"/>
            </w:pPr>
            <w:r>
              <w:rPr>
                <w:rFonts w:hint="eastAsia"/>
              </w:rPr>
              <w:t>0</w:t>
            </w:r>
            <w:r w:rsidR="00292BDF">
              <w:rPr>
                <w:rFonts w:hint="eastAsia"/>
              </w:rPr>
              <w:t>,</w:t>
            </w:r>
            <w:r>
              <w:rPr>
                <w:rFonts w:hint="eastAsia"/>
              </w:rPr>
              <w:t>1</w:t>
            </w:r>
          </w:p>
        </w:tc>
      </w:tr>
      <w:tr w:rsidR="00036AC2" w:rsidTr="00026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D80C19" w:rsidRDefault="00D80C19" w:rsidP="00D80C19">
            <w:r>
              <w:t>age</w:t>
            </w:r>
          </w:p>
        </w:tc>
        <w:tc>
          <w:tcPr>
            <w:tcW w:w="1369" w:type="dxa"/>
          </w:tcPr>
          <w:p w:rsidR="00D80C19" w:rsidRDefault="00292BDF" w:rsidP="00D80C19">
            <w:pPr>
              <w:cnfStyle w:val="000000100000" w:firstRow="0" w:lastRow="0" w:firstColumn="0" w:lastColumn="0" w:oddVBand="0" w:evenVBand="0" w:oddHBand="1" w:evenHBand="0" w:firstRowFirstColumn="0" w:firstRowLastColumn="0" w:lastRowFirstColumn="0" w:lastRowLastColumn="0"/>
            </w:pPr>
            <w:r>
              <w:rPr>
                <w:rFonts w:hint="eastAsia"/>
              </w:rPr>
              <w:t>用户年龄段</w:t>
            </w:r>
          </w:p>
        </w:tc>
        <w:tc>
          <w:tcPr>
            <w:tcW w:w="2039" w:type="dxa"/>
          </w:tcPr>
          <w:p w:rsidR="00D80C19" w:rsidRDefault="00585EAD" w:rsidP="00D80C19">
            <w:pPr>
              <w:cnfStyle w:val="000000100000" w:firstRow="0" w:lastRow="0" w:firstColumn="0" w:lastColumn="0" w:oddVBand="0" w:evenVBand="0" w:oddHBand="1" w:evenHBand="0" w:firstRowFirstColumn="0" w:firstRowLastColumn="0" w:lastRowFirstColumn="0" w:lastRowLastColumn="0"/>
            </w:pPr>
            <w:r>
              <w:t>0,1,2,3,4</w:t>
            </w:r>
          </w:p>
        </w:tc>
        <w:tc>
          <w:tcPr>
            <w:tcW w:w="4099" w:type="dxa"/>
          </w:tcPr>
          <w:p w:rsidR="00D80C19" w:rsidRDefault="00292BDF" w:rsidP="00D80C19">
            <w:pPr>
              <w:cnfStyle w:val="000000100000" w:firstRow="0" w:lastRow="0" w:firstColumn="0" w:lastColumn="0" w:oddVBand="0" w:evenVBand="0" w:oddHBand="1" w:evenHBand="0" w:firstRowFirstColumn="0" w:firstRowLastColumn="0" w:lastRowFirstColumn="0" w:lastRowLastColumn="0"/>
            </w:pPr>
            <w:r>
              <w:rPr>
                <w:rFonts w:hint="eastAsia"/>
              </w:rPr>
              <w:t>0</w:t>
            </w:r>
            <w:r>
              <w:t>,</w:t>
            </w:r>
            <w:r w:rsidR="004D0155">
              <w:t>1,2,3,4</w:t>
            </w:r>
          </w:p>
        </w:tc>
      </w:tr>
      <w:tr w:rsidR="00036AC2"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585EAD" w:rsidP="00585EAD">
            <w:r>
              <w:t>born_place</w:t>
            </w:r>
          </w:p>
        </w:tc>
        <w:tc>
          <w:tcPr>
            <w:tcW w:w="1369" w:type="dxa"/>
          </w:tcPr>
          <w:p w:rsidR="00585EAD" w:rsidRDefault="00585EAD" w:rsidP="00585EAD">
            <w:pPr>
              <w:cnfStyle w:val="000000000000" w:firstRow="0" w:lastRow="0" w:firstColumn="0" w:lastColumn="0" w:oddVBand="0" w:evenVBand="0" w:oddHBand="0" w:evenHBand="0" w:firstRowFirstColumn="0" w:firstRowLastColumn="0" w:lastRowFirstColumn="0" w:lastRowLastColumn="0"/>
            </w:pPr>
            <w:r>
              <w:rPr>
                <w:rFonts w:hint="eastAsia"/>
              </w:rPr>
              <w:t>用户籍贯</w:t>
            </w:r>
          </w:p>
        </w:tc>
        <w:tc>
          <w:tcPr>
            <w:tcW w:w="2039" w:type="dxa"/>
          </w:tcPr>
          <w:p w:rsidR="00585EAD" w:rsidRDefault="00585EAD" w:rsidP="00585EAD">
            <w:pPr>
              <w:cnfStyle w:val="000000000000" w:firstRow="0" w:lastRow="0" w:firstColumn="0" w:lastColumn="0" w:oddVBand="0" w:evenVBand="0" w:oddHBand="0" w:evenHBand="0" w:firstRowFirstColumn="0" w:firstRowLastColumn="0" w:lastRowFirstColumn="0" w:lastRowLastColumn="0"/>
            </w:pPr>
            <w:r>
              <w:rPr>
                <w:rFonts w:hint="eastAsia"/>
              </w:rPr>
              <w:t>每个省份对应一个编码</w:t>
            </w:r>
            <w:r w:rsidR="00184D35">
              <w:rPr>
                <w:rFonts w:hint="eastAsia"/>
              </w:rPr>
              <w:t>，</w:t>
            </w:r>
            <w:r w:rsidR="00184D35">
              <w:rPr>
                <w:rFonts w:hint="eastAsia"/>
              </w:rPr>
              <w:t>onehot</w:t>
            </w:r>
          </w:p>
        </w:tc>
        <w:tc>
          <w:tcPr>
            <w:tcW w:w="4099" w:type="dxa"/>
          </w:tcPr>
          <w:p w:rsidR="00585EAD" w:rsidRDefault="00184D35" w:rsidP="00585EAD">
            <w:pPr>
              <w:cnfStyle w:val="000000000000" w:firstRow="0" w:lastRow="0" w:firstColumn="0" w:lastColumn="0" w:oddVBand="0" w:evenVBand="0" w:oddHBand="0" w:evenHBand="0" w:firstRowFirstColumn="0" w:firstRowLastColumn="0" w:lastRowFirstColumn="0" w:lastRowLastColumn="0"/>
            </w:pPr>
            <w:r>
              <w:t>23</w:t>
            </w:r>
          </w:p>
        </w:tc>
      </w:tr>
      <w:tr w:rsidR="00036AC2" w:rsidTr="00026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585EAD" w:rsidP="00585EAD">
            <w:r>
              <w:t>preference</w:t>
            </w:r>
          </w:p>
        </w:tc>
        <w:tc>
          <w:tcPr>
            <w:tcW w:w="1369" w:type="dxa"/>
          </w:tcPr>
          <w:p w:rsidR="00585EAD" w:rsidRDefault="00585EAD" w:rsidP="00585EAD">
            <w:pPr>
              <w:cnfStyle w:val="000000100000" w:firstRow="0" w:lastRow="0" w:firstColumn="0" w:lastColumn="0" w:oddVBand="0" w:evenVBand="0" w:oddHBand="1" w:evenHBand="0" w:firstRowFirstColumn="0" w:firstRowLastColumn="0" w:lastRowFirstColumn="0" w:lastRowLastColumn="0"/>
            </w:pPr>
            <w:r>
              <w:rPr>
                <w:rFonts w:hint="eastAsia"/>
              </w:rPr>
              <w:t>用户偏好</w:t>
            </w:r>
          </w:p>
        </w:tc>
        <w:tc>
          <w:tcPr>
            <w:tcW w:w="2039" w:type="dxa"/>
          </w:tcPr>
          <w:p w:rsidR="00585EAD" w:rsidRDefault="00585EAD" w:rsidP="00585EAD">
            <w:pPr>
              <w:cnfStyle w:val="000000100000" w:firstRow="0" w:lastRow="0" w:firstColumn="0" w:lastColumn="0" w:oddVBand="0" w:evenVBand="0" w:oddHBand="1" w:evenHBand="0" w:firstRowFirstColumn="0" w:firstRowLastColumn="0" w:lastRowFirstColumn="0" w:lastRowLastColumn="0"/>
            </w:pPr>
            <w:r>
              <w:rPr>
                <w:rFonts w:hint="eastAsia"/>
              </w:rPr>
              <w:t>每个口味代表一个编码</w:t>
            </w:r>
            <w:r w:rsidR="00184D35">
              <w:rPr>
                <w:rFonts w:hint="eastAsia"/>
              </w:rPr>
              <w:t>，</w:t>
            </w:r>
            <w:r w:rsidR="00184D35">
              <w:rPr>
                <w:rFonts w:hint="eastAsia"/>
              </w:rPr>
              <w:t>multihot</w:t>
            </w:r>
          </w:p>
        </w:tc>
        <w:tc>
          <w:tcPr>
            <w:tcW w:w="4099" w:type="dxa"/>
          </w:tcPr>
          <w:p w:rsidR="00585EAD" w:rsidRDefault="00184D35" w:rsidP="00585EAD">
            <w:pPr>
              <w:cnfStyle w:val="000000100000" w:firstRow="0" w:lastRow="0" w:firstColumn="0" w:lastColumn="0" w:oddVBand="0" w:evenVBand="0" w:oddHBand="1" w:evenHBand="0" w:firstRowFirstColumn="0" w:firstRowLastColumn="0" w:lastRowFirstColumn="0" w:lastRowLastColumn="0"/>
            </w:pPr>
            <w:r>
              <w:t>1</w:t>
            </w:r>
            <w:r>
              <w:rPr>
                <w:rFonts w:hint="eastAsia"/>
              </w:rPr>
              <w:t>|4|5</w:t>
            </w:r>
          </w:p>
        </w:tc>
      </w:tr>
      <w:tr w:rsidR="00036AC2"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5026CD" w:rsidP="00585EAD">
            <w:r>
              <w:t>recipe</w:t>
            </w:r>
            <w:r w:rsidR="00211413">
              <w:t>_records</w:t>
            </w:r>
          </w:p>
        </w:tc>
        <w:tc>
          <w:tcPr>
            <w:tcW w:w="1369" w:type="dxa"/>
          </w:tcPr>
          <w:p w:rsidR="00585EAD" w:rsidRDefault="00211413" w:rsidP="00585EAD">
            <w:pPr>
              <w:cnfStyle w:val="000000000000" w:firstRow="0" w:lastRow="0" w:firstColumn="0" w:lastColumn="0" w:oddVBand="0" w:evenVBand="0" w:oddHBand="0" w:evenHBand="0" w:firstRowFirstColumn="0" w:firstRowLastColumn="0" w:lastRowFirstColumn="0" w:lastRowLastColumn="0"/>
            </w:pPr>
            <w:r>
              <w:rPr>
                <w:rFonts w:hint="eastAsia"/>
              </w:rPr>
              <w:t>前</w:t>
            </w:r>
            <w:r>
              <w:t>20</w:t>
            </w:r>
            <w:r>
              <w:rPr>
                <w:rFonts w:hint="eastAsia"/>
              </w:rPr>
              <w:t>条浏览记录的菜品</w:t>
            </w:r>
            <w:r>
              <w:rPr>
                <w:rFonts w:hint="eastAsia"/>
              </w:rPr>
              <w:t>id</w:t>
            </w:r>
          </w:p>
        </w:tc>
        <w:tc>
          <w:tcPr>
            <w:tcW w:w="2039" w:type="dxa"/>
          </w:tcPr>
          <w:p w:rsidR="00585EAD" w:rsidRDefault="00211413" w:rsidP="00585EAD">
            <w:pPr>
              <w:cnfStyle w:val="000000000000" w:firstRow="0" w:lastRow="0" w:firstColumn="0" w:lastColumn="0" w:oddVBand="0" w:evenVBand="0" w:oddHBand="0" w:evenHBand="0" w:firstRowFirstColumn="0" w:firstRowLastColumn="0" w:lastRowFirstColumn="0" w:lastRowLastColumn="0"/>
            </w:pPr>
            <w:r>
              <w:rPr>
                <w:rFonts w:hint="eastAsia"/>
              </w:rPr>
              <w:t>每个</w:t>
            </w:r>
            <w:r w:rsidR="00AC5786">
              <w:rPr>
                <w:rFonts w:hint="eastAsia"/>
              </w:rPr>
              <w:t>菜品的</w:t>
            </w:r>
            <w:r w:rsidR="00AC5786">
              <w:rPr>
                <w:rFonts w:hint="eastAsia"/>
              </w:rPr>
              <w:t>id</w:t>
            </w:r>
            <w:r w:rsidR="00C633C1">
              <w:rPr>
                <w:rFonts w:hint="eastAsia"/>
              </w:rPr>
              <w:t>，</w:t>
            </w:r>
            <w:r w:rsidR="00C633C1">
              <w:rPr>
                <w:rFonts w:hint="eastAsia"/>
              </w:rPr>
              <w:t>multihot</w:t>
            </w:r>
            <w:r w:rsidR="00C633C1">
              <w:rPr>
                <w:rFonts w:hint="eastAsia"/>
              </w:rPr>
              <w:t>（历史不足时可以少于</w:t>
            </w:r>
            <w:r w:rsidR="00C633C1">
              <w:rPr>
                <w:rFonts w:hint="eastAsia"/>
              </w:rPr>
              <w:t>2</w:t>
            </w:r>
            <w:r w:rsidR="00C633C1">
              <w:t>0</w:t>
            </w:r>
            <w:r w:rsidR="00C633C1">
              <w:rPr>
                <w:rFonts w:hint="eastAsia"/>
              </w:rPr>
              <w:t>条）</w:t>
            </w:r>
          </w:p>
        </w:tc>
        <w:tc>
          <w:tcPr>
            <w:tcW w:w="4099" w:type="dxa"/>
          </w:tcPr>
          <w:p w:rsidR="00585EAD" w:rsidRDefault="00C633C1" w:rsidP="00585EAD">
            <w:pPr>
              <w:cnfStyle w:val="000000000000" w:firstRow="0" w:lastRow="0" w:firstColumn="0" w:lastColumn="0" w:oddVBand="0" w:evenVBand="0" w:oddHBand="0" w:evenHBand="0" w:firstRowFirstColumn="0" w:firstRowLastColumn="0" w:lastRowFirstColumn="0" w:lastRowLastColumn="0"/>
            </w:pPr>
            <w:r>
              <w:rPr>
                <w:rFonts w:hint="eastAsia"/>
              </w:rPr>
              <w:t>2</w:t>
            </w:r>
            <w:r>
              <w:t>01</w:t>
            </w:r>
            <w:r>
              <w:rPr>
                <w:rFonts w:hint="eastAsia"/>
              </w:rPr>
              <w:t>|</w:t>
            </w:r>
            <w:r>
              <w:t>302</w:t>
            </w:r>
            <w:r>
              <w:rPr>
                <w:rFonts w:hint="eastAsia"/>
              </w:rPr>
              <w:t>|</w:t>
            </w:r>
            <w:r>
              <w:t>1</w:t>
            </w:r>
            <w:r>
              <w:rPr>
                <w:rFonts w:hint="eastAsia"/>
              </w:rPr>
              <w:t>|</w:t>
            </w:r>
            <w:r>
              <w:t>204</w:t>
            </w:r>
            <w:r>
              <w:rPr>
                <w:rFonts w:hint="eastAsia"/>
              </w:rPr>
              <w:t>|</w:t>
            </w:r>
            <w:r>
              <w:t>3</w:t>
            </w:r>
            <w:r>
              <w:rPr>
                <w:rFonts w:hint="eastAsia"/>
              </w:rPr>
              <w:t>|</w:t>
            </w:r>
            <w:r>
              <w:t>2</w:t>
            </w:r>
            <w:r>
              <w:rPr>
                <w:rFonts w:hint="eastAsia"/>
              </w:rPr>
              <w:t>|</w:t>
            </w:r>
            <w:r>
              <w:t>201|5|100</w:t>
            </w:r>
          </w:p>
        </w:tc>
      </w:tr>
      <w:tr w:rsidR="005026CD" w:rsidTr="00FF2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9" w:type="dxa"/>
            <w:gridSpan w:val="4"/>
          </w:tcPr>
          <w:p w:rsidR="005026CD" w:rsidRDefault="00C800E2" w:rsidP="005026CD">
            <w:pPr>
              <w:jc w:val="center"/>
            </w:pPr>
            <w:r>
              <w:rPr>
                <w:rFonts w:hint="eastAsia"/>
              </w:rPr>
              <w:t>菜谱</w:t>
            </w:r>
            <w:r w:rsidR="005026CD">
              <w:rPr>
                <w:rFonts w:hint="eastAsia"/>
              </w:rPr>
              <w:t>域</w:t>
            </w:r>
          </w:p>
        </w:tc>
      </w:tr>
      <w:tr w:rsidR="00036AC2"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5026CD" w:rsidP="00585EAD">
            <w:r>
              <w:lastRenderedPageBreak/>
              <w:t>recipe_id</w:t>
            </w:r>
          </w:p>
        </w:tc>
        <w:tc>
          <w:tcPr>
            <w:tcW w:w="1369" w:type="dxa"/>
          </w:tcPr>
          <w:p w:rsidR="00585EAD" w:rsidRDefault="00036AC2" w:rsidP="00585EAD">
            <w:pPr>
              <w:cnfStyle w:val="000000000000" w:firstRow="0" w:lastRow="0" w:firstColumn="0" w:lastColumn="0" w:oddVBand="0" w:evenVBand="0" w:oddHBand="0" w:evenHBand="0" w:firstRowFirstColumn="0" w:firstRowLastColumn="0" w:lastRowFirstColumn="0" w:lastRowLastColumn="0"/>
            </w:pPr>
            <w:r>
              <w:rPr>
                <w:rFonts w:hint="eastAsia"/>
              </w:rPr>
              <w:t>菜谱</w:t>
            </w:r>
            <w:r>
              <w:rPr>
                <w:rFonts w:hint="eastAsia"/>
              </w:rPr>
              <w:t>id</w:t>
            </w:r>
          </w:p>
        </w:tc>
        <w:tc>
          <w:tcPr>
            <w:tcW w:w="2039" w:type="dxa"/>
          </w:tcPr>
          <w:p w:rsidR="00585EAD" w:rsidRDefault="00036AC2" w:rsidP="00585EAD">
            <w:pPr>
              <w:cnfStyle w:val="000000000000" w:firstRow="0" w:lastRow="0" w:firstColumn="0" w:lastColumn="0" w:oddVBand="0" w:evenVBand="0" w:oddHBand="0" w:evenHBand="0" w:firstRowFirstColumn="0" w:firstRowLastColumn="0" w:lastRowFirstColumn="0" w:lastRowLastColumn="0"/>
            </w:pPr>
            <w:r>
              <w:rPr>
                <w:rFonts w:hint="eastAsia"/>
              </w:rPr>
              <w:t>菜谱的</w:t>
            </w:r>
            <w:r>
              <w:rPr>
                <w:rFonts w:hint="eastAsia"/>
              </w:rPr>
              <w:t>id</w:t>
            </w:r>
          </w:p>
        </w:tc>
        <w:tc>
          <w:tcPr>
            <w:tcW w:w="4099" w:type="dxa"/>
          </w:tcPr>
          <w:p w:rsidR="00585EAD" w:rsidRDefault="00230DD9" w:rsidP="00585EAD">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036AC2" w:rsidTr="00026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5026CD" w:rsidP="00585EAD">
            <w:r>
              <w:t>recipe_taste</w:t>
            </w:r>
          </w:p>
        </w:tc>
        <w:tc>
          <w:tcPr>
            <w:tcW w:w="1369" w:type="dxa"/>
          </w:tcPr>
          <w:p w:rsidR="00585EAD" w:rsidRDefault="005026CD" w:rsidP="00585EAD">
            <w:pPr>
              <w:cnfStyle w:val="000000100000" w:firstRow="0" w:lastRow="0" w:firstColumn="0" w:lastColumn="0" w:oddVBand="0" w:evenVBand="0" w:oddHBand="1" w:evenHBand="0" w:firstRowFirstColumn="0" w:firstRowLastColumn="0" w:lastRowFirstColumn="0" w:lastRowLastColumn="0"/>
            </w:pPr>
            <w:r>
              <w:rPr>
                <w:rFonts w:hint="eastAsia"/>
              </w:rPr>
              <w:t>菜品味道</w:t>
            </w:r>
          </w:p>
        </w:tc>
        <w:tc>
          <w:tcPr>
            <w:tcW w:w="2039" w:type="dxa"/>
          </w:tcPr>
          <w:p w:rsidR="00585EAD" w:rsidRDefault="00026AE8" w:rsidP="00585EAD">
            <w:pPr>
              <w:cnfStyle w:val="000000100000" w:firstRow="0" w:lastRow="0" w:firstColumn="0" w:lastColumn="0" w:oddVBand="0" w:evenVBand="0" w:oddHBand="1" w:evenHBand="0" w:firstRowFirstColumn="0" w:firstRowLastColumn="0" w:lastRowFirstColumn="0" w:lastRowLastColumn="0"/>
            </w:pPr>
            <w:r>
              <w:rPr>
                <w:rFonts w:hint="eastAsia"/>
              </w:rPr>
              <w:t>每个口味代表一个编码，与</w:t>
            </w:r>
            <w:r>
              <w:rPr>
                <w:rFonts w:hint="eastAsia"/>
              </w:rPr>
              <w:t>preference</w:t>
            </w:r>
            <w:r>
              <w:rPr>
                <w:rFonts w:hint="eastAsia"/>
              </w:rPr>
              <w:t>属性一致，</w:t>
            </w:r>
            <w:r>
              <w:rPr>
                <w:rFonts w:hint="eastAsia"/>
              </w:rPr>
              <w:t>multihot</w:t>
            </w:r>
          </w:p>
        </w:tc>
        <w:tc>
          <w:tcPr>
            <w:tcW w:w="4099" w:type="dxa"/>
          </w:tcPr>
          <w:p w:rsidR="00585EAD" w:rsidRDefault="00026AE8" w:rsidP="00585EAD">
            <w:pPr>
              <w:cnfStyle w:val="000000100000" w:firstRow="0" w:lastRow="0" w:firstColumn="0" w:lastColumn="0" w:oddVBand="0" w:evenVBand="0" w:oddHBand="1" w:evenHBand="0" w:firstRowFirstColumn="0" w:firstRowLastColumn="0" w:lastRowFirstColumn="0" w:lastRowLastColumn="0"/>
            </w:pPr>
            <w:r>
              <w:rPr>
                <w:rFonts w:hint="eastAsia"/>
              </w:rPr>
              <w:t>2|</w:t>
            </w:r>
            <w:r>
              <w:t>4</w:t>
            </w:r>
            <w:r>
              <w:rPr>
                <w:rFonts w:hint="eastAsia"/>
              </w:rPr>
              <w:t>|</w:t>
            </w:r>
            <w:r>
              <w:t>5</w:t>
            </w:r>
          </w:p>
        </w:tc>
      </w:tr>
      <w:tr w:rsidR="00896100"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896100" w:rsidRDefault="00896100" w:rsidP="00585EAD">
            <w:r>
              <w:t>recipe_style</w:t>
            </w:r>
          </w:p>
        </w:tc>
        <w:tc>
          <w:tcPr>
            <w:tcW w:w="1369" w:type="dxa"/>
          </w:tcPr>
          <w:p w:rsidR="00896100" w:rsidRDefault="00896100" w:rsidP="00585EA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菜品菜系</w:t>
            </w:r>
          </w:p>
        </w:tc>
        <w:tc>
          <w:tcPr>
            <w:tcW w:w="2039" w:type="dxa"/>
          </w:tcPr>
          <w:p w:rsidR="00896100" w:rsidRDefault="00896100" w:rsidP="00585EA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每个已知菜系代表一个编码</w:t>
            </w:r>
          </w:p>
        </w:tc>
        <w:tc>
          <w:tcPr>
            <w:tcW w:w="4099" w:type="dxa"/>
          </w:tcPr>
          <w:p w:rsidR="00896100" w:rsidRDefault="00896100" w:rsidP="00585EA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t>6</w:t>
            </w:r>
            <w:r>
              <w:rPr>
                <w:rFonts w:hint="eastAsia"/>
              </w:rPr>
              <w:t>|</w:t>
            </w:r>
            <w:r>
              <w:t>8</w:t>
            </w:r>
            <w:bookmarkStart w:id="3" w:name="_GoBack"/>
            <w:bookmarkEnd w:id="3"/>
          </w:p>
        </w:tc>
      </w:tr>
      <w:tr w:rsidR="00036AC2" w:rsidTr="00026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036AC2" w:rsidP="00585EAD">
            <w:r>
              <w:t>ingredient</w:t>
            </w:r>
          </w:p>
        </w:tc>
        <w:tc>
          <w:tcPr>
            <w:tcW w:w="1369" w:type="dxa"/>
          </w:tcPr>
          <w:p w:rsidR="00585EAD" w:rsidRDefault="00036AC2" w:rsidP="00585EAD">
            <w:pPr>
              <w:cnfStyle w:val="000000100000" w:firstRow="0" w:lastRow="0" w:firstColumn="0" w:lastColumn="0" w:oddVBand="0" w:evenVBand="0" w:oddHBand="1" w:evenHBand="0" w:firstRowFirstColumn="0" w:firstRowLastColumn="0" w:lastRowFirstColumn="0" w:lastRowLastColumn="0"/>
            </w:pPr>
            <w:r>
              <w:rPr>
                <w:rFonts w:hint="eastAsia"/>
              </w:rPr>
              <w:t>原材料</w:t>
            </w:r>
          </w:p>
        </w:tc>
        <w:tc>
          <w:tcPr>
            <w:tcW w:w="2039" w:type="dxa"/>
          </w:tcPr>
          <w:p w:rsidR="00585EAD" w:rsidRDefault="00026AE8" w:rsidP="00585EAD">
            <w:pPr>
              <w:cnfStyle w:val="000000100000" w:firstRow="0" w:lastRow="0" w:firstColumn="0" w:lastColumn="0" w:oddVBand="0" w:evenVBand="0" w:oddHBand="1" w:evenHBand="0" w:firstRowFirstColumn="0" w:firstRowLastColumn="0" w:lastRowFirstColumn="0" w:lastRowLastColumn="0"/>
            </w:pPr>
            <w:r>
              <w:rPr>
                <w:rFonts w:hint="eastAsia"/>
              </w:rPr>
              <w:t>原材料列表，</w:t>
            </w:r>
            <w:r>
              <w:rPr>
                <w:rFonts w:hint="eastAsia"/>
              </w:rPr>
              <w:t>multihot</w:t>
            </w:r>
            <w:r>
              <w:rPr>
                <w:rFonts w:hint="eastAsia"/>
              </w:rPr>
              <w:t>，为多个原材料</w:t>
            </w:r>
            <w:r>
              <w:rPr>
                <w:rFonts w:hint="eastAsia"/>
              </w:rPr>
              <w:t>id</w:t>
            </w:r>
            <w:r>
              <w:rPr>
                <w:rFonts w:hint="eastAsia"/>
              </w:rPr>
              <w:t>的集合</w:t>
            </w:r>
          </w:p>
        </w:tc>
        <w:tc>
          <w:tcPr>
            <w:tcW w:w="4099" w:type="dxa"/>
          </w:tcPr>
          <w:p w:rsidR="00585EAD" w:rsidRDefault="00026AE8" w:rsidP="00585EAD">
            <w:pPr>
              <w:cnfStyle w:val="000000100000" w:firstRow="0" w:lastRow="0" w:firstColumn="0" w:lastColumn="0" w:oddVBand="0" w:evenVBand="0" w:oddHBand="1" w:evenHBand="0" w:firstRowFirstColumn="0" w:firstRowLastColumn="0" w:lastRowFirstColumn="0" w:lastRowLastColumn="0"/>
            </w:pPr>
            <w:r>
              <w:rPr>
                <w:rFonts w:hint="eastAsia"/>
              </w:rPr>
              <w:t>1|</w:t>
            </w:r>
            <w:r>
              <w:t>2</w:t>
            </w:r>
            <w:r>
              <w:rPr>
                <w:rFonts w:hint="eastAsia"/>
              </w:rPr>
              <w:t>|</w:t>
            </w:r>
            <w:r>
              <w:t>5</w:t>
            </w:r>
            <w:r>
              <w:rPr>
                <w:rFonts w:hint="eastAsia"/>
              </w:rPr>
              <w:t>|</w:t>
            </w:r>
            <w:r>
              <w:t>100</w:t>
            </w:r>
          </w:p>
        </w:tc>
      </w:tr>
      <w:tr w:rsidR="00036AC2" w:rsidTr="00026AE8">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585EAD" w:rsidRDefault="00036AC2" w:rsidP="00585EAD">
            <w:r>
              <w:rPr>
                <w:rFonts w:hint="eastAsia"/>
              </w:rPr>
              <w:t>seasoning</w:t>
            </w:r>
          </w:p>
        </w:tc>
        <w:tc>
          <w:tcPr>
            <w:tcW w:w="1369" w:type="dxa"/>
          </w:tcPr>
          <w:p w:rsidR="00585EAD" w:rsidRDefault="00036AC2" w:rsidP="00585EAD">
            <w:pPr>
              <w:cnfStyle w:val="000000000000" w:firstRow="0" w:lastRow="0" w:firstColumn="0" w:lastColumn="0" w:oddVBand="0" w:evenVBand="0" w:oddHBand="0" w:evenHBand="0" w:firstRowFirstColumn="0" w:firstRowLastColumn="0" w:lastRowFirstColumn="0" w:lastRowLastColumn="0"/>
            </w:pPr>
            <w:r>
              <w:rPr>
                <w:rFonts w:hint="eastAsia"/>
              </w:rPr>
              <w:t>调料</w:t>
            </w:r>
          </w:p>
        </w:tc>
        <w:tc>
          <w:tcPr>
            <w:tcW w:w="2039" w:type="dxa"/>
          </w:tcPr>
          <w:p w:rsidR="00585EAD" w:rsidRDefault="00026AE8" w:rsidP="00585EAD">
            <w:pPr>
              <w:cnfStyle w:val="000000000000" w:firstRow="0" w:lastRow="0" w:firstColumn="0" w:lastColumn="0" w:oddVBand="0" w:evenVBand="0" w:oddHBand="0" w:evenHBand="0" w:firstRowFirstColumn="0" w:firstRowLastColumn="0" w:lastRowFirstColumn="0" w:lastRowLastColumn="0"/>
            </w:pPr>
            <w:r>
              <w:rPr>
                <w:rFonts w:hint="eastAsia"/>
              </w:rPr>
              <w:t>调料列表，为多个调料</w:t>
            </w:r>
            <w:r>
              <w:rPr>
                <w:rFonts w:hint="eastAsia"/>
              </w:rPr>
              <w:t>id</w:t>
            </w:r>
            <w:r>
              <w:rPr>
                <w:rFonts w:hint="eastAsia"/>
              </w:rPr>
              <w:t>的集合</w:t>
            </w:r>
          </w:p>
        </w:tc>
        <w:tc>
          <w:tcPr>
            <w:tcW w:w="4099" w:type="dxa"/>
          </w:tcPr>
          <w:p w:rsidR="00585EAD" w:rsidRDefault="00026AE8" w:rsidP="00585EAD">
            <w:pPr>
              <w:cnfStyle w:val="000000000000" w:firstRow="0" w:lastRow="0" w:firstColumn="0" w:lastColumn="0" w:oddVBand="0" w:evenVBand="0" w:oddHBand="0" w:evenHBand="0" w:firstRowFirstColumn="0" w:firstRowLastColumn="0" w:lastRowFirstColumn="0" w:lastRowLastColumn="0"/>
            </w:pPr>
            <w:r>
              <w:rPr>
                <w:rFonts w:hint="eastAsia"/>
              </w:rPr>
              <w:t>2|</w:t>
            </w:r>
            <w:r>
              <w:t>5</w:t>
            </w:r>
            <w:r>
              <w:rPr>
                <w:rFonts w:hint="eastAsia"/>
              </w:rPr>
              <w:t>|</w:t>
            </w:r>
            <w:r>
              <w:t>10</w:t>
            </w:r>
          </w:p>
        </w:tc>
      </w:tr>
    </w:tbl>
    <w:p w:rsidR="00282945" w:rsidRDefault="00CD0907" w:rsidP="00282945">
      <w:pPr>
        <w:pStyle w:val="22"/>
      </w:pPr>
      <w:r>
        <w:t>2</w:t>
      </w:r>
      <w:r>
        <w:rPr>
          <w:rFonts w:hint="eastAsia"/>
        </w:rPr>
        <w:t>.</w:t>
      </w:r>
      <w:r w:rsidR="003E49DD">
        <w:t>4</w:t>
      </w:r>
      <w:r>
        <w:t xml:space="preserve"> </w:t>
      </w:r>
      <w:r>
        <w:rPr>
          <w:rFonts w:hint="eastAsia"/>
        </w:rPr>
        <w:t>csv</w:t>
      </w:r>
      <w:r>
        <w:rPr>
          <w:rFonts w:hint="eastAsia"/>
        </w:rPr>
        <w:t>文件细节</w:t>
      </w:r>
      <w:r w:rsidR="00282945">
        <w:rPr>
          <w:rFonts w:hint="eastAsia"/>
        </w:rPr>
        <w:t>要求</w:t>
      </w:r>
    </w:p>
    <w:p w:rsidR="00282945" w:rsidRDefault="00282945" w:rsidP="00282945">
      <w:pPr>
        <w:pStyle w:val="af7"/>
        <w:numPr>
          <w:ilvl w:val="0"/>
          <w:numId w:val="11"/>
        </w:numPr>
      </w:pPr>
      <w:r>
        <w:t>I</w:t>
      </w:r>
      <w:r>
        <w:rPr>
          <w:rFonts w:hint="eastAsia"/>
        </w:rPr>
        <w:t>d</w:t>
      </w:r>
      <w:r>
        <w:rPr>
          <w:rFonts w:hint="eastAsia"/>
        </w:rPr>
        <w:t>类型不要在前面补</w:t>
      </w:r>
      <w:r>
        <w:rPr>
          <w:rFonts w:hint="eastAsia"/>
        </w:rPr>
        <w:t>0</w:t>
      </w:r>
      <w:r>
        <w:rPr>
          <w:rFonts w:hint="eastAsia"/>
        </w:rPr>
        <w:t>，如西红柿炒鸡蛋的</w:t>
      </w:r>
      <w:r>
        <w:rPr>
          <w:rFonts w:hint="eastAsia"/>
        </w:rPr>
        <w:t>id</w:t>
      </w:r>
      <w:r>
        <w:rPr>
          <w:rFonts w:hint="eastAsia"/>
        </w:rPr>
        <w:t>要写成</w:t>
      </w:r>
      <w:r>
        <w:rPr>
          <w:rFonts w:hint="eastAsia"/>
        </w:rPr>
        <w:t>1</w:t>
      </w:r>
      <w:r>
        <w:rPr>
          <w:rFonts w:hint="eastAsia"/>
        </w:rPr>
        <w:t>而不是</w:t>
      </w:r>
      <w:r>
        <w:rPr>
          <w:rFonts w:hint="eastAsia"/>
        </w:rPr>
        <w:t>0</w:t>
      </w:r>
      <w:r>
        <w:t>0000001</w:t>
      </w:r>
      <w:r>
        <w:rPr>
          <w:rFonts w:hint="eastAsia"/>
        </w:rPr>
        <w:t>。</w:t>
      </w:r>
    </w:p>
    <w:p w:rsidR="00282945" w:rsidRDefault="00282945" w:rsidP="00282945">
      <w:pPr>
        <w:pStyle w:val="af7"/>
        <w:numPr>
          <w:ilvl w:val="0"/>
          <w:numId w:val="11"/>
        </w:numPr>
      </w:pPr>
      <w:r>
        <w:rPr>
          <w:rFonts w:hint="eastAsia"/>
        </w:rPr>
        <w:t>用户的</w:t>
      </w:r>
      <w:r>
        <w:rPr>
          <w:rFonts w:hint="eastAsia"/>
        </w:rPr>
        <w:t>preference</w:t>
      </w:r>
      <w:r>
        <w:rPr>
          <w:rFonts w:hint="eastAsia"/>
        </w:rPr>
        <w:t>和菜品的</w:t>
      </w:r>
      <w:r>
        <w:rPr>
          <w:rFonts w:hint="eastAsia"/>
        </w:rPr>
        <w:t>recipe_taste</w:t>
      </w:r>
      <w:r>
        <w:rPr>
          <w:rFonts w:hint="eastAsia"/>
        </w:rPr>
        <w:t>要有一致的编码，即</w:t>
      </w:r>
      <w:r>
        <w:rPr>
          <w:rFonts w:hint="eastAsia"/>
        </w:rPr>
        <w:t>refer</w:t>
      </w:r>
      <w:r>
        <w:t xml:space="preserve"> </w:t>
      </w:r>
      <w:r>
        <w:rPr>
          <w:rFonts w:hint="eastAsia"/>
        </w:rPr>
        <w:t>to</w:t>
      </w:r>
      <w:r>
        <w:rPr>
          <w:rFonts w:hint="eastAsia"/>
        </w:rPr>
        <w:t>同一个</w:t>
      </w:r>
      <w:r>
        <w:rPr>
          <w:rFonts w:hint="eastAsia"/>
        </w:rPr>
        <w:t>taste</w:t>
      </w:r>
      <w:r>
        <w:rPr>
          <w:rFonts w:hint="eastAsia"/>
        </w:rPr>
        <w:t>表</w:t>
      </w:r>
    </w:p>
    <w:p w:rsidR="00282945" w:rsidRDefault="00230DD9" w:rsidP="00282945">
      <w:pPr>
        <w:pStyle w:val="af7"/>
        <w:numPr>
          <w:ilvl w:val="0"/>
          <w:numId w:val="11"/>
        </w:numPr>
      </w:pPr>
      <w:r>
        <w:rPr>
          <w:rFonts w:hint="eastAsia"/>
        </w:rPr>
        <w:t>当用户的历史</w:t>
      </w:r>
      <w:r>
        <w:rPr>
          <w:rFonts w:hint="eastAsia"/>
        </w:rPr>
        <w:t>recipe_records</w:t>
      </w:r>
      <w:r>
        <w:rPr>
          <w:rFonts w:hint="eastAsia"/>
        </w:rPr>
        <w:t>不足</w:t>
      </w:r>
      <w:r>
        <w:rPr>
          <w:rFonts w:hint="eastAsia"/>
        </w:rPr>
        <w:t>2</w:t>
      </w:r>
      <w:r>
        <w:t>0</w:t>
      </w:r>
      <w:r>
        <w:rPr>
          <w:rFonts w:hint="eastAsia"/>
        </w:rPr>
        <w:t>条时，只需将全部记录输出，不需要引入其他的占位或填充</w:t>
      </w:r>
    </w:p>
    <w:p w:rsidR="00230DD9" w:rsidRPr="00282945" w:rsidRDefault="00230DD9" w:rsidP="00282945">
      <w:pPr>
        <w:pStyle w:val="af7"/>
        <w:numPr>
          <w:ilvl w:val="0"/>
          <w:numId w:val="11"/>
        </w:numPr>
      </w:pPr>
      <w:r>
        <w:rPr>
          <w:rFonts w:hint="eastAsia"/>
        </w:rPr>
        <w:t>未知属性用</w:t>
      </w:r>
      <w:r>
        <w:rPr>
          <w:rFonts w:hint="eastAsia"/>
        </w:rPr>
        <w:t>N</w:t>
      </w:r>
      <w:r>
        <w:t>A</w:t>
      </w:r>
      <w:r>
        <w:rPr>
          <w:rFonts w:hint="eastAsia"/>
        </w:rPr>
        <w:t>占位</w:t>
      </w:r>
    </w:p>
    <w:p w:rsidR="00A438F2" w:rsidRDefault="00A438F2">
      <w:pPr>
        <w:widowControl/>
        <w:jc w:val="left"/>
      </w:pPr>
      <w:r>
        <w:br w:type="page"/>
      </w:r>
    </w:p>
    <w:p w:rsidR="00032513" w:rsidRDefault="00032513" w:rsidP="00A906C4"/>
    <w:p w:rsidR="00A438F2" w:rsidRDefault="00A438F2" w:rsidP="00A438F2">
      <w:pPr>
        <w:pStyle w:val="1"/>
      </w:pPr>
      <w:r>
        <w:t xml:space="preserve">3 </w:t>
      </w:r>
      <w:r>
        <w:rPr>
          <w:rFonts w:hint="eastAsia"/>
        </w:rPr>
        <w:t>预测</w:t>
      </w:r>
      <w:r w:rsidR="00D971A0">
        <w:rPr>
          <w:rFonts w:hint="eastAsia"/>
        </w:rPr>
        <w:t>数据请求</w:t>
      </w:r>
    </w:p>
    <w:p w:rsidR="003E49DD" w:rsidRDefault="003E49DD" w:rsidP="003E49DD">
      <w:pPr>
        <w:pStyle w:val="22"/>
      </w:pPr>
      <w:r>
        <w:t xml:space="preserve">3.1 </w:t>
      </w:r>
      <w:r>
        <w:rPr>
          <w:rFonts w:hint="eastAsia"/>
        </w:rPr>
        <w:t>请求流程</w:t>
      </w:r>
    </w:p>
    <w:p w:rsidR="00F3593D" w:rsidRPr="00F3593D" w:rsidRDefault="00F3593D" w:rsidP="00F3593D"/>
    <w:p w:rsidR="00F3593D" w:rsidRDefault="001938DA" w:rsidP="00F3593D">
      <w:pPr>
        <w:pStyle w:val="af7"/>
        <w:numPr>
          <w:ilvl w:val="0"/>
          <w:numId w:val="12"/>
        </w:numPr>
      </w:pPr>
      <w:r>
        <w:rPr>
          <w:rFonts w:hint="eastAsia"/>
        </w:rPr>
        <w:t>前端向业务服务器请求获取菜谱推荐</w:t>
      </w:r>
    </w:p>
    <w:p w:rsidR="003E49DD" w:rsidRDefault="00F3593D" w:rsidP="00F3593D">
      <w:pPr>
        <w:pStyle w:val="af7"/>
        <w:numPr>
          <w:ilvl w:val="0"/>
          <w:numId w:val="12"/>
        </w:numPr>
      </w:pPr>
      <w:r>
        <w:rPr>
          <w:rFonts w:hint="eastAsia"/>
        </w:rPr>
        <w:t>业务服务器向预测服务器发出请求，并呈递用户相关信息</w:t>
      </w:r>
    </w:p>
    <w:p w:rsidR="00F3593D" w:rsidRDefault="00F3593D" w:rsidP="00F3593D">
      <w:pPr>
        <w:pStyle w:val="af7"/>
        <w:numPr>
          <w:ilvl w:val="0"/>
          <w:numId w:val="12"/>
        </w:numPr>
      </w:pPr>
      <w:r>
        <w:rPr>
          <w:rFonts w:hint="eastAsia"/>
        </w:rPr>
        <w:t>预测服务器接收请求，对数据进行处理并给出推荐系统输出结果</w:t>
      </w:r>
    </w:p>
    <w:p w:rsidR="00F3593D" w:rsidRDefault="00F3593D" w:rsidP="00F3593D">
      <w:pPr>
        <w:pStyle w:val="af7"/>
        <w:numPr>
          <w:ilvl w:val="0"/>
          <w:numId w:val="12"/>
        </w:numPr>
      </w:pPr>
      <w:r>
        <w:rPr>
          <w:rFonts w:hint="eastAsia"/>
        </w:rPr>
        <w:t>预测服务器将推荐系统的输出返回给</w:t>
      </w:r>
      <w:r w:rsidR="00393820">
        <w:rPr>
          <w:rFonts w:hint="eastAsia"/>
        </w:rPr>
        <w:t>业务</w:t>
      </w:r>
      <w:r>
        <w:rPr>
          <w:rFonts w:hint="eastAsia"/>
        </w:rPr>
        <w:t>服务器</w:t>
      </w:r>
    </w:p>
    <w:p w:rsidR="000C4CB0" w:rsidRPr="00D971A0" w:rsidRDefault="00393820" w:rsidP="000C4CB0">
      <w:pPr>
        <w:pStyle w:val="af7"/>
        <w:numPr>
          <w:ilvl w:val="0"/>
          <w:numId w:val="12"/>
        </w:numPr>
      </w:pPr>
      <w:r>
        <w:rPr>
          <w:rFonts w:hint="eastAsia"/>
        </w:rPr>
        <w:t>业务</w:t>
      </w:r>
      <w:r w:rsidR="001938DA">
        <w:rPr>
          <w:rFonts w:hint="eastAsia"/>
        </w:rPr>
        <w:t>服务器将结果返回给前端</w:t>
      </w:r>
    </w:p>
    <w:p w:rsidR="003E49DD" w:rsidRPr="00CD0907" w:rsidRDefault="003E49DD" w:rsidP="003E49DD">
      <w:pPr>
        <w:pStyle w:val="22"/>
      </w:pPr>
      <w:r>
        <w:t>3</w:t>
      </w:r>
      <w:r>
        <w:rPr>
          <w:rFonts w:hint="eastAsia"/>
        </w:rPr>
        <w:t>.</w:t>
      </w:r>
      <w:r w:rsidR="000C4CB0">
        <w:t>2</w:t>
      </w:r>
      <w:r>
        <w:t xml:space="preserve"> </w:t>
      </w:r>
      <w:r>
        <w:rPr>
          <w:rFonts w:hint="eastAsia"/>
        </w:rPr>
        <w:t>输入数据列表</w:t>
      </w:r>
    </w:p>
    <w:tbl>
      <w:tblPr>
        <w:tblStyle w:val="6-2"/>
        <w:tblW w:w="9209" w:type="dxa"/>
        <w:jc w:val="center"/>
        <w:tblLook w:val="04A0" w:firstRow="1" w:lastRow="0" w:firstColumn="1" w:lastColumn="0" w:noHBand="0" w:noVBand="1"/>
      </w:tblPr>
      <w:tblGrid>
        <w:gridCol w:w="1702"/>
        <w:gridCol w:w="1369"/>
        <w:gridCol w:w="2039"/>
        <w:gridCol w:w="4099"/>
      </w:tblGrid>
      <w:tr w:rsidR="003E49DD" w:rsidTr="00F554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9" w:type="dxa"/>
            <w:gridSpan w:val="4"/>
          </w:tcPr>
          <w:p w:rsidR="003E49DD" w:rsidRDefault="003E49DD" w:rsidP="00F55412">
            <w:pPr>
              <w:jc w:val="center"/>
            </w:pPr>
            <w:r>
              <w:rPr>
                <w:rFonts w:hint="eastAsia"/>
              </w:rPr>
              <w:t>用户域</w:t>
            </w:r>
          </w:p>
        </w:tc>
      </w:tr>
      <w:tr w:rsidR="003E49DD"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rPr>
                <w:rFonts w:hint="eastAsia"/>
              </w:rPr>
              <w:t>信息名称</w:t>
            </w:r>
          </w:p>
        </w:tc>
        <w:tc>
          <w:tcPr>
            <w:tcW w:w="136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信息描述</w:t>
            </w:r>
          </w:p>
        </w:tc>
        <w:tc>
          <w:tcPr>
            <w:tcW w:w="203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信息取值</w:t>
            </w:r>
          </w:p>
        </w:tc>
        <w:tc>
          <w:tcPr>
            <w:tcW w:w="409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信息取值</w:t>
            </w:r>
          </w:p>
        </w:tc>
      </w:tr>
      <w:tr w:rsidR="003E49DD"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rPr>
                <w:rFonts w:hint="eastAsia"/>
              </w:rPr>
              <w:t>gender</w:t>
            </w:r>
          </w:p>
        </w:tc>
        <w:tc>
          <w:tcPr>
            <w:tcW w:w="136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用户性别</w:t>
            </w:r>
          </w:p>
        </w:tc>
        <w:tc>
          <w:tcPr>
            <w:tcW w:w="203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0,1</w:t>
            </w:r>
          </w:p>
        </w:tc>
        <w:tc>
          <w:tcPr>
            <w:tcW w:w="409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0,1</w:t>
            </w:r>
          </w:p>
        </w:tc>
      </w:tr>
      <w:tr w:rsidR="003E49DD"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t>age</w:t>
            </w:r>
          </w:p>
        </w:tc>
        <w:tc>
          <w:tcPr>
            <w:tcW w:w="136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用户年龄段</w:t>
            </w:r>
          </w:p>
        </w:tc>
        <w:tc>
          <w:tcPr>
            <w:tcW w:w="203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t>0,1,2,3,4</w:t>
            </w:r>
          </w:p>
        </w:tc>
        <w:tc>
          <w:tcPr>
            <w:tcW w:w="409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0</w:t>
            </w:r>
            <w:r>
              <w:t>,1,2,3,4</w:t>
            </w:r>
          </w:p>
        </w:tc>
      </w:tr>
      <w:tr w:rsidR="003E49DD"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t>born_place</w:t>
            </w:r>
          </w:p>
        </w:tc>
        <w:tc>
          <w:tcPr>
            <w:tcW w:w="136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用户籍贯</w:t>
            </w:r>
          </w:p>
        </w:tc>
        <w:tc>
          <w:tcPr>
            <w:tcW w:w="203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每个省份对应一个编码，</w:t>
            </w:r>
            <w:r>
              <w:rPr>
                <w:rFonts w:hint="eastAsia"/>
              </w:rPr>
              <w:t>onehot</w:t>
            </w:r>
          </w:p>
        </w:tc>
        <w:tc>
          <w:tcPr>
            <w:tcW w:w="409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t>23</w:t>
            </w:r>
          </w:p>
        </w:tc>
      </w:tr>
      <w:tr w:rsidR="003E49DD"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t>preference</w:t>
            </w:r>
          </w:p>
        </w:tc>
        <w:tc>
          <w:tcPr>
            <w:tcW w:w="136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用户偏好</w:t>
            </w:r>
          </w:p>
        </w:tc>
        <w:tc>
          <w:tcPr>
            <w:tcW w:w="203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rPr>
                <w:rFonts w:hint="eastAsia"/>
              </w:rPr>
              <w:t>每个口味代表一个编码，</w:t>
            </w:r>
            <w:r>
              <w:rPr>
                <w:rFonts w:hint="eastAsia"/>
              </w:rPr>
              <w:t>multihot</w:t>
            </w:r>
          </w:p>
        </w:tc>
        <w:tc>
          <w:tcPr>
            <w:tcW w:w="4099" w:type="dxa"/>
          </w:tcPr>
          <w:p w:rsidR="003E49DD" w:rsidRDefault="003E49DD" w:rsidP="00F55412">
            <w:pPr>
              <w:cnfStyle w:val="000000100000" w:firstRow="0" w:lastRow="0" w:firstColumn="0" w:lastColumn="0" w:oddVBand="0" w:evenVBand="0" w:oddHBand="1" w:evenHBand="0" w:firstRowFirstColumn="0" w:firstRowLastColumn="0" w:lastRowFirstColumn="0" w:lastRowLastColumn="0"/>
            </w:pPr>
            <w:r>
              <w:t>1</w:t>
            </w:r>
            <w:r>
              <w:rPr>
                <w:rFonts w:hint="eastAsia"/>
              </w:rPr>
              <w:t>|4|5</w:t>
            </w:r>
          </w:p>
        </w:tc>
      </w:tr>
      <w:tr w:rsidR="003E49DD"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E49DD" w:rsidRDefault="003E49DD" w:rsidP="00F55412">
            <w:r>
              <w:t>recipe_records</w:t>
            </w:r>
          </w:p>
        </w:tc>
        <w:tc>
          <w:tcPr>
            <w:tcW w:w="136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前</w:t>
            </w:r>
            <w:r>
              <w:t>20</w:t>
            </w:r>
            <w:r>
              <w:rPr>
                <w:rFonts w:hint="eastAsia"/>
              </w:rPr>
              <w:t>条浏览记录的菜品</w:t>
            </w:r>
            <w:r>
              <w:rPr>
                <w:rFonts w:hint="eastAsia"/>
              </w:rPr>
              <w:t>id</w:t>
            </w:r>
          </w:p>
        </w:tc>
        <w:tc>
          <w:tcPr>
            <w:tcW w:w="203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每个菜品的</w:t>
            </w:r>
            <w:r>
              <w:rPr>
                <w:rFonts w:hint="eastAsia"/>
              </w:rPr>
              <w:t>id</w:t>
            </w:r>
            <w:r>
              <w:rPr>
                <w:rFonts w:hint="eastAsia"/>
              </w:rPr>
              <w:t>，</w:t>
            </w:r>
            <w:r>
              <w:rPr>
                <w:rFonts w:hint="eastAsia"/>
              </w:rPr>
              <w:t>multihot</w:t>
            </w:r>
            <w:r>
              <w:rPr>
                <w:rFonts w:hint="eastAsia"/>
              </w:rPr>
              <w:t>（历史不足时可以少于</w:t>
            </w:r>
            <w:r>
              <w:rPr>
                <w:rFonts w:hint="eastAsia"/>
              </w:rPr>
              <w:t>2</w:t>
            </w:r>
            <w:r>
              <w:t>0</w:t>
            </w:r>
            <w:r>
              <w:rPr>
                <w:rFonts w:hint="eastAsia"/>
              </w:rPr>
              <w:t>条）</w:t>
            </w:r>
          </w:p>
        </w:tc>
        <w:tc>
          <w:tcPr>
            <w:tcW w:w="4099" w:type="dxa"/>
          </w:tcPr>
          <w:p w:rsidR="003E49DD" w:rsidRDefault="003E49DD" w:rsidP="00F55412">
            <w:pPr>
              <w:cnfStyle w:val="000000000000" w:firstRow="0" w:lastRow="0" w:firstColumn="0" w:lastColumn="0" w:oddVBand="0" w:evenVBand="0" w:oddHBand="0" w:evenHBand="0" w:firstRowFirstColumn="0" w:firstRowLastColumn="0" w:lastRowFirstColumn="0" w:lastRowLastColumn="0"/>
            </w:pPr>
            <w:r>
              <w:rPr>
                <w:rFonts w:hint="eastAsia"/>
              </w:rPr>
              <w:t>2</w:t>
            </w:r>
            <w:r>
              <w:t>01</w:t>
            </w:r>
            <w:r>
              <w:rPr>
                <w:rFonts w:hint="eastAsia"/>
              </w:rPr>
              <w:t>|</w:t>
            </w:r>
            <w:r>
              <w:t>302</w:t>
            </w:r>
            <w:r>
              <w:rPr>
                <w:rFonts w:hint="eastAsia"/>
              </w:rPr>
              <w:t>|</w:t>
            </w:r>
            <w:r>
              <w:t>1</w:t>
            </w:r>
            <w:r>
              <w:rPr>
                <w:rFonts w:hint="eastAsia"/>
              </w:rPr>
              <w:t>|</w:t>
            </w:r>
            <w:r>
              <w:t>204</w:t>
            </w:r>
            <w:r>
              <w:rPr>
                <w:rFonts w:hint="eastAsia"/>
              </w:rPr>
              <w:t>|</w:t>
            </w:r>
            <w:r>
              <w:t>3</w:t>
            </w:r>
            <w:r>
              <w:rPr>
                <w:rFonts w:hint="eastAsia"/>
              </w:rPr>
              <w:t>|</w:t>
            </w:r>
            <w:r>
              <w:t>2</w:t>
            </w:r>
            <w:r>
              <w:rPr>
                <w:rFonts w:hint="eastAsia"/>
              </w:rPr>
              <w:t>|</w:t>
            </w:r>
            <w:r>
              <w:t>201|5|100</w:t>
            </w:r>
          </w:p>
        </w:tc>
      </w:tr>
    </w:tbl>
    <w:p w:rsidR="000C4CB0" w:rsidRDefault="000C4CB0" w:rsidP="003E49DD">
      <w:pPr>
        <w:pStyle w:val="22"/>
      </w:pPr>
    </w:p>
    <w:p w:rsidR="000C4CB0" w:rsidRDefault="000C4CB0">
      <w:pPr>
        <w:widowControl/>
        <w:jc w:val="left"/>
        <w:rPr>
          <w:rFonts w:asciiTheme="majorHAnsi" w:eastAsia="黑体" w:hAnsiTheme="majorHAnsi" w:cstheme="majorBidi"/>
          <w:bCs/>
          <w:color w:val="93DE61" w:themeColor="accent2" w:themeTint="99"/>
          <w:sz w:val="32"/>
          <w:szCs w:val="32"/>
        </w:rPr>
      </w:pPr>
      <w:r>
        <w:br w:type="page"/>
      </w:r>
    </w:p>
    <w:p w:rsidR="00393820" w:rsidRDefault="000C4CB0" w:rsidP="00393820">
      <w:pPr>
        <w:pStyle w:val="1"/>
      </w:pPr>
      <w:r>
        <w:rPr>
          <w:rFonts w:hint="eastAsia"/>
        </w:rPr>
        <w:lastRenderedPageBreak/>
        <w:t>4</w:t>
      </w:r>
      <w:r>
        <w:t xml:space="preserve"> </w:t>
      </w:r>
      <w:r w:rsidR="00393820">
        <w:rPr>
          <w:rFonts w:hint="eastAsia"/>
        </w:rPr>
        <w:t>预测服务器对菜谱域信息定期索取</w:t>
      </w:r>
    </w:p>
    <w:p w:rsidR="00393820" w:rsidRDefault="00393820" w:rsidP="00393820">
      <w:pPr>
        <w:pStyle w:val="22"/>
      </w:pPr>
      <w:r>
        <w:t xml:space="preserve">4.1 </w:t>
      </w:r>
      <w:r>
        <w:rPr>
          <w:rFonts w:hint="eastAsia"/>
        </w:rPr>
        <w:t>请求流程</w:t>
      </w:r>
    </w:p>
    <w:p w:rsidR="00393820" w:rsidRDefault="00393820" w:rsidP="00393820">
      <w:pPr>
        <w:pStyle w:val="af7"/>
      </w:pPr>
      <w:r>
        <w:rPr>
          <w:rFonts w:hint="eastAsia"/>
        </w:rPr>
        <w:t>1.</w:t>
      </w:r>
      <w:r>
        <w:t xml:space="preserve"> </w:t>
      </w:r>
      <w:r>
        <w:rPr>
          <w:rFonts w:hint="eastAsia"/>
        </w:rPr>
        <w:t>预测服务器向业务服务器请求获取实时菜谱域信息</w:t>
      </w:r>
    </w:p>
    <w:p w:rsidR="00393820" w:rsidRDefault="00393820" w:rsidP="00393820">
      <w:pPr>
        <w:pStyle w:val="af7"/>
      </w:pPr>
      <w:r>
        <w:rPr>
          <w:rFonts w:hint="eastAsia"/>
        </w:rPr>
        <w:t>2.</w:t>
      </w:r>
      <w:r>
        <w:t xml:space="preserve"> </w:t>
      </w:r>
      <w:r w:rsidR="000A48BE">
        <w:rPr>
          <w:rFonts w:hint="eastAsia"/>
        </w:rPr>
        <w:t>菜谱域信息从业务服务器以</w:t>
      </w:r>
      <w:r w:rsidR="000A48BE">
        <w:rPr>
          <w:rFonts w:hint="eastAsia"/>
        </w:rPr>
        <w:t>csv</w:t>
      </w:r>
      <w:r w:rsidR="000A48BE">
        <w:rPr>
          <w:rFonts w:hint="eastAsia"/>
        </w:rPr>
        <w:t>文件的格式发送给预测服务器</w:t>
      </w:r>
    </w:p>
    <w:p w:rsidR="00393820" w:rsidRPr="00D971A0" w:rsidRDefault="00393820" w:rsidP="00393820">
      <w:pPr>
        <w:pStyle w:val="af7"/>
      </w:pPr>
      <w:r>
        <w:rPr>
          <w:rFonts w:hint="eastAsia"/>
        </w:rPr>
        <w:t>3.</w:t>
      </w:r>
      <w:r>
        <w:t xml:space="preserve"> </w:t>
      </w:r>
      <w:r w:rsidR="000A48BE">
        <w:rPr>
          <w:rFonts w:hint="eastAsia"/>
        </w:rPr>
        <w:t>预测服务器接收并保存</w:t>
      </w:r>
      <w:r w:rsidR="000A48BE">
        <w:rPr>
          <w:rFonts w:hint="eastAsia"/>
        </w:rPr>
        <w:t>csv</w:t>
      </w:r>
      <w:r w:rsidR="000A48BE">
        <w:rPr>
          <w:rFonts w:hint="eastAsia"/>
        </w:rPr>
        <w:t>文件中的数据</w:t>
      </w:r>
    </w:p>
    <w:p w:rsidR="00393820" w:rsidRDefault="00393820" w:rsidP="00393820">
      <w:pPr>
        <w:pStyle w:val="22"/>
      </w:pPr>
      <w:r>
        <w:t>4</w:t>
      </w:r>
      <w:r>
        <w:rPr>
          <w:rFonts w:hint="eastAsia"/>
        </w:rPr>
        <w:t>.</w:t>
      </w:r>
      <w:r>
        <w:t xml:space="preserve">2 </w:t>
      </w:r>
      <w:r>
        <w:rPr>
          <w:rFonts w:hint="eastAsia"/>
        </w:rPr>
        <w:t>请求形式</w:t>
      </w:r>
    </w:p>
    <w:tbl>
      <w:tblPr>
        <w:tblStyle w:val="af0"/>
        <w:tblW w:w="0" w:type="auto"/>
        <w:tblLook w:val="04A0" w:firstRow="1" w:lastRow="0" w:firstColumn="1" w:lastColumn="0" w:noHBand="0" w:noVBand="1"/>
      </w:tblPr>
      <w:tblGrid>
        <w:gridCol w:w="4148"/>
        <w:gridCol w:w="4148"/>
      </w:tblGrid>
      <w:tr w:rsidR="00393820" w:rsidTr="00F55412">
        <w:tc>
          <w:tcPr>
            <w:tcW w:w="8296" w:type="dxa"/>
            <w:gridSpan w:val="2"/>
          </w:tcPr>
          <w:p w:rsidR="00393820" w:rsidRDefault="00393820" w:rsidP="00F55412">
            <w:pPr>
              <w:jc w:val="center"/>
            </w:pPr>
            <w:r>
              <w:rPr>
                <w:rFonts w:hint="eastAsia"/>
              </w:rPr>
              <w:t>根据时间范围获取用户点击记录</w:t>
            </w:r>
          </w:p>
        </w:tc>
      </w:tr>
      <w:tr w:rsidR="00393820" w:rsidTr="00F55412">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method</w:t>
            </w:r>
          </w:p>
        </w:tc>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GET</w:t>
            </w:r>
          </w:p>
        </w:tc>
      </w:tr>
      <w:tr w:rsidR="00393820" w:rsidTr="00F55412">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url</w:t>
            </w:r>
          </w:p>
        </w:tc>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api/recommendation/trainTimeSpan</w:t>
            </w:r>
          </w:p>
        </w:tc>
      </w:tr>
      <w:tr w:rsidR="00393820" w:rsidTr="00F55412">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data</w:t>
            </w:r>
          </w:p>
        </w:tc>
        <w:tc>
          <w:tcPr>
            <w:tcW w:w="4148" w:type="dxa"/>
          </w:tcPr>
          <w:p w:rsidR="00393820" w:rsidRPr="007F10FA" w:rsidRDefault="00393820" w:rsidP="00F55412">
            <w:pPr>
              <w:rPr>
                <w:rFonts w:ascii="Times New Roman" w:hAnsi="Times New Roman" w:cs="Times New Roman"/>
              </w:rPr>
            </w:pPr>
            <w:r w:rsidRPr="007F10FA">
              <w:rPr>
                <w:rFonts w:ascii="Times New Roman" w:hAnsi="Times New Roman" w:cs="Times New Roman"/>
              </w:rPr>
              <w:t>{</w:t>
            </w:r>
          </w:p>
          <w:p w:rsidR="00393820" w:rsidRPr="007F10FA" w:rsidRDefault="00393820" w:rsidP="00F55412">
            <w:pPr>
              <w:rPr>
                <w:rFonts w:ascii="Times New Roman" w:hAnsi="Times New Roman" w:cs="Times New Roman"/>
              </w:rPr>
            </w:pPr>
            <w:r w:rsidRPr="007F10FA">
              <w:rPr>
                <w:rFonts w:ascii="Times New Roman" w:hAnsi="Times New Roman" w:cs="Times New Roman"/>
              </w:rPr>
              <w:t>start_time:</w:t>
            </w:r>
            <w:r>
              <w:rPr>
                <w:rFonts w:ascii="Times New Roman" w:hAnsi="Times New Roman" w:cs="Times New Roman"/>
              </w:rPr>
              <w:t xml:space="preserve"> </w:t>
            </w:r>
          </w:p>
          <w:p w:rsidR="00393820" w:rsidRPr="007F10FA" w:rsidRDefault="00393820" w:rsidP="00F55412">
            <w:pPr>
              <w:rPr>
                <w:rFonts w:ascii="Times New Roman" w:hAnsi="Times New Roman" w:cs="Times New Roman"/>
              </w:rPr>
            </w:pPr>
            <w:r w:rsidRPr="007F10FA">
              <w:rPr>
                <w:rFonts w:ascii="Times New Roman" w:hAnsi="Times New Roman" w:cs="Times New Roman"/>
              </w:rPr>
              <w:t>end_time:</w:t>
            </w:r>
          </w:p>
          <w:p w:rsidR="00393820" w:rsidRPr="007F10FA" w:rsidRDefault="00393820" w:rsidP="00F55412">
            <w:pPr>
              <w:rPr>
                <w:rFonts w:ascii="Times New Roman" w:hAnsi="Times New Roman" w:cs="Times New Roman"/>
              </w:rPr>
            </w:pPr>
            <w:r w:rsidRPr="007F10FA">
              <w:rPr>
                <w:rFonts w:ascii="Times New Roman" w:hAnsi="Times New Roman" w:cs="Times New Roman"/>
              </w:rPr>
              <w:t>}</w:t>
            </w:r>
          </w:p>
        </w:tc>
      </w:tr>
      <w:tr w:rsidR="00393820" w:rsidTr="00F55412">
        <w:tc>
          <w:tcPr>
            <w:tcW w:w="4148" w:type="dxa"/>
          </w:tcPr>
          <w:p w:rsidR="00393820" w:rsidRPr="007F10FA" w:rsidRDefault="00393820" w:rsidP="00F55412">
            <w:pPr>
              <w:rPr>
                <w:rFonts w:ascii="Times New Roman" w:hAnsi="Times New Roman" w:cs="Times New Roman"/>
              </w:rPr>
            </w:pPr>
          </w:p>
        </w:tc>
        <w:tc>
          <w:tcPr>
            <w:tcW w:w="4148" w:type="dxa"/>
          </w:tcPr>
          <w:p w:rsidR="00393820" w:rsidRPr="007F10FA" w:rsidRDefault="00393820" w:rsidP="00F55412">
            <w:pPr>
              <w:rPr>
                <w:rFonts w:ascii="Times New Roman" w:hAnsi="Times New Roman" w:cs="Times New Roman"/>
              </w:rPr>
            </w:pPr>
          </w:p>
        </w:tc>
      </w:tr>
    </w:tbl>
    <w:p w:rsidR="00393820" w:rsidRPr="00CD0907" w:rsidRDefault="00393820" w:rsidP="00393820">
      <w:pPr>
        <w:pStyle w:val="22"/>
      </w:pPr>
      <w:r>
        <w:t>4</w:t>
      </w:r>
      <w:r>
        <w:rPr>
          <w:rFonts w:hint="eastAsia"/>
        </w:rPr>
        <w:t>.</w:t>
      </w:r>
      <w:r>
        <w:t xml:space="preserve">3 </w:t>
      </w:r>
      <w:r>
        <w:rPr>
          <w:rFonts w:hint="eastAsia"/>
        </w:rPr>
        <w:t>输入数据列表</w:t>
      </w:r>
    </w:p>
    <w:tbl>
      <w:tblPr>
        <w:tblStyle w:val="6-2"/>
        <w:tblW w:w="9209" w:type="dxa"/>
        <w:jc w:val="center"/>
        <w:tblLook w:val="04A0" w:firstRow="1" w:lastRow="0" w:firstColumn="1" w:lastColumn="0" w:noHBand="0" w:noVBand="1"/>
      </w:tblPr>
      <w:tblGrid>
        <w:gridCol w:w="1702"/>
        <w:gridCol w:w="1369"/>
        <w:gridCol w:w="2039"/>
        <w:gridCol w:w="4099"/>
      </w:tblGrid>
      <w:tr w:rsidR="00393820" w:rsidTr="00F554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9" w:type="dxa"/>
            <w:gridSpan w:val="4"/>
          </w:tcPr>
          <w:p w:rsidR="00393820" w:rsidRDefault="00C800E2" w:rsidP="00F55412">
            <w:pPr>
              <w:jc w:val="center"/>
            </w:pPr>
            <w:r>
              <w:rPr>
                <w:rFonts w:hint="eastAsia"/>
              </w:rPr>
              <w:t>菜谱</w:t>
            </w:r>
            <w:r w:rsidR="00393820">
              <w:rPr>
                <w:rFonts w:hint="eastAsia"/>
              </w:rPr>
              <w:t>域</w:t>
            </w:r>
          </w:p>
        </w:tc>
      </w:tr>
      <w:tr w:rsidR="003D02B0"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93820" w:rsidRDefault="00393820" w:rsidP="00F55412">
            <w:r>
              <w:t>recipe_id</w:t>
            </w:r>
          </w:p>
        </w:tc>
        <w:tc>
          <w:tcPr>
            <w:tcW w:w="136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菜谱</w:t>
            </w:r>
            <w:r>
              <w:rPr>
                <w:rFonts w:hint="eastAsia"/>
              </w:rPr>
              <w:t>id</w:t>
            </w:r>
          </w:p>
        </w:tc>
        <w:tc>
          <w:tcPr>
            <w:tcW w:w="203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菜谱的</w:t>
            </w:r>
            <w:r>
              <w:rPr>
                <w:rFonts w:hint="eastAsia"/>
              </w:rPr>
              <w:t>id</w:t>
            </w:r>
          </w:p>
        </w:tc>
        <w:tc>
          <w:tcPr>
            <w:tcW w:w="409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3D02B0"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93820" w:rsidRDefault="00393820" w:rsidP="00F55412">
            <w:r>
              <w:t>recipe_taste</w:t>
            </w:r>
          </w:p>
        </w:tc>
        <w:tc>
          <w:tcPr>
            <w:tcW w:w="136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菜品味道</w:t>
            </w:r>
          </w:p>
        </w:tc>
        <w:tc>
          <w:tcPr>
            <w:tcW w:w="203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每个口味代表一个编码，与</w:t>
            </w:r>
            <w:r>
              <w:rPr>
                <w:rFonts w:hint="eastAsia"/>
              </w:rPr>
              <w:t>preference</w:t>
            </w:r>
            <w:r>
              <w:rPr>
                <w:rFonts w:hint="eastAsia"/>
              </w:rPr>
              <w:t>属性一致，</w:t>
            </w:r>
            <w:r>
              <w:rPr>
                <w:rFonts w:hint="eastAsia"/>
              </w:rPr>
              <w:t>multihot</w:t>
            </w:r>
          </w:p>
        </w:tc>
        <w:tc>
          <w:tcPr>
            <w:tcW w:w="409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2|</w:t>
            </w:r>
            <w:r>
              <w:t>4</w:t>
            </w:r>
            <w:r>
              <w:rPr>
                <w:rFonts w:hint="eastAsia"/>
              </w:rPr>
              <w:t>|</w:t>
            </w:r>
            <w:r>
              <w:t>5</w:t>
            </w:r>
          </w:p>
        </w:tc>
      </w:tr>
      <w:tr w:rsidR="003D02B0"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93820" w:rsidRDefault="00393820" w:rsidP="00F55412">
            <w:r>
              <w:t>ingredient</w:t>
            </w:r>
          </w:p>
        </w:tc>
        <w:tc>
          <w:tcPr>
            <w:tcW w:w="136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原材料</w:t>
            </w:r>
          </w:p>
        </w:tc>
        <w:tc>
          <w:tcPr>
            <w:tcW w:w="203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原材料列表，</w:t>
            </w:r>
            <w:r>
              <w:rPr>
                <w:rFonts w:hint="eastAsia"/>
              </w:rPr>
              <w:t>multihot</w:t>
            </w:r>
            <w:r>
              <w:rPr>
                <w:rFonts w:hint="eastAsia"/>
              </w:rPr>
              <w:t>，为多个原材料</w:t>
            </w:r>
            <w:r>
              <w:rPr>
                <w:rFonts w:hint="eastAsia"/>
              </w:rPr>
              <w:t>id</w:t>
            </w:r>
            <w:r>
              <w:rPr>
                <w:rFonts w:hint="eastAsia"/>
              </w:rPr>
              <w:t>的集合</w:t>
            </w:r>
          </w:p>
        </w:tc>
        <w:tc>
          <w:tcPr>
            <w:tcW w:w="4099" w:type="dxa"/>
          </w:tcPr>
          <w:p w:rsidR="00393820" w:rsidRDefault="00393820" w:rsidP="00F55412">
            <w:pPr>
              <w:cnfStyle w:val="000000100000" w:firstRow="0" w:lastRow="0" w:firstColumn="0" w:lastColumn="0" w:oddVBand="0" w:evenVBand="0" w:oddHBand="1" w:evenHBand="0" w:firstRowFirstColumn="0" w:firstRowLastColumn="0" w:lastRowFirstColumn="0" w:lastRowLastColumn="0"/>
            </w:pPr>
            <w:r>
              <w:rPr>
                <w:rFonts w:hint="eastAsia"/>
              </w:rPr>
              <w:t>1|</w:t>
            </w:r>
            <w:r>
              <w:t>2</w:t>
            </w:r>
            <w:r>
              <w:rPr>
                <w:rFonts w:hint="eastAsia"/>
              </w:rPr>
              <w:t>|</w:t>
            </w:r>
            <w:r>
              <w:t>5</w:t>
            </w:r>
            <w:r>
              <w:rPr>
                <w:rFonts w:hint="eastAsia"/>
              </w:rPr>
              <w:t>|</w:t>
            </w:r>
            <w:r>
              <w:t>100</w:t>
            </w:r>
          </w:p>
        </w:tc>
      </w:tr>
      <w:tr w:rsidR="003D02B0"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93820" w:rsidRDefault="00393820" w:rsidP="00F55412">
            <w:r>
              <w:rPr>
                <w:rFonts w:hint="eastAsia"/>
              </w:rPr>
              <w:t>seasoning</w:t>
            </w:r>
          </w:p>
        </w:tc>
        <w:tc>
          <w:tcPr>
            <w:tcW w:w="136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调料</w:t>
            </w:r>
          </w:p>
        </w:tc>
        <w:tc>
          <w:tcPr>
            <w:tcW w:w="203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调料列表，为多个调料</w:t>
            </w:r>
            <w:r>
              <w:rPr>
                <w:rFonts w:hint="eastAsia"/>
              </w:rPr>
              <w:t>id</w:t>
            </w:r>
            <w:r>
              <w:rPr>
                <w:rFonts w:hint="eastAsia"/>
              </w:rPr>
              <w:t>的集合</w:t>
            </w:r>
          </w:p>
        </w:tc>
        <w:tc>
          <w:tcPr>
            <w:tcW w:w="4099" w:type="dxa"/>
          </w:tcPr>
          <w:p w:rsidR="00393820" w:rsidRDefault="00393820" w:rsidP="00F55412">
            <w:pPr>
              <w:cnfStyle w:val="000000000000" w:firstRow="0" w:lastRow="0" w:firstColumn="0" w:lastColumn="0" w:oddVBand="0" w:evenVBand="0" w:oddHBand="0" w:evenHBand="0" w:firstRowFirstColumn="0" w:firstRowLastColumn="0" w:lastRowFirstColumn="0" w:lastRowLastColumn="0"/>
            </w:pPr>
            <w:r>
              <w:rPr>
                <w:rFonts w:hint="eastAsia"/>
              </w:rPr>
              <w:t>2|</w:t>
            </w:r>
            <w:r>
              <w:t>5</w:t>
            </w:r>
            <w:r>
              <w:rPr>
                <w:rFonts w:hint="eastAsia"/>
              </w:rPr>
              <w:t>|</w:t>
            </w:r>
            <w:r>
              <w:t>10</w:t>
            </w:r>
          </w:p>
        </w:tc>
      </w:tr>
      <w:tr w:rsidR="003D02B0" w:rsidTr="006D0A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9" w:type="dxa"/>
            <w:gridSpan w:val="4"/>
          </w:tcPr>
          <w:p w:rsidR="003D02B0" w:rsidRDefault="003D02B0" w:rsidP="003D02B0">
            <w:pPr>
              <w:jc w:val="center"/>
            </w:pPr>
            <w:r>
              <w:rPr>
                <w:rFonts w:hint="eastAsia"/>
              </w:rPr>
              <w:t>菜价域</w:t>
            </w:r>
          </w:p>
        </w:tc>
      </w:tr>
      <w:tr w:rsidR="003D02B0"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D02B0" w:rsidRDefault="003D02B0" w:rsidP="00F55412">
            <w:r>
              <w:t>i</w:t>
            </w:r>
            <w:r>
              <w:rPr>
                <w:rFonts w:hint="eastAsia"/>
              </w:rPr>
              <w:t>ngredient_</w:t>
            </w:r>
            <w:r>
              <w:t>id</w:t>
            </w:r>
          </w:p>
        </w:tc>
        <w:tc>
          <w:tcPr>
            <w:tcW w:w="1369" w:type="dxa"/>
          </w:tcPr>
          <w:p w:rsidR="003D02B0" w:rsidRDefault="003D02B0" w:rsidP="00F55412">
            <w:pPr>
              <w:cnfStyle w:val="000000000000" w:firstRow="0" w:lastRow="0" w:firstColumn="0" w:lastColumn="0" w:oddVBand="0" w:evenVBand="0" w:oddHBand="0" w:evenHBand="0" w:firstRowFirstColumn="0" w:firstRowLastColumn="0" w:lastRowFirstColumn="0" w:lastRowLastColumn="0"/>
            </w:pPr>
            <w:r>
              <w:rPr>
                <w:rFonts w:hint="eastAsia"/>
              </w:rPr>
              <w:t>食材</w:t>
            </w:r>
            <w:r>
              <w:rPr>
                <w:rFonts w:hint="eastAsia"/>
              </w:rPr>
              <w:t>id</w:t>
            </w:r>
          </w:p>
        </w:tc>
        <w:tc>
          <w:tcPr>
            <w:tcW w:w="2039" w:type="dxa"/>
          </w:tcPr>
          <w:p w:rsidR="003D02B0" w:rsidRDefault="003D02B0" w:rsidP="00F55412">
            <w:pPr>
              <w:cnfStyle w:val="000000000000" w:firstRow="0" w:lastRow="0" w:firstColumn="0" w:lastColumn="0" w:oddVBand="0" w:evenVBand="0" w:oddHBand="0" w:evenHBand="0" w:firstRowFirstColumn="0" w:firstRowLastColumn="0" w:lastRowFirstColumn="0" w:lastRowLastColumn="0"/>
            </w:pPr>
            <w:r>
              <w:rPr>
                <w:rFonts w:hint="eastAsia"/>
              </w:rPr>
              <w:t>食材的</w:t>
            </w:r>
            <w:r>
              <w:rPr>
                <w:rFonts w:hint="eastAsia"/>
              </w:rPr>
              <w:t>id</w:t>
            </w:r>
          </w:p>
        </w:tc>
        <w:tc>
          <w:tcPr>
            <w:tcW w:w="4099" w:type="dxa"/>
          </w:tcPr>
          <w:p w:rsidR="003D02B0" w:rsidRDefault="003D02B0" w:rsidP="00F55412">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D02B0" w:rsidTr="00F554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2" w:type="dxa"/>
          </w:tcPr>
          <w:p w:rsidR="003D02B0" w:rsidRDefault="003D02B0" w:rsidP="00F55412">
            <w:r>
              <w:t>price</w:t>
            </w:r>
          </w:p>
        </w:tc>
        <w:tc>
          <w:tcPr>
            <w:tcW w:w="1369" w:type="dxa"/>
          </w:tcPr>
          <w:p w:rsidR="003D02B0" w:rsidRDefault="003D02B0" w:rsidP="00F55412">
            <w:pPr>
              <w:cnfStyle w:val="000000100000" w:firstRow="0" w:lastRow="0" w:firstColumn="0" w:lastColumn="0" w:oddVBand="0" w:evenVBand="0" w:oddHBand="1" w:evenHBand="0" w:firstRowFirstColumn="0" w:firstRowLastColumn="0" w:lastRowFirstColumn="0" w:lastRowLastColumn="0"/>
            </w:pPr>
            <w:r>
              <w:rPr>
                <w:rFonts w:hint="eastAsia"/>
              </w:rPr>
              <w:t>食材当前价格</w:t>
            </w:r>
          </w:p>
        </w:tc>
        <w:tc>
          <w:tcPr>
            <w:tcW w:w="2039" w:type="dxa"/>
          </w:tcPr>
          <w:p w:rsidR="003D02B0" w:rsidRDefault="003D02B0" w:rsidP="00F55412">
            <w:pPr>
              <w:cnfStyle w:val="000000100000" w:firstRow="0" w:lastRow="0" w:firstColumn="0" w:lastColumn="0" w:oddVBand="0" w:evenVBand="0" w:oddHBand="1" w:evenHBand="0" w:firstRowFirstColumn="0" w:firstRowLastColumn="0" w:lastRowFirstColumn="0" w:lastRowLastColumn="0"/>
            </w:pPr>
            <w:r>
              <w:rPr>
                <w:rFonts w:hint="eastAsia"/>
              </w:rPr>
              <w:t>一个浮点数，单位为元</w:t>
            </w:r>
            <w:r>
              <w:rPr>
                <w:rFonts w:hint="eastAsia"/>
              </w:rPr>
              <w:t>/</w:t>
            </w:r>
            <w:r>
              <w:rPr>
                <w:rFonts w:hint="eastAsia"/>
              </w:rPr>
              <w:t>斤</w:t>
            </w:r>
          </w:p>
        </w:tc>
        <w:tc>
          <w:tcPr>
            <w:tcW w:w="4099" w:type="dxa"/>
          </w:tcPr>
          <w:p w:rsidR="003D02B0" w:rsidRDefault="003D02B0" w:rsidP="00F55412">
            <w:pPr>
              <w:cnfStyle w:val="000000100000" w:firstRow="0" w:lastRow="0" w:firstColumn="0" w:lastColumn="0" w:oddVBand="0" w:evenVBand="0" w:oddHBand="1" w:evenHBand="0" w:firstRowFirstColumn="0" w:firstRowLastColumn="0" w:lastRowFirstColumn="0" w:lastRowLastColumn="0"/>
            </w:pPr>
            <w:r>
              <w:rPr>
                <w:rFonts w:hint="eastAsia"/>
              </w:rPr>
              <w:t>3.</w:t>
            </w:r>
            <w:r>
              <w:t>5</w:t>
            </w:r>
          </w:p>
        </w:tc>
      </w:tr>
      <w:tr w:rsidR="003D02B0" w:rsidTr="00F55412">
        <w:trPr>
          <w:jc w:val="center"/>
        </w:trPr>
        <w:tc>
          <w:tcPr>
            <w:cnfStyle w:val="001000000000" w:firstRow="0" w:lastRow="0" w:firstColumn="1" w:lastColumn="0" w:oddVBand="0" w:evenVBand="0" w:oddHBand="0" w:evenHBand="0" w:firstRowFirstColumn="0" w:firstRowLastColumn="0" w:lastRowFirstColumn="0" w:lastRowLastColumn="0"/>
            <w:tcW w:w="1702" w:type="dxa"/>
          </w:tcPr>
          <w:p w:rsidR="003D02B0" w:rsidRDefault="001B4B07" w:rsidP="00F55412">
            <w:r>
              <w:t>price_history</w:t>
            </w:r>
          </w:p>
        </w:tc>
        <w:tc>
          <w:tcPr>
            <w:tcW w:w="1369" w:type="dxa"/>
          </w:tcPr>
          <w:p w:rsidR="003D02B0" w:rsidRDefault="001B4B07" w:rsidP="00F55412">
            <w:pPr>
              <w:cnfStyle w:val="000000000000" w:firstRow="0" w:lastRow="0" w:firstColumn="0" w:lastColumn="0" w:oddVBand="0" w:evenVBand="0" w:oddHBand="0" w:evenHBand="0" w:firstRowFirstColumn="0" w:firstRowLastColumn="0" w:lastRowFirstColumn="0" w:lastRowLastColumn="0"/>
            </w:pPr>
            <w:r>
              <w:rPr>
                <w:rFonts w:hint="eastAsia"/>
              </w:rPr>
              <w:t>价格历史</w:t>
            </w:r>
          </w:p>
        </w:tc>
        <w:tc>
          <w:tcPr>
            <w:tcW w:w="2039" w:type="dxa"/>
          </w:tcPr>
          <w:p w:rsidR="003D02B0" w:rsidRDefault="001B4B07" w:rsidP="00F55412">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4099" w:type="dxa"/>
          </w:tcPr>
          <w:p w:rsidR="003D02B0" w:rsidRDefault="003D02B0" w:rsidP="00F55412">
            <w:pPr>
              <w:cnfStyle w:val="000000000000" w:firstRow="0" w:lastRow="0" w:firstColumn="0" w:lastColumn="0" w:oddVBand="0" w:evenVBand="0" w:oddHBand="0" w:evenHBand="0" w:firstRowFirstColumn="0" w:firstRowLastColumn="0" w:lastRowFirstColumn="0" w:lastRowLastColumn="0"/>
            </w:pPr>
          </w:p>
        </w:tc>
      </w:tr>
    </w:tbl>
    <w:p w:rsidR="00393820" w:rsidRPr="00393820" w:rsidRDefault="00393820" w:rsidP="00393820"/>
    <w:sectPr w:rsidR="00393820" w:rsidRPr="00393820" w:rsidSect="009F1734">
      <w:headerReference w:type="even" r:id="rId9"/>
      <w:headerReference w:type="default" r:id="rId10"/>
      <w:pgSz w:w="11906" w:h="16838"/>
      <w:pgMar w:top="1440" w:right="1800" w:bottom="1440" w:left="1800" w:header="567" w:footer="119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826" w:rsidRDefault="002A7826" w:rsidP="009806BA">
      <w:r>
        <w:separator/>
      </w:r>
    </w:p>
  </w:endnote>
  <w:endnote w:type="continuationSeparator" w:id="0">
    <w:p w:rsidR="002A7826" w:rsidRDefault="002A7826" w:rsidP="0098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Gothic Std B">
    <w:panose1 w:val="020B0800000000000000"/>
    <w:charset w:val="80"/>
    <w:family w:val="swiss"/>
    <w:notTrueType/>
    <w:pitch w:val="variable"/>
    <w:sig w:usb0="00000203" w:usb1="29D72C10" w:usb2="00000010" w:usb3="00000000" w:csb0="002A0005" w:csb1="00000000"/>
  </w:font>
  <w:font w:name="方正姚体">
    <w:panose1 w:val="02010601030101010101"/>
    <w:charset w:val="86"/>
    <w:family w:val="auto"/>
    <w:pitch w:val="variable"/>
    <w:sig w:usb0="00000003" w:usb1="080E0000" w:usb2="00000010" w:usb3="00000000" w:csb0="00040000" w:csb1="00000000"/>
  </w:font>
  <w:font w:name="Adobe Myungjo Std M">
    <w:panose1 w:val="020206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826" w:rsidRDefault="002A7826" w:rsidP="009806BA">
      <w:r>
        <w:separator/>
      </w:r>
    </w:p>
  </w:footnote>
  <w:footnote w:type="continuationSeparator" w:id="0">
    <w:p w:rsidR="002A7826" w:rsidRDefault="002A7826" w:rsidP="0098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6F7" w:rsidRPr="008C62D8" w:rsidRDefault="00FF26F7" w:rsidP="00C842DB">
    <w:pPr>
      <w:pStyle w:val="a9"/>
      <w:ind w:right="0"/>
      <w:rPr>
        <w:rStyle w:val="ad"/>
        <w:rFonts w:ascii="黑体" w:eastAsia="黑体" w:hAnsi="黑体"/>
        <w:sz w:val="18"/>
        <w:szCs w:val="18"/>
        <w:u w:val="thick" w:color="90C226" w:themeColor="accent1"/>
      </w:rPr>
    </w:pPr>
    <w:r w:rsidRPr="008C62D8">
      <w:rPr>
        <w:rStyle w:val="ad"/>
        <w:rFonts w:ascii="黑体" w:eastAsia="黑体" w:hAnsi="黑体"/>
        <w:caps/>
        <w:color w:val="808080" w:themeColor="background1" w:themeShade="80"/>
        <w:sz w:val="18"/>
        <w:szCs w:val="18"/>
        <w:u w:val="thick" w:color="90C226" w:themeColor="accent1"/>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F7" w:rsidRDefault="00FF26F7">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96100" w:rsidRPr="00896100">
                              <w:rPr>
                                <w:color w:val="FFFFFF" w:themeColor="background1"/>
                                <w:sz w:val="24"/>
                                <w:szCs w:val="24"/>
                                <w:lang w:val="zh-CN"/>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30"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矩形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90c226 [3204]" stroked="f" strokeweight="1.5pt">
                  <v:stroke endcap="round"/>
                  <v:path arrowok="t" o:connecttype="custom" o:connectlocs="0,0;1463040,0;910508,376493;0,1014984;0,0" o:connectangles="0,0,0,0,0"/>
                </v:shape>
                <v:rect id="矩形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文本框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F26F7" w:rsidRDefault="00FF26F7">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96100" w:rsidRPr="00896100">
                        <w:rPr>
                          <w:color w:val="FFFFFF" w:themeColor="background1"/>
                          <w:sz w:val="24"/>
                          <w:szCs w:val="24"/>
                          <w:lang w:val="zh-CN"/>
                        </w:rPr>
                        <w:t>6</w:t>
                      </w:r>
                      <w:r>
                        <w:rPr>
                          <w:color w:val="FFFFFF" w:themeColor="background1"/>
                          <w:sz w:val="24"/>
                          <w:szCs w:val="24"/>
                        </w:rPr>
                        <w:fldChar w:fldCharType="end"/>
                      </w:r>
                    </w:p>
                  </w:txbxContent>
                </v:textbox>
              </v:shape>
              <w10:wrap anchorx="page" anchory="page"/>
            </v:group>
          </w:pict>
        </mc:Fallback>
      </mc:AlternateContent>
    </w:r>
    <w:r>
      <w:rPr>
        <w:rStyle w:val="ad"/>
        <w:rFonts w:ascii="黑体" w:eastAsia="黑体" w:hAnsi="黑体" w:hint="eastAsia"/>
        <w:sz w:val="18"/>
        <w:szCs w:val="18"/>
      </w:rPr>
      <w:t xml:space="preserve"> </w:t>
    </w:r>
    <w:r>
      <w:rPr>
        <w:rStyle w:val="ad"/>
        <w:rFonts w:ascii="黑体" w:eastAsia="黑体" w:hAnsi="黑体"/>
        <w:sz w:val="18"/>
        <w:szCs w:val="18"/>
      </w:rPr>
      <w:t xml:space="preserve">                                                                     </w:t>
    </w:r>
    <w:r>
      <w:rPr>
        <w:rStyle w:val="ad"/>
        <w:rFonts w:ascii="黑体" w:eastAsia="黑体" w:hAnsi="黑体"/>
        <w:color w:val="54A021" w:themeColor="accent2"/>
        <w:sz w:val="18"/>
        <w:szCs w:val="18"/>
      </w:rPr>
      <w:t>I</w:t>
    </w:r>
    <w:r>
      <w:rPr>
        <w:rStyle w:val="ad"/>
        <w:rFonts w:ascii="黑体" w:eastAsia="黑体" w:hAnsi="黑体" w:hint="eastAsia"/>
        <w:color w:val="54A021" w:themeColor="accent2"/>
        <w:sz w:val="18"/>
        <w:szCs w:val="18"/>
      </w:rPr>
      <w:t>mage</w:t>
    </w:r>
    <w:r>
      <w:rPr>
        <w:rStyle w:val="ad"/>
        <w:rFonts w:ascii="黑体" w:eastAsia="黑体" w:hAnsi="黑体"/>
        <w:color w:val="54A021" w:themeColor="accent2"/>
        <w:sz w:val="18"/>
        <w:szCs w:val="18"/>
      </w:rPr>
      <w:t xml:space="preserve"> </w:t>
    </w:r>
    <w:r>
      <w:rPr>
        <w:rStyle w:val="ad"/>
        <w:rFonts w:ascii="黑体" w:eastAsia="黑体" w:hAnsi="黑体" w:hint="eastAsia"/>
        <w:color w:val="54A021" w:themeColor="accent2"/>
        <w:sz w:val="18"/>
        <w:szCs w:val="18"/>
      </w:rPr>
      <w:t>resize</w:t>
    </w:r>
    <w:r w:rsidR="002A7826">
      <w:rPr>
        <w:rStyle w:val="ad"/>
        <w:rFonts w:ascii="黑体" w:eastAsia="黑体" w:hAnsi="黑体"/>
        <w:sz w:val="18"/>
        <w:szCs w:val="18"/>
      </w:rPr>
      <w:pict>
        <v:rect id="_x0000_i1025" style="width:221.05pt;height:3pt" o:hrpct="594" o:hralign="right" o:hrstd="t" o:hrnoshade="t" o:hr="t" fillcolor="#bfe373 [1940]"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6F7" w:rsidRPr="008C62D8" w:rsidRDefault="00FF26F7" w:rsidP="00366436">
    <w:pPr>
      <w:pStyle w:val="a9"/>
      <w:ind w:left="180" w:hangingChars="100" w:hanging="180"/>
      <w:jc w:val="both"/>
      <w:rPr>
        <w:rStyle w:val="a8"/>
        <w:rFonts w:ascii="黑体" w:eastAsia="黑体" w:hAnsi="黑体"/>
        <w:b w:val="0"/>
        <w:i w:val="0"/>
        <w:position w:val="20"/>
        <w:sz w:val="18"/>
        <w:szCs w:val="18"/>
        <w:u w:val="thick" w:color="90C226" w:themeColor="accent1"/>
      </w:rPr>
    </w:pPr>
    <w:r>
      <w:rPr>
        <w:rStyle w:val="ad"/>
        <w:rFonts w:ascii="黑体" w:eastAsia="黑体" w:hAnsi="黑体"/>
        <w:sz w:val="18"/>
        <w:szCs w:val="18"/>
      </w:rPr>
      <w:t>I</w:t>
    </w:r>
    <w:r>
      <w:rPr>
        <w:rStyle w:val="ad"/>
        <w:rFonts w:ascii="黑体" w:eastAsia="黑体" w:hAnsi="黑体" w:hint="eastAsia"/>
        <w:sz w:val="18"/>
        <w:szCs w:val="18"/>
      </w:rPr>
      <w:t>mage</w:t>
    </w:r>
    <w:r>
      <w:rPr>
        <w:rStyle w:val="ad"/>
        <w:rFonts w:ascii="黑体" w:eastAsia="黑体" w:hAnsi="黑体"/>
        <w:sz w:val="18"/>
        <w:szCs w:val="18"/>
      </w:rPr>
      <w:t xml:space="preserve"> </w:t>
    </w:r>
    <w:r>
      <w:rPr>
        <w:rStyle w:val="ad"/>
        <w:rFonts w:ascii="黑体" w:eastAsia="黑体" w:hAnsi="黑体" w:hint="eastAsia"/>
        <w:sz w:val="18"/>
        <w:szCs w:val="18"/>
      </w:rPr>
      <w:t>resize</w:t>
    </w:r>
    <w:r w:rsidR="002A7826">
      <w:rPr>
        <w:rStyle w:val="ad"/>
        <w:rFonts w:ascii="黑体" w:eastAsia="黑体" w:hAnsi="黑体"/>
        <w:sz w:val="18"/>
        <w:szCs w:val="18"/>
      </w:rPr>
      <w:pict>
        <v:rect id="_x0000_i1026" style="width:221.05pt;height:3pt" o:hrpct="594" o:hrstd="t" o:hrnoshade="t" o:hr="t" fillcolor="#bfe373 [1940]" stroked="f"/>
      </w:pict>
    </w:r>
    <w:r w:rsidRPr="008C62D8">
      <w:rPr>
        <w:rFonts w:ascii="黑体" w:eastAsia="黑体" w:hAnsi="黑体" w:hint="eastAsia"/>
        <w:b/>
        <w:color w:val="6B911C" w:themeColor="accent1" w:themeShade="BF"/>
        <w:sz w:val="18"/>
        <w:szCs w:val="18"/>
        <w:u w:val="thick"/>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F7" w:rsidRDefault="00FF26F7">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96100" w:rsidRPr="00896100">
                              <w:rPr>
                                <w:color w:val="FFFFFF" w:themeColor="background1"/>
                                <w:sz w:val="24"/>
                                <w:szCs w:val="24"/>
                                <w:lang w:val="zh-CN"/>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3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m5frwUAAKQaAAAOAAAAZHJzL2Uyb0RvYy54bWzsWc2O2zYQvhfoOxA6&#10;Fmgsyf9GvME2aYIAiyRoUiQ90hRlCZVElaTX3pyL9g16KlC0twJ9g6KP0/Q1+pEUtbLXid1Nsf3B&#10;+mCL4vyQw5mPM+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">
              <v:group id="组 168"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矩形 169"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矩形 12" o:spid="_x0000_s103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90c226 [3204]" stroked="f" strokeweight="1.5pt">
                  <v:stroke endcap="round"/>
                  <v:path arrowok="t" o:connecttype="custom" o:connectlocs="0,0;1463040,0;1463040,1014984;638364,408101;0,0" o:connectangles="0,0,0,0,0"/>
                </v:shape>
                <v:rect id="矩形 171" o:spid="_x0000_s104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文本框 172" o:spid="_x0000_s104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F26F7" w:rsidRDefault="00FF26F7">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96100" w:rsidRPr="00896100">
                        <w:rPr>
                          <w:color w:val="FFFFFF" w:themeColor="background1"/>
                          <w:sz w:val="24"/>
                          <w:szCs w:val="24"/>
                          <w:lang w:val="zh-CN"/>
                        </w:rPr>
                        <w:t>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571"/>
    <w:multiLevelType w:val="hybridMultilevel"/>
    <w:tmpl w:val="E0F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4513C"/>
    <w:multiLevelType w:val="hybridMultilevel"/>
    <w:tmpl w:val="7BB06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DC10BE"/>
    <w:multiLevelType w:val="hybridMultilevel"/>
    <w:tmpl w:val="D5B2A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0460"/>
    <w:multiLevelType w:val="hybridMultilevel"/>
    <w:tmpl w:val="0ABAF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EB4096"/>
    <w:multiLevelType w:val="multilevel"/>
    <w:tmpl w:val="1932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B1B2F"/>
    <w:multiLevelType w:val="hybridMultilevel"/>
    <w:tmpl w:val="31A28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C61C25"/>
    <w:multiLevelType w:val="hybridMultilevel"/>
    <w:tmpl w:val="E14A6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D71914"/>
    <w:multiLevelType w:val="hybridMultilevel"/>
    <w:tmpl w:val="97762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1079A8"/>
    <w:multiLevelType w:val="hybridMultilevel"/>
    <w:tmpl w:val="ECDA14C0"/>
    <w:lvl w:ilvl="0" w:tplc="DA34AE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070232"/>
    <w:multiLevelType w:val="hybridMultilevel"/>
    <w:tmpl w:val="D1BA4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891FCA"/>
    <w:multiLevelType w:val="hybridMultilevel"/>
    <w:tmpl w:val="AFB435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C2063D"/>
    <w:multiLevelType w:val="hybridMultilevel"/>
    <w:tmpl w:val="DE1207FC"/>
    <w:lvl w:ilvl="0" w:tplc="CE30979E">
      <w:start w:val="1"/>
      <w:numFmt w:val="bullet"/>
      <w:lvlText w:val=""/>
      <w:lvlJc w:val="left"/>
      <w:pPr>
        <w:ind w:left="420" w:hanging="420"/>
      </w:pPr>
      <w:rPr>
        <w:rFonts w:ascii="Wingdings" w:hAnsi="Wingdings" w:hint="default"/>
        <w:color w:val="486113" w:themeColor="accent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B64015E"/>
    <w:multiLevelType w:val="multilevel"/>
    <w:tmpl w:val="5C8C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1"/>
  </w:num>
  <w:num w:numId="4">
    <w:abstractNumId w:val="6"/>
  </w:num>
  <w:num w:numId="5">
    <w:abstractNumId w:val="12"/>
  </w:num>
  <w:num w:numId="6">
    <w:abstractNumId w:val="4"/>
  </w:num>
  <w:num w:numId="7">
    <w:abstractNumId w:val="1"/>
  </w:num>
  <w:num w:numId="8">
    <w:abstractNumId w:val="2"/>
  </w:num>
  <w:num w:numId="9">
    <w:abstractNumId w:val="10"/>
  </w:num>
  <w:num w:numId="10">
    <w:abstractNumId w:val="9"/>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BA"/>
    <w:rsid w:val="00013511"/>
    <w:rsid w:val="00017E46"/>
    <w:rsid w:val="00020EB1"/>
    <w:rsid w:val="00026AE8"/>
    <w:rsid w:val="00026FE1"/>
    <w:rsid w:val="00032513"/>
    <w:rsid w:val="00036AC2"/>
    <w:rsid w:val="0004316C"/>
    <w:rsid w:val="00056948"/>
    <w:rsid w:val="00063C25"/>
    <w:rsid w:val="0007034B"/>
    <w:rsid w:val="0007119F"/>
    <w:rsid w:val="00074ED8"/>
    <w:rsid w:val="00076EF1"/>
    <w:rsid w:val="000773C3"/>
    <w:rsid w:val="00081138"/>
    <w:rsid w:val="000830A5"/>
    <w:rsid w:val="00087BFC"/>
    <w:rsid w:val="00091533"/>
    <w:rsid w:val="00095A12"/>
    <w:rsid w:val="000A48BE"/>
    <w:rsid w:val="000A4AC4"/>
    <w:rsid w:val="000A57BD"/>
    <w:rsid w:val="000C32E7"/>
    <w:rsid w:val="000C4CB0"/>
    <w:rsid w:val="000C5A75"/>
    <w:rsid w:val="000C7E53"/>
    <w:rsid w:val="000D14E5"/>
    <w:rsid w:val="000D244B"/>
    <w:rsid w:val="000D62B8"/>
    <w:rsid w:val="000E4803"/>
    <w:rsid w:val="000F7A16"/>
    <w:rsid w:val="00106320"/>
    <w:rsid w:val="00107A98"/>
    <w:rsid w:val="00126485"/>
    <w:rsid w:val="001273B1"/>
    <w:rsid w:val="00130E92"/>
    <w:rsid w:val="00146FE2"/>
    <w:rsid w:val="00147F0C"/>
    <w:rsid w:val="00155D41"/>
    <w:rsid w:val="00155EA4"/>
    <w:rsid w:val="00157B46"/>
    <w:rsid w:val="00157D66"/>
    <w:rsid w:val="00160B62"/>
    <w:rsid w:val="00171ED5"/>
    <w:rsid w:val="00174F58"/>
    <w:rsid w:val="00180B75"/>
    <w:rsid w:val="001847F6"/>
    <w:rsid w:val="00184D35"/>
    <w:rsid w:val="001938DA"/>
    <w:rsid w:val="00194488"/>
    <w:rsid w:val="00196E3E"/>
    <w:rsid w:val="001A1EF7"/>
    <w:rsid w:val="001A578D"/>
    <w:rsid w:val="001A6749"/>
    <w:rsid w:val="001A771F"/>
    <w:rsid w:val="001B4B07"/>
    <w:rsid w:val="001E3BDF"/>
    <w:rsid w:val="001E5F6C"/>
    <w:rsid w:val="001F04C0"/>
    <w:rsid w:val="00200B80"/>
    <w:rsid w:val="0020464C"/>
    <w:rsid w:val="00211413"/>
    <w:rsid w:val="0021502D"/>
    <w:rsid w:val="00216AD2"/>
    <w:rsid w:val="0022112B"/>
    <w:rsid w:val="002277B6"/>
    <w:rsid w:val="00230DD9"/>
    <w:rsid w:val="00256011"/>
    <w:rsid w:val="00260BC5"/>
    <w:rsid w:val="00264685"/>
    <w:rsid w:val="0026663B"/>
    <w:rsid w:val="00273D10"/>
    <w:rsid w:val="00274955"/>
    <w:rsid w:val="00282945"/>
    <w:rsid w:val="00285F09"/>
    <w:rsid w:val="00287964"/>
    <w:rsid w:val="00290233"/>
    <w:rsid w:val="00292BDF"/>
    <w:rsid w:val="00292C9D"/>
    <w:rsid w:val="0029397C"/>
    <w:rsid w:val="002958B5"/>
    <w:rsid w:val="0029755C"/>
    <w:rsid w:val="002A1AAA"/>
    <w:rsid w:val="002A567F"/>
    <w:rsid w:val="002A7826"/>
    <w:rsid w:val="002B3119"/>
    <w:rsid w:val="002B3DD7"/>
    <w:rsid w:val="002C1720"/>
    <w:rsid w:val="002C5010"/>
    <w:rsid w:val="002C53F5"/>
    <w:rsid w:val="002D7770"/>
    <w:rsid w:val="002D7C69"/>
    <w:rsid w:val="002D7F7A"/>
    <w:rsid w:val="002F17EA"/>
    <w:rsid w:val="002F75C2"/>
    <w:rsid w:val="0030036C"/>
    <w:rsid w:val="00313D9F"/>
    <w:rsid w:val="003330E0"/>
    <w:rsid w:val="003363BE"/>
    <w:rsid w:val="00354283"/>
    <w:rsid w:val="003570F5"/>
    <w:rsid w:val="00361B7C"/>
    <w:rsid w:val="00366436"/>
    <w:rsid w:val="0038727C"/>
    <w:rsid w:val="003925CD"/>
    <w:rsid w:val="00393820"/>
    <w:rsid w:val="003A6094"/>
    <w:rsid w:val="003B0DE5"/>
    <w:rsid w:val="003B0F5F"/>
    <w:rsid w:val="003C0B98"/>
    <w:rsid w:val="003C21AF"/>
    <w:rsid w:val="003D02B0"/>
    <w:rsid w:val="003D2ACF"/>
    <w:rsid w:val="003D43ED"/>
    <w:rsid w:val="003E49DD"/>
    <w:rsid w:val="003F6BE1"/>
    <w:rsid w:val="004015A0"/>
    <w:rsid w:val="00404F07"/>
    <w:rsid w:val="004055AD"/>
    <w:rsid w:val="0041250B"/>
    <w:rsid w:val="004131FC"/>
    <w:rsid w:val="00414D90"/>
    <w:rsid w:val="004252D7"/>
    <w:rsid w:val="0042714C"/>
    <w:rsid w:val="00430361"/>
    <w:rsid w:val="00443AC0"/>
    <w:rsid w:val="0044478C"/>
    <w:rsid w:val="00457BBA"/>
    <w:rsid w:val="00466DF9"/>
    <w:rsid w:val="004818A9"/>
    <w:rsid w:val="00481B40"/>
    <w:rsid w:val="00482AFD"/>
    <w:rsid w:val="00484C48"/>
    <w:rsid w:val="004A00BC"/>
    <w:rsid w:val="004A4B39"/>
    <w:rsid w:val="004B1EBA"/>
    <w:rsid w:val="004B4B9C"/>
    <w:rsid w:val="004C4C7B"/>
    <w:rsid w:val="004D0155"/>
    <w:rsid w:val="004E2ACF"/>
    <w:rsid w:val="004E334D"/>
    <w:rsid w:val="004E4845"/>
    <w:rsid w:val="004F68D9"/>
    <w:rsid w:val="004F723E"/>
    <w:rsid w:val="0050145E"/>
    <w:rsid w:val="005026CD"/>
    <w:rsid w:val="00505F5B"/>
    <w:rsid w:val="00520848"/>
    <w:rsid w:val="00523B42"/>
    <w:rsid w:val="0053032E"/>
    <w:rsid w:val="00530E07"/>
    <w:rsid w:val="005330C1"/>
    <w:rsid w:val="00533311"/>
    <w:rsid w:val="00533B52"/>
    <w:rsid w:val="00536143"/>
    <w:rsid w:val="00537455"/>
    <w:rsid w:val="0055530B"/>
    <w:rsid w:val="005605DB"/>
    <w:rsid w:val="00563FA4"/>
    <w:rsid w:val="00571954"/>
    <w:rsid w:val="0057557D"/>
    <w:rsid w:val="0058046E"/>
    <w:rsid w:val="005825E4"/>
    <w:rsid w:val="00585EAD"/>
    <w:rsid w:val="00594599"/>
    <w:rsid w:val="00595CD5"/>
    <w:rsid w:val="00596807"/>
    <w:rsid w:val="005A0EEC"/>
    <w:rsid w:val="005A7F73"/>
    <w:rsid w:val="005D0AB4"/>
    <w:rsid w:val="005E250B"/>
    <w:rsid w:val="005F799C"/>
    <w:rsid w:val="00602F13"/>
    <w:rsid w:val="006035A7"/>
    <w:rsid w:val="00606DD8"/>
    <w:rsid w:val="00616F84"/>
    <w:rsid w:val="00617DB2"/>
    <w:rsid w:val="00625259"/>
    <w:rsid w:val="00626D97"/>
    <w:rsid w:val="006279AC"/>
    <w:rsid w:val="0063446B"/>
    <w:rsid w:val="0064326B"/>
    <w:rsid w:val="00650B55"/>
    <w:rsid w:val="00651194"/>
    <w:rsid w:val="00655489"/>
    <w:rsid w:val="0066141A"/>
    <w:rsid w:val="00663E8D"/>
    <w:rsid w:val="00664393"/>
    <w:rsid w:val="00673FE0"/>
    <w:rsid w:val="00682CF4"/>
    <w:rsid w:val="0069352E"/>
    <w:rsid w:val="006B0560"/>
    <w:rsid w:val="006C330A"/>
    <w:rsid w:val="006E5E7C"/>
    <w:rsid w:val="006F3FC1"/>
    <w:rsid w:val="006F5AB2"/>
    <w:rsid w:val="0070470B"/>
    <w:rsid w:val="00714885"/>
    <w:rsid w:val="00717414"/>
    <w:rsid w:val="00717C2B"/>
    <w:rsid w:val="00722E0D"/>
    <w:rsid w:val="00726B23"/>
    <w:rsid w:val="007332CF"/>
    <w:rsid w:val="00745A39"/>
    <w:rsid w:val="00745CD1"/>
    <w:rsid w:val="007518EB"/>
    <w:rsid w:val="00763CE0"/>
    <w:rsid w:val="00770536"/>
    <w:rsid w:val="0078065B"/>
    <w:rsid w:val="00782CE1"/>
    <w:rsid w:val="00782D85"/>
    <w:rsid w:val="00790A9D"/>
    <w:rsid w:val="00790AA8"/>
    <w:rsid w:val="00796D24"/>
    <w:rsid w:val="00797BDB"/>
    <w:rsid w:val="007A0ED3"/>
    <w:rsid w:val="007B7612"/>
    <w:rsid w:val="007D0457"/>
    <w:rsid w:val="007D2B0A"/>
    <w:rsid w:val="007D4F58"/>
    <w:rsid w:val="007D7B27"/>
    <w:rsid w:val="007F0C3B"/>
    <w:rsid w:val="007F10FA"/>
    <w:rsid w:val="007F4096"/>
    <w:rsid w:val="007F5672"/>
    <w:rsid w:val="0081636B"/>
    <w:rsid w:val="0082219B"/>
    <w:rsid w:val="00851811"/>
    <w:rsid w:val="00852E66"/>
    <w:rsid w:val="0086796B"/>
    <w:rsid w:val="00867B2C"/>
    <w:rsid w:val="0087069B"/>
    <w:rsid w:val="00870DB0"/>
    <w:rsid w:val="00873606"/>
    <w:rsid w:val="008929A7"/>
    <w:rsid w:val="00895A66"/>
    <w:rsid w:val="00896100"/>
    <w:rsid w:val="008968C3"/>
    <w:rsid w:val="008A2519"/>
    <w:rsid w:val="008A54DB"/>
    <w:rsid w:val="008A5EAC"/>
    <w:rsid w:val="008A6A64"/>
    <w:rsid w:val="008C0686"/>
    <w:rsid w:val="008C246D"/>
    <w:rsid w:val="008C3176"/>
    <w:rsid w:val="008C37DB"/>
    <w:rsid w:val="008C541F"/>
    <w:rsid w:val="008C62D8"/>
    <w:rsid w:val="008C7AA9"/>
    <w:rsid w:val="008D6BCF"/>
    <w:rsid w:val="008E2143"/>
    <w:rsid w:val="008E739D"/>
    <w:rsid w:val="00903098"/>
    <w:rsid w:val="009061D0"/>
    <w:rsid w:val="00907663"/>
    <w:rsid w:val="00912D0D"/>
    <w:rsid w:val="009271FF"/>
    <w:rsid w:val="00932A50"/>
    <w:rsid w:val="00940B7C"/>
    <w:rsid w:val="009434E0"/>
    <w:rsid w:val="00947380"/>
    <w:rsid w:val="00947DAE"/>
    <w:rsid w:val="00952C9D"/>
    <w:rsid w:val="00952E3D"/>
    <w:rsid w:val="00955CD2"/>
    <w:rsid w:val="00956EAE"/>
    <w:rsid w:val="009615F1"/>
    <w:rsid w:val="009628EA"/>
    <w:rsid w:val="00966F1D"/>
    <w:rsid w:val="00972024"/>
    <w:rsid w:val="009729C4"/>
    <w:rsid w:val="009806BA"/>
    <w:rsid w:val="00983828"/>
    <w:rsid w:val="00985751"/>
    <w:rsid w:val="009862F8"/>
    <w:rsid w:val="0098637F"/>
    <w:rsid w:val="00993F94"/>
    <w:rsid w:val="009B38AD"/>
    <w:rsid w:val="009B7E2D"/>
    <w:rsid w:val="009C5882"/>
    <w:rsid w:val="009E75F3"/>
    <w:rsid w:val="009F1734"/>
    <w:rsid w:val="009F68E1"/>
    <w:rsid w:val="00A039FD"/>
    <w:rsid w:val="00A17AB9"/>
    <w:rsid w:val="00A20460"/>
    <w:rsid w:val="00A2313B"/>
    <w:rsid w:val="00A2789D"/>
    <w:rsid w:val="00A412BB"/>
    <w:rsid w:val="00A438F2"/>
    <w:rsid w:val="00A47110"/>
    <w:rsid w:val="00A64DE6"/>
    <w:rsid w:val="00A67C22"/>
    <w:rsid w:val="00A7153A"/>
    <w:rsid w:val="00A8212B"/>
    <w:rsid w:val="00A90615"/>
    <w:rsid w:val="00A906C4"/>
    <w:rsid w:val="00A90A16"/>
    <w:rsid w:val="00A92813"/>
    <w:rsid w:val="00AA1505"/>
    <w:rsid w:val="00AB3B7C"/>
    <w:rsid w:val="00AB646E"/>
    <w:rsid w:val="00AC5786"/>
    <w:rsid w:val="00AC7D04"/>
    <w:rsid w:val="00AD5490"/>
    <w:rsid w:val="00AF4FE8"/>
    <w:rsid w:val="00B00CC9"/>
    <w:rsid w:val="00B07710"/>
    <w:rsid w:val="00B1205B"/>
    <w:rsid w:val="00B200EC"/>
    <w:rsid w:val="00B24E1C"/>
    <w:rsid w:val="00B252AD"/>
    <w:rsid w:val="00B26552"/>
    <w:rsid w:val="00B314E0"/>
    <w:rsid w:val="00B35A6F"/>
    <w:rsid w:val="00B41E8A"/>
    <w:rsid w:val="00B719F2"/>
    <w:rsid w:val="00B87486"/>
    <w:rsid w:val="00B952BD"/>
    <w:rsid w:val="00BA049E"/>
    <w:rsid w:val="00BA5C2D"/>
    <w:rsid w:val="00BD4D55"/>
    <w:rsid w:val="00BE2FC0"/>
    <w:rsid w:val="00BE7EAD"/>
    <w:rsid w:val="00BF0DEF"/>
    <w:rsid w:val="00BF10FE"/>
    <w:rsid w:val="00BF28A1"/>
    <w:rsid w:val="00BF5062"/>
    <w:rsid w:val="00BF7038"/>
    <w:rsid w:val="00C03F1E"/>
    <w:rsid w:val="00C15080"/>
    <w:rsid w:val="00C360DB"/>
    <w:rsid w:val="00C3646C"/>
    <w:rsid w:val="00C42976"/>
    <w:rsid w:val="00C4677A"/>
    <w:rsid w:val="00C47B25"/>
    <w:rsid w:val="00C527D9"/>
    <w:rsid w:val="00C55417"/>
    <w:rsid w:val="00C55C85"/>
    <w:rsid w:val="00C575DB"/>
    <w:rsid w:val="00C633C1"/>
    <w:rsid w:val="00C660F4"/>
    <w:rsid w:val="00C800E2"/>
    <w:rsid w:val="00C80E99"/>
    <w:rsid w:val="00C842DB"/>
    <w:rsid w:val="00C92E7B"/>
    <w:rsid w:val="00C93276"/>
    <w:rsid w:val="00C9572D"/>
    <w:rsid w:val="00CA30BE"/>
    <w:rsid w:val="00CA667F"/>
    <w:rsid w:val="00CA6B7A"/>
    <w:rsid w:val="00CB56C4"/>
    <w:rsid w:val="00CB75A8"/>
    <w:rsid w:val="00CC0C37"/>
    <w:rsid w:val="00CC5109"/>
    <w:rsid w:val="00CD0907"/>
    <w:rsid w:val="00CD6D46"/>
    <w:rsid w:val="00CD7DD1"/>
    <w:rsid w:val="00CE24C9"/>
    <w:rsid w:val="00CE2E11"/>
    <w:rsid w:val="00CF0B71"/>
    <w:rsid w:val="00CF2028"/>
    <w:rsid w:val="00CF59F8"/>
    <w:rsid w:val="00CF63B4"/>
    <w:rsid w:val="00D105B5"/>
    <w:rsid w:val="00D133AD"/>
    <w:rsid w:val="00D20391"/>
    <w:rsid w:val="00D24D6E"/>
    <w:rsid w:val="00D50062"/>
    <w:rsid w:val="00D55524"/>
    <w:rsid w:val="00D57CCF"/>
    <w:rsid w:val="00D7033E"/>
    <w:rsid w:val="00D707F3"/>
    <w:rsid w:val="00D80C19"/>
    <w:rsid w:val="00D8660D"/>
    <w:rsid w:val="00D90922"/>
    <w:rsid w:val="00D90AAE"/>
    <w:rsid w:val="00D971A0"/>
    <w:rsid w:val="00DA2746"/>
    <w:rsid w:val="00DB3259"/>
    <w:rsid w:val="00DB3B7D"/>
    <w:rsid w:val="00DB4332"/>
    <w:rsid w:val="00DC02D1"/>
    <w:rsid w:val="00DC1361"/>
    <w:rsid w:val="00DC71CC"/>
    <w:rsid w:val="00DD2BC3"/>
    <w:rsid w:val="00DF2783"/>
    <w:rsid w:val="00DF32DF"/>
    <w:rsid w:val="00E062A0"/>
    <w:rsid w:val="00E0683A"/>
    <w:rsid w:val="00E074F0"/>
    <w:rsid w:val="00E134FE"/>
    <w:rsid w:val="00E20BAB"/>
    <w:rsid w:val="00E222D6"/>
    <w:rsid w:val="00E319E1"/>
    <w:rsid w:val="00E33FFE"/>
    <w:rsid w:val="00E355FD"/>
    <w:rsid w:val="00E439D4"/>
    <w:rsid w:val="00E46748"/>
    <w:rsid w:val="00E5655B"/>
    <w:rsid w:val="00E6633C"/>
    <w:rsid w:val="00E6761C"/>
    <w:rsid w:val="00E734D0"/>
    <w:rsid w:val="00E75C46"/>
    <w:rsid w:val="00E84EC1"/>
    <w:rsid w:val="00E85597"/>
    <w:rsid w:val="00E92E90"/>
    <w:rsid w:val="00E9381C"/>
    <w:rsid w:val="00E96CF4"/>
    <w:rsid w:val="00E97580"/>
    <w:rsid w:val="00E9765B"/>
    <w:rsid w:val="00EA1E2E"/>
    <w:rsid w:val="00EA4093"/>
    <w:rsid w:val="00EA4BA7"/>
    <w:rsid w:val="00EA7E0E"/>
    <w:rsid w:val="00EB6B7D"/>
    <w:rsid w:val="00ED1AD2"/>
    <w:rsid w:val="00EE1880"/>
    <w:rsid w:val="00F04203"/>
    <w:rsid w:val="00F164F3"/>
    <w:rsid w:val="00F16E4A"/>
    <w:rsid w:val="00F21975"/>
    <w:rsid w:val="00F2550A"/>
    <w:rsid w:val="00F31852"/>
    <w:rsid w:val="00F33E1A"/>
    <w:rsid w:val="00F3593D"/>
    <w:rsid w:val="00F37F54"/>
    <w:rsid w:val="00F43832"/>
    <w:rsid w:val="00F51F32"/>
    <w:rsid w:val="00F61878"/>
    <w:rsid w:val="00F64A44"/>
    <w:rsid w:val="00F727D4"/>
    <w:rsid w:val="00F83F2A"/>
    <w:rsid w:val="00F87A55"/>
    <w:rsid w:val="00F90981"/>
    <w:rsid w:val="00F93E44"/>
    <w:rsid w:val="00FA142D"/>
    <w:rsid w:val="00FA32EE"/>
    <w:rsid w:val="00FA5088"/>
    <w:rsid w:val="00FB5AFB"/>
    <w:rsid w:val="00FC2DFF"/>
    <w:rsid w:val="00FC34B9"/>
    <w:rsid w:val="00FD093C"/>
    <w:rsid w:val="00FD4A94"/>
    <w:rsid w:val="00FE0D20"/>
    <w:rsid w:val="00FE33DF"/>
    <w:rsid w:val="00FE6E32"/>
    <w:rsid w:val="00FE7823"/>
    <w:rsid w:val="00FE7BF8"/>
    <w:rsid w:val="00FF199D"/>
    <w:rsid w:val="00FF2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8D44"/>
  <w15:chartTrackingRefBased/>
  <w15:docId w15:val="{9A8FFE86-EB5E-40F2-A62C-43F683AE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710"/>
    <w:pPr>
      <w:widowControl w:val="0"/>
      <w:jc w:val="both"/>
    </w:pPr>
    <w:rPr>
      <w:rFonts w:eastAsia="宋体"/>
      <w:noProof/>
    </w:rPr>
  </w:style>
  <w:style w:type="paragraph" w:styleId="1">
    <w:name w:val="heading 1"/>
    <w:basedOn w:val="a"/>
    <w:next w:val="a"/>
    <w:link w:val="10"/>
    <w:uiPriority w:val="9"/>
    <w:qFormat/>
    <w:rsid w:val="004F68D9"/>
    <w:pPr>
      <w:spacing w:before="340" w:after="330" w:line="578" w:lineRule="auto"/>
      <w:outlineLvl w:val="0"/>
    </w:pPr>
    <w:rPr>
      <w:rFonts w:eastAsia="黑体"/>
      <w:b/>
      <w:bCs/>
      <w:color w:val="3E7718" w:themeColor="accent2" w:themeShade="BF"/>
      <w:kern w:val="44"/>
      <w:sz w:val="44"/>
      <w:szCs w:val="44"/>
    </w:rPr>
  </w:style>
  <w:style w:type="paragraph" w:styleId="2">
    <w:name w:val="heading 2"/>
    <w:aliases w:val="标题 2 英文"/>
    <w:basedOn w:val="a"/>
    <w:next w:val="a"/>
    <w:link w:val="20"/>
    <w:uiPriority w:val="9"/>
    <w:unhideWhenUsed/>
    <w:qFormat/>
    <w:rsid w:val="009628EA"/>
    <w:pPr>
      <w:spacing w:before="260" w:after="260" w:line="415" w:lineRule="auto"/>
      <w:outlineLvl w:val="1"/>
    </w:pPr>
    <w:rPr>
      <w:rFonts w:asciiTheme="majorHAnsi" w:eastAsia="Adobe Gothic Std B" w:hAnsiTheme="majorHAnsi" w:cstheme="majorBidi"/>
      <w:bCs/>
      <w:i/>
      <w:color w:val="92D050"/>
      <w:sz w:val="32"/>
      <w:szCs w:val="32"/>
    </w:rPr>
  </w:style>
  <w:style w:type="paragraph" w:styleId="3">
    <w:name w:val="heading 3"/>
    <w:basedOn w:val="a"/>
    <w:next w:val="a"/>
    <w:link w:val="30"/>
    <w:uiPriority w:val="9"/>
    <w:unhideWhenUsed/>
    <w:qFormat/>
    <w:rsid w:val="008929A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6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6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6BA"/>
    <w:rPr>
      <w:sz w:val="18"/>
      <w:szCs w:val="18"/>
    </w:rPr>
  </w:style>
  <w:style w:type="paragraph" w:styleId="a5">
    <w:name w:val="footer"/>
    <w:basedOn w:val="a"/>
    <w:link w:val="a6"/>
    <w:uiPriority w:val="99"/>
    <w:unhideWhenUsed/>
    <w:rsid w:val="009806BA"/>
    <w:pPr>
      <w:tabs>
        <w:tab w:val="center" w:pos="4153"/>
        <w:tab w:val="right" w:pos="8306"/>
      </w:tabs>
      <w:snapToGrid w:val="0"/>
      <w:jc w:val="left"/>
    </w:pPr>
    <w:rPr>
      <w:sz w:val="18"/>
      <w:szCs w:val="18"/>
    </w:rPr>
  </w:style>
  <w:style w:type="character" w:customStyle="1" w:styleId="a6">
    <w:name w:val="页脚 字符"/>
    <w:basedOn w:val="a0"/>
    <w:link w:val="a5"/>
    <w:uiPriority w:val="99"/>
    <w:rsid w:val="009806BA"/>
    <w:rPr>
      <w:sz w:val="18"/>
      <w:szCs w:val="18"/>
    </w:rPr>
  </w:style>
  <w:style w:type="character" w:styleId="a7">
    <w:name w:val="Placeholder Text"/>
    <w:basedOn w:val="a0"/>
    <w:uiPriority w:val="99"/>
    <w:semiHidden/>
    <w:rsid w:val="00DC1361"/>
    <w:rPr>
      <w:color w:val="808080"/>
    </w:rPr>
  </w:style>
  <w:style w:type="character" w:customStyle="1" w:styleId="10">
    <w:name w:val="标题 1 字符"/>
    <w:basedOn w:val="a0"/>
    <w:link w:val="1"/>
    <w:uiPriority w:val="9"/>
    <w:rsid w:val="004F68D9"/>
    <w:rPr>
      <w:rFonts w:eastAsia="黑体"/>
      <w:b/>
      <w:bCs/>
      <w:noProof/>
      <w:color w:val="3E7718" w:themeColor="accent2" w:themeShade="BF"/>
      <w:kern w:val="44"/>
      <w:sz w:val="44"/>
      <w:szCs w:val="44"/>
    </w:rPr>
  </w:style>
  <w:style w:type="character" w:styleId="a8">
    <w:name w:val="Strong"/>
    <w:basedOn w:val="a0"/>
    <w:uiPriority w:val="22"/>
    <w:qFormat/>
    <w:rsid w:val="00174F58"/>
    <w:rPr>
      <w:b/>
      <w:bCs/>
    </w:rPr>
  </w:style>
  <w:style w:type="paragraph" w:styleId="a9">
    <w:name w:val="Quote"/>
    <w:basedOn w:val="a"/>
    <w:next w:val="a"/>
    <w:link w:val="aa"/>
    <w:uiPriority w:val="29"/>
    <w:qFormat/>
    <w:rsid w:val="00174F58"/>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174F58"/>
    <w:rPr>
      <w:i/>
      <w:iCs/>
      <w:color w:val="404040" w:themeColor="text1" w:themeTint="BF"/>
    </w:rPr>
  </w:style>
  <w:style w:type="paragraph" w:styleId="ab">
    <w:name w:val="No Spacing"/>
    <w:link w:val="ac"/>
    <w:uiPriority w:val="1"/>
    <w:qFormat/>
    <w:rsid w:val="00F04203"/>
    <w:rPr>
      <w:kern w:val="0"/>
      <w:sz w:val="22"/>
    </w:rPr>
  </w:style>
  <w:style w:type="character" w:customStyle="1" w:styleId="ac">
    <w:name w:val="无间隔 字符"/>
    <w:basedOn w:val="a0"/>
    <w:link w:val="ab"/>
    <w:uiPriority w:val="1"/>
    <w:rsid w:val="00F04203"/>
    <w:rPr>
      <w:kern w:val="0"/>
      <w:sz w:val="22"/>
    </w:rPr>
  </w:style>
  <w:style w:type="character" w:styleId="ad">
    <w:name w:val="Intense Emphasis"/>
    <w:basedOn w:val="a0"/>
    <w:uiPriority w:val="21"/>
    <w:qFormat/>
    <w:rsid w:val="008C541F"/>
    <w:rPr>
      <w:i/>
      <w:iCs/>
      <w:color w:val="93DE61" w:themeColor="accent2" w:themeTint="99"/>
    </w:rPr>
  </w:style>
  <w:style w:type="paragraph" w:styleId="TOC">
    <w:name w:val="TOC Heading"/>
    <w:basedOn w:val="1"/>
    <w:next w:val="a"/>
    <w:uiPriority w:val="39"/>
    <w:unhideWhenUsed/>
    <w:qFormat/>
    <w:rsid w:val="000A57BD"/>
    <w:pPr>
      <w:widowControl/>
      <w:spacing w:before="240" w:after="0" w:line="259" w:lineRule="auto"/>
      <w:jc w:val="left"/>
      <w:outlineLvl w:val="9"/>
    </w:pPr>
    <w:rPr>
      <w:rFonts w:asciiTheme="majorHAnsi" w:eastAsiaTheme="majorEastAsia" w:hAnsiTheme="majorHAnsi" w:cstheme="majorBidi"/>
      <w:b w:val="0"/>
      <w:bCs w:val="0"/>
      <w:color w:val="6B911C" w:themeColor="accent1" w:themeShade="BF"/>
      <w:kern w:val="0"/>
      <w:sz w:val="32"/>
      <w:szCs w:val="32"/>
    </w:rPr>
  </w:style>
  <w:style w:type="paragraph" w:styleId="ae">
    <w:name w:val="Intense Quote"/>
    <w:basedOn w:val="a"/>
    <w:next w:val="a"/>
    <w:link w:val="af"/>
    <w:uiPriority w:val="30"/>
    <w:qFormat/>
    <w:rsid w:val="009F173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af">
    <w:name w:val="明显引用 字符"/>
    <w:basedOn w:val="a0"/>
    <w:link w:val="ae"/>
    <w:uiPriority w:val="30"/>
    <w:rsid w:val="009F1734"/>
    <w:rPr>
      <w:i/>
      <w:iCs/>
      <w:color w:val="90C226" w:themeColor="accent1"/>
    </w:rPr>
  </w:style>
  <w:style w:type="table" w:styleId="af0">
    <w:name w:val="Table Grid"/>
    <w:basedOn w:val="a1"/>
    <w:uiPriority w:val="39"/>
    <w:rsid w:val="00CE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List Table 2 Accent 2"/>
    <w:basedOn w:val="a1"/>
    <w:uiPriority w:val="47"/>
    <w:rsid w:val="00CE24C9"/>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af1">
    <w:name w:val="List Paragraph"/>
    <w:basedOn w:val="a"/>
    <w:uiPriority w:val="34"/>
    <w:qFormat/>
    <w:rsid w:val="0029397C"/>
    <w:pPr>
      <w:ind w:firstLineChars="200" w:firstLine="420"/>
    </w:pPr>
  </w:style>
  <w:style w:type="table" w:customStyle="1" w:styleId="2-21">
    <w:name w:val="清单表 2 - 着色 21"/>
    <w:basedOn w:val="a1"/>
    <w:next w:val="2-2"/>
    <w:uiPriority w:val="47"/>
    <w:rsid w:val="00EE1880"/>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2">
    <w:name w:val="清单表 2 - 着色 22"/>
    <w:basedOn w:val="a1"/>
    <w:next w:val="2-2"/>
    <w:uiPriority w:val="47"/>
    <w:rsid w:val="008C541F"/>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customStyle="1" w:styleId="20">
    <w:name w:val="标题 2 字符"/>
    <w:aliases w:val="标题 2 英文 字符"/>
    <w:basedOn w:val="a0"/>
    <w:link w:val="2"/>
    <w:uiPriority w:val="9"/>
    <w:rsid w:val="009628EA"/>
    <w:rPr>
      <w:rFonts w:asciiTheme="majorHAnsi" w:eastAsia="Adobe Gothic Std B" w:hAnsiTheme="majorHAnsi" w:cstheme="majorBidi"/>
      <w:bCs/>
      <w:i/>
      <w:noProof/>
      <w:color w:val="92D050"/>
      <w:sz w:val="32"/>
      <w:szCs w:val="32"/>
    </w:rPr>
  </w:style>
  <w:style w:type="character" w:customStyle="1" w:styleId="30">
    <w:name w:val="标题 3 字符"/>
    <w:basedOn w:val="a0"/>
    <w:link w:val="3"/>
    <w:uiPriority w:val="9"/>
    <w:rsid w:val="008929A7"/>
    <w:rPr>
      <w:b/>
      <w:bCs/>
      <w:noProof/>
      <w:sz w:val="32"/>
      <w:szCs w:val="32"/>
    </w:rPr>
  </w:style>
  <w:style w:type="paragraph" w:customStyle="1" w:styleId="af2">
    <w:name w:val="列举"/>
    <w:basedOn w:val="af3"/>
    <w:link w:val="af4"/>
    <w:qFormat/>
    <w:rsid w:val="0053032E"/>
  </w:style>
  <w:style w:type="character" w:customStyle="1" w:styleId="af4">
    <w:name w:val="列举 字符"/>
    <w:basedOn w:val="30"/>
    <w:link w:val="af2"/>
    <w:rsid w:val="0053032E"/>
    <w:rPr>
      <w:rFonts w:eastAsia="宋体"/>
      <w:b w:val="0"/>
      <w:bCs w:val="0"/>
      <w:noProof/>
      <w:color w:val="90C226" w:themeColor="accent1"/>
      <w:sz w:val="30"/>
      <w:szCs w:val="30"/>
    </w:rPr>
  </w:style>
  <w:style w:type="paragraph" w:styleId="11">
    <w:name w:val="toc 1"/>
    <w:basedOn w:val="a"/>
    <w:next w:val="a"/>
    <w:autoRedefine/>
    <w:uiPriority w:val="39"/>
    <w:unhideWhenUsed/>
    <w:rsid w:val="000D244B"/>
  </w:style>
  <w:style w:type="paragraph" w:styleId="21">
    <w:name w:val="toc 2"/>
    <w:basedOn w:val="a"/>
    <w:next w:val="a"/>
    <w:autoRedefine/>
    <w:uiPriority w:val="39"/>
    <w:unhideWhenUsed/>
    <w:rsid w:val="000D244B"/>
    <w:pPr>
      <w:ind w:leftChars="200" w:left="420"/>
    </w:pPr>
  </w:style>
  <w:style w:type="paragraph" w:styleId="31">
    <w:name w:val="toc 3"/>
    <w:basedOn w:val="a"/>
    <w:next w:val="a"/>
    <w:autoRedefine/>
    <w:uiPriority w:val="39"/>
    <w:unhideWhenUsed/>
    <w:rsid w:val="000D244B"/>
    <w:pPr>
      <w:ind w:leftChars="400" w:left="840"/>
    </w:pPr>
  </w:style>
  <w:style w:type="character" w:styleId="af5">
    <w:name w:val="Hyperlink"/>
    <w:basedOn w:val="a0"/>
    <w:uiPriority w:val="99"/>
    <w:unhideWhenUsed/>
    <w:rsid w:val="000D244B"/>
    <w:rPr>
      <w:color w:val="99CA3C" w:themeColor="hyperlink"/>
      <w:u w:val="single"/>
    </w:rPr>
  </w:style>
  <w:style w:type="paragraph" w:customStyle="1" w:styleId="af3">
    <w:name w:val="类别"/>
    <w:basedOn w:val="a"/>
    <w:link w:val="af6"/>
    <w:qFormat/>
    <w:rsid w:val="0053032E"/>
    <w:rPr>
      <w:color w:val="90C226" w:themeColor="accent1"/>
      <w:sz w:val="30"/>
      <w:szCs w:val="30"/>
    </w:rPr>
  </w:style>
  <w:style w:type="table" w:customStyle="1" w:styleId="2-221">
    <w:name w:val="清单表 2 - 着色 221"/>
    <w:basedOn w:val="a1"/>
    <w:next w:val="2-2"/>
    <w:uiPriority w:val="47"/>
    <w:rsid w:val="00AF4FE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customStyle="1" w:styleId="af6">
    <w:name w:val="类别 字符"/>
    <w:basedOn w:val="a0"/>
    <w:link w:val="af3"/>
    <w:rsid w:val="0053032E"/>
    <w:rPr>
      <w:rFonts w:eastAsia="宋体"/>
      <w:noProof/>
      <w:color w:val="90C226" w:themeColor="accent1"/>
      <w:sz w:val="30"/>
      <w:szCs w:val="30"/>
    </w:rPr>
  </w:style>
  <w:style w:type="paragraph" w:customStyle="1" w:styleId="af7">
    <w:name w:val="英文类别"/>
    <w:basedOn w:val="af3"/>
    <w:link w:val="af8"/>
    <w:qFormat/>
    <w:rsid w:val="00B314E0"/>
    <w:rPr>
      <w:color w:val="9EB5BF" w:themeColor="text2" w:themeTint="66"/>
      <w:sz w:val="24"/>
      <w:szCs w:val="24"/>
    </w:rPr>
  </w:style>
  <w:style w:type="paragraph" w:customStyle="1" w:styleId="af9">
    <w:name w:val="下标"/>
    <w:basedOn w:val="af2"/>
    <w:link w:val="afa"/>
    <w:qFormat/>
    <w:rsid w:val="0053032E"/>
    <w:pPr>
      <w:jc w:val="center"/>
    </w:pPr>
    <w:rPr>
      <w:rFonts w:ascii="黑体" w:eastAsia="黑体" w:hAnsi="黑体"/>
      <w:color w:val="3E7718" w:themeColor="accent2" w:themeShade="BF"/>
      <w:sz w:val="21"/>
      <w:szCs w:val="21"/>
    </w:rPr>
  </w:style>
  <w:style w:type="character" w:customStyle="1" w:styleId="af8">
    <w:name w:val="英文类别 字符"/>
    <w:basedOn w:val="af6"/>
    <w:link w:val="af7"/>
    <w:rsid w:val="00B314E0"/>
    <w:rPr>
      <w:rFonts w:eastAsia="宋体"/>
      <w:noProof/>
      <w:color w:val="9EB5BF" w:themeColor="text2" w:themeTint="66"/>
      <w:sz w:val="24"/>
      <w:szCs w:val="24"/>
    </w:rPr>
  </w:style>
  <w:style w:type="character" w:customStyle="1" w:styleId="afa">
    <w:name w:val="下标 字符"/>
    <w:basedOn w:val="af4"/>
    <w:link w:val="af9"/>
    <w:rsid w:val="0053032E"/>
    <w:rPr>
      <w:rFonts w:ascii="黑体" w:eastAsia="黑体" w:hAnsi="黑体"/>
      <w:b w:val="0"/>
      <w:bCs w:val="0"/>
      <w:noProof/>
      <w:color w:val="3E7718" w:themeColor="accent2" w:themeShade="BF"/>
      <w:sz w:val="30"/>
      <w:szCs w:val="21"/>
    </w:rPr>
  </w:style>
  <w:style w:type="character" w:styleId="afb">
    <w:name w:val="Subtle Reference"/>
    <w:basedOn w:val="a0"/>
    <w:uiPriority w:val="31"/>
    <w:qFormat/>
    <w:rsid w:val="0029755C"/>
    <w:rPr>
      <w:smallCaps/>
      <w:color w:val="5A5A5A" w:themeColor="text1" w:themeTint="A5"/>
    </w:rPr>
  </w:style>
  <w:style w:type="table" w:customStyle="1" w:styleId="2-211">
    <w:name w:val="清单表 2 - 着色 211"/>
    <w:basedOn w:val="a1"/>
    <w:next w:val="2-2"/>
    <w:uiPriority w:val="47"/>
    <w:rsid w:val="00EA1E2E"/>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11">
    <w:name w:val="清单表 2 - 着色 2111"/>
    <w:basedOn w:val="a1"/>
    <w:next w:val="2-2"/>
    <w:uiPriority w:val="47"/>
    <w:rsid w:val="0052084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12">
    <w:name w:val="清单表 2 - 着色 2112"/>
    <w:basedOn w:val="a1"/>
    <w:next w:val="2-2"/>
    <w:uiPriority w:val="47"/>
    <w:rsid w:val="0052084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afc">
    <w:name w:val="Emphasis"/>
    <w:basedOn w:val="a0"/>
    <w:uiPriority w:val="20"/>
    <w:qFormat/>
    <w:rsid w:val="00F16E4A"/>
    <w:rPr>
      <w:i/>
      <w:iCs/>
    </w:rPr>
  </w:style>
  <w:style w:type="table" w:customStyle="1" w:styleId="2-212">
    <w:name w:val="清单表 2 - 着色 212"/>
    <w:basedOn w:val="a1"/>
    <w:next w:val="2-2"/>
    <w:uiPriority w:val="47"/>
    <w:rsid w:val="00160B62"/>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21">
    <w:name w:val="清单表 2 - 着色 2121"/>
    <w:basedOn w:val="a1"/>
    <w:next w:val="2-2"/>
    <w:uiPriority w:val="47"/>
    <w:rsid w:val="00985751"/>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211">
    <w:name w:val="清单表 2 - 着色 21211"/>
    <w:basedOn w:val="a1"/>
    <w:next w:val="2-2"/>
    <w:uiPriority w:val="47"/>
    <w:rsid w:val="00985751"/>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22">
    <w:name w:val="清单表 2 - 着色 222"/>
    <w:basedOn w:val="a1"/>
    <w:next w:val="2-2"/>
    <w:uiPriority w:val="47"/>
    <w:rsid w:val="005605DB"/>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12">
    <w:name w:val="Plain Table 1"/>
    <w:basedOn w:val="a1"/>
    <w:uiPriority w:val="41"/>
    <w:rsid w:val="00CC51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d">
    <w:name w:val="Subtle Emphasis"/>
    <w:basedOn w:val="a0"/>
    <w:uiPriority w:val="19"/>
    <w:qFormat/>
    <w:rsid w:val="0082219B"/>
    <w:rPr>
      <w:i/>
      <w:iCs/>
      <w:color w:val="404040" w:themeColor="text1" w:themeTint="BF"/>
    </w:rPr>
  </w:style>
  <w:style w:type="character" w:customStyle="1" w:styleId="40">
    <w:name w:val="标题 4 字符"/>
    <w:basedOn w:val="a0"/>
    <w:link w:val="4"/>
    <w:uiPriority w:val="9"/>
    <w:semiHidden/>
    <w:rsid w:val="00196E3E"/>
    <w:rPr>
      <w:rFonts w:asciiTheme="majorHAnsi" w:eastAsiaTheme="majorEastAsia" w:hAnsiTheme="majorHAnsi" w:cstheme="majorBidi"/>
      <w:b/>
      <w:bCs/>
      <w:noProof/>
      <w:sz w:val="28"/>
      <w:szCs w:val="28"/>
    </w:rPr>
  </w:style>
  <w:style w:type="paragraph" w:customStyle="1" w:styleId="22">
    <w:name w:val="中文标题2"/>
    <w:basedOn w:val="2"/>
    <w:next w:val="a"/>
    <w:link w:val="23"/>
    <w:qFormat/>
    <w:rsid w:val="002A567F"/>
    <w:rPr>
      <w:rFonts w:eastAsia="黑体"/>
      <w:i w:val="0"/>
      <w:color w:val="93DE61" w:themeColor="accent2" w:themeTint="99"/>
    </w:rPr>
  </w:style>
  <w:style w:type="character" w:customStyle="1" w:styleId="23">
    <w:name w:val="中文标题2 字符"/>
    <w:basedOn w:val="30"/>
    <w:link w:val="22"/>
    <w:rsid w:val="002A567F"/>
    <w:rPr>
      <w:rFonts w:asciiTheme="majorHAnsi" w:eastAsia="黑体" w:hAnsiTheme="majorHAnsi" w:cstheme="majorBidi"/>
      <w:b w:val="0"/>
      <w:bCs/>
      <w:noProof/>
      <w:color w:val="93DE61" w:themeColor="accent2" w:themeTint="99"/>
      <w:sz w:val="32"/>
      <w:szCs w:val="32"/>
    </w:rPr>
  </w:style>
  <w:style w:type="table" w:styleId="5-2">
    <w:name w:val="Grid Table 5 Dark Accent 2"/>
    <w:basedOn w:val="a1"/>
    <w:uiPriority w:val="50"/>
    <w:rsid w:val="000325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6-2">
    <w:name w:val="Grid Table 6 Colorful Accent 2"/>
    <w:basedOn w:val="a1"/>
    <w:uiPriority w:val="51"/>
    <w:rsid w:val="00032513"/>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372">
      <w:bodyDiv w:val="1"/>
      <w:marLeft w:val="0"/>
      <w:marRight w:val="0"/>
      <w:marTop w:val="0"/>
      <w:marBottom w:val="0"/>
      <w:divBdr>
        <w:top w:val="none" w:sz="0" w:space="0" w:color="auto"/>
        <w:left w:val="none" w:sz="0" w:space="0" w:color="auto"/>
        <w:bottom w:val="none" w:sz="0" w:space="0" w:color="auto"/>
        <w:right w:val="none" w:sz="0" w:space="0" w:color="auto"/>
      </w:divBdr>
    </w:div>
    <w:div w:id="25839406">
      <w:bodyDiv w:val="1"/>
      <w:marLeft w:val="0"/>
      <w:marRight w:val="0"/>
      <w:marTop w:val="0"/>
      <w:marBottom w:val="0"/>
      <w:divBdr>
        <w:top w:val="none" w:sz="0" w:space="0" w:color="auto"/>
        <w:left w:val="none" w:sz="0" w:space="0" w:color="auto"/>
        <w:bottom w:val="none" w:sz="0" w:space="0" w:color="auto"/>
        <w:right w:val="none" w:sz="0" w:space="0" w:color="auto"/>
      </w:divBdr>
    </w:div>
    <w:div w:id="158276693">
      <w:bodyDiv w:val="1"/>
      <w:marLeft w:val="0"/>
      <w:marRight w:val="0"/>
      <w:marTop w:val="0"/>
      <w:marBottom w:val="0"/>
      <w:divBdr>
        <w:top w:val="none" w:sz="0" w:space="0" w:color="auto"/>
        <w:left w:val="none" w:sz="0" w:space="0" w:color="auto"/>
        <w:bottom w:val="none" w:sz="0" w:space="0" w:color="auto"/>
        <w:right w:val="none" w:sz="0" w:space="0" w:color="auto"/>
      </w:divBdr>
    </w:div>
    <w:div w:id="167596824">
      <w:bodyDiv w:val="1"/>
      <w:marLeft w:val="0"/>
      <w:marRight w:val="0"/>
      <w:marTop w:val="0"/>
      <w:marBottom w:val="0"/>
      <w:divBdr>
        <w:top w:val="none" w:sz="0" w:space="0" w:color="auto"/>
        <w:left w:val="none" w:sz="0" w:space="0" w:color="auto"/>
        <w:bottom w:val="none" w:sz="0" w:space="0" w:color="auto"/>
        <w:right w:val="none" w:sz="0" w:space="0" w:color="auto"/>
      </w:divBdr>
      <w:divsChild>
        <w:div w:id="1849252315">
          <w:blockQuote w:val="1"/>
          <w:marLeft w:val="0"/>
          <w:marRight w:val="0"/>
          <w:marTop w:val="0"/>
          <w:marBottom w:val="240"/>
          <w:divBdr>
            <w:top w:val="none" w:sz="0" w:space="0" w:color="auto"/>
            <w:left w:val="single" w:sz="24" w:space="12" w:color="DFE2E5"/>
            <w:bottom w:val="none" w:sz="0" w:space="0" w:color="auto"/>
            <w:right w:val="none" w:sz="0" w:space="0" w:color="auto"/>
          </w:divBdr>
        </w:div>
        <w:div w:id="105546971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0294302">
      <w:bodyDiv w:val="1"/>
      <w:marLeft w:val="0"/>
      <w:marRight w:val="0"/>
      <w:marTop w:val="0"/>
      <w:marBottom w:val="0"/>
      <w:divBdr>
        <w:top w:val="none" w:sz="0" w:space="0" w:color="auto"/>
        <w:left w:val="none" w:sz="0" w:space="0" w:color="auto"/>
        <w:bottom w:val="none" w:sz="0" w:space="0" w:color="auto"/>
        <w:right w:val="none" w:sz="0" w:space="0" w:color="auto"/>
      </w:divBdr>
      <w:divsChild>
        <w:div w:id="1229459831">
          <w:marLeft w:val="0"/>
          <w:marRight w:val="0"/>
          <w:marTop w:val="0"/>
          <w:marBottom w:val="0"/>
          <w:divBdr>
            <w:top w:val="none" w:sz="0" w:space="0" w:color="auto"/>
            <w:left w:val="none" w:sz="0" w:space="0" w:color="auto"/>
            <w:bottom w:val="none" w:sz="0" w:space="0" w:color="auto"/>
            <w:right w:val="none" w:sz="0" w:space="0" w:color="auto"/>
          </w:divBdr>
          <w:divsChild>
            <w:div w:id="20164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722">
      <w:bodyDiv w:val="1"/>
      <w:marLeft w:val="0"/>
      <w:marRight w:val="0"/>
      <w:marTop w:val="0"/>
      <w:marBottom w:val="0"/>
      <w:divBdr>
        <w:top w:val="none" w:sz="0" w:space="0" w:color="auto"/>
        <w:left w:val="none" w:sz="0" w:space="0" w:color="auto"/>
        <w:bottom w:val="none" w:sz="0" w:space="0" w:color="auto"/>
        <w:right w:val="none" w:sz="0" w:space="0" w:color="auto"/>
      </w:divBdr>
      <w:divsChild>
        <w:div w:id="307975898">
          <w:marLeft w:val="0"/>
          <w:marRight w:val="0"/>
          <w:marTop w:val="0"/>
          <w:marBottom w:val="0"/>
          <w:divBdr>
            <w:top w:val="none" w:sz="0" w:space="0" w:color="auto"/>
            <w:left w:val="none" w:sz="0" w:space="0" w:color="auto"/>
            <w:bottom w:val="none" w:sz="0" w:space="0" w:color="auto"/>
            <w:right w:val="none" w:sz="0" w:space="0" w:color="auto"/>
          </w:divBdr>
          <w:divsChild>
            <w:div w:id="1174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323">
      <w:bodyDiv w:val="1"/>
      <w:marLeft w:val="0"/>
      <w:marRight w:val="0"/>
      <w:marTop w:val="0"/>
      <w:marBottom w:val="0"/>
      <w:divBdr>
        <w:top w:val="none" w:sz="0" w:space="0" w:color="auto"/>
        <w:left w:val="none" w:sz="0" w:space="0" w:color="auto"/>
        <w:bottom w:val="none" w:sz="0" w:space="0" w:color="auto"/>
        <w:right w:val="none" w:sz="0" w:space="0" w:color="auto"/>
      </w:divBdr>
    </w:div>
    <w:div w:id="286817646">
      <w:bodyDiv w:val="1"/>
      <w:marLeft w:val="0"/>
      <w:marRight w:val="0"/>
      <w:marTop w:val="0"/>
      <w:marBottom w:val="0"/>
      <w:divBdr>
        <w:top w:val="none" w:sz="0" w:space="0" w:color="auto"/>
        <w:left w:val="none" w:sz="0" w:space="0" w:color="auto"/>
        <w:bottom w:val="none" w:sz="0" w:space="0" w:color="auto"/>
        <w:right w:val="none" w:sz="0" w:space="0" w:color="auto"/>
      </w:divBdr>
    </w:div>
    <w:div w:id="324600000">
      <w:bodyDiv w:val="1"/>
      <w:marLeft w:val="0"/>
      <w:marRight w:val="0"/>
      <w:marTop w:val="0"/>
      <w:marBottom w:val="0"/>
      <w:divBdr>
        <w:top w:val="none" w:sz="0" w:space="0" w:color="auto"/>
        <w:left w:val="none" w:sz="0" w:space="0" w:color="auto"/>
        <w:bottom w:val="none" w:sz="0" w:space="0" w:color="auto"/>
        <w:right w:val="none" w:sz="0" w:space="0" w:color="auto"/>
      </w:divBdr>
      <w:divsChild>
        <w:div w:id="504828269">
          <w:marLeft w:val="0"/>
          <w:marRight w:val="0"/>
          <w:marTop w:val="0"/>
          <w:marBottom w:val="0"/>
          <w:divBdr>
            <w:top w:val="none" w:sz="0" w:space="0" w:color="auto"/>
            <w:left w:val="none" w:sz="0" w:space="0" w:color="auto"/>
            <w:bottom w:val="none" w:sz="0" w:space="0" w:color="auto"/>
            <w:right w:val="none" w:sz="0" w:space="0" w:color="auto"/>
          </w:divBdr>
          <w:divsChild>
            <w:div w:id="12357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4100">
      <w:bodyDiv w:val="1"/>
      <w:marLeft w:val="0"/>
      <w:marRight w:val="0"/>
      <w:marTop w:val="0"/>
      <w:marBottom w:val="0"/>
      <w:divBdr>
        <w:top w:val="none" w:sz="0" w:space="0" w:color="auto"/>
        <w:left w:val="none" w:sz="0" w:space="0" w:color="auto"/>
        <w:bottom w:val="none" w:sz="0" w:space="0" w:color="auto"/>
        <w:right w:val="none" w:sz="0" w:space="0" w:color="auto"/>
      </w:divBdr>
    </w:div>
    <w:div w:id="384649408">
      <w:bodyDiv w:val="1"/>
      <w:marLeft w:val="0"/>
      <w:marRight w:val="0"/>
      <w:marTop w:val="0"/>
      <w:marBottom w:val="0"/>
      <w:divBdr>
        <w:top w:val="none" w:sz="0" w:space="0" w:color="auto"/>
        <w:left w:val="none" w:sz="0" w:space="0" w:color="auto"/>
        <w:bottom w:val="none" w:sz="0" w:space="0" w:color="auto"/>
        <w:right w:val="none" w:sz="0" w:space="0" w:color="auto"/>
      </w:divBdr>
    </w:div>
    <w:div w:id="400949645">
      <w:bodyDiv w:val="1"/>
      <w:marLeft w:val="0"/>
      <w:marRight w:val="0"/>
      <w:marTop w:val="0"/>
      <w:marBottom w:val="0"/>
      <w:divBdr>
        <w:top w:val="none" w:sz="0" w:space="0" w:color="auto"/>
        <w:left w:val="none" w:sz="0" w:space="0" w:color="auto"/>
        <w:bottom w:val="none" w:sz="0" w:space="0" w:color="auto"/>
        <w:right w:val="none" w:sz="0" w:space="0" w:color="auto"/>
      </w:divBdr>
    </w:div>
    <w:div w:id="422338495">
      <w:bodyDiv w:val="1"/>
      <w:marLeft w:val="0"/>
      <w:marRight w:val="0"/>
      <w:marTop w:val="0"/>
      <w:marBottom w:val="0"/>
      <w:divBdr>
        <w:top w:val="none" w:sz="0" w:space="0" w:color="auto"/>
        <w:left w:val="none" w:sz="0" w:space="0" w:color="auto"/>
        <w:bottom w:val="none" w:sz="0" w:space="0" w:color="auto"/>
        <w:right w:val="none" w:sz="0" w:space="0" w:color="auto"/>
      </w:divBdr>
    </w:div>
    <w:div w:id="486484316">
      <w:bodyDiv w:val="1"/>
      <w:marLeft w:val="0"/>
      <w:marRight w:val="0"/>
      <w:marTop w:val="0"/>
      <w:marBottom w:val="0"/>
      <w:divBdr>
        <w:top w:val="none" w:sz="0" w:space="0" w:color="auto"/>
        <w:left w:val="none" w:sz="0" w:space="0" w:color="auto"/>
        <w:bottom w:val="none" w:sz="0" w:space="0" w:color="auto"/>
        <w:right w:val="none" w:sz="0" w:space="0" w:color="auto"/>
      </w:divBdr>
    </w:div>
    <w:div w:id="602956974">
      <w:bodyDiv w:val="1"/>
      <w:marLeft w:val="0"/>
      <w:marRight w:val="0"/>
      <w:marTop w:val="0"/>
      <w:marBottom w:val="0"/>
      <w:divBdr>
        <w:top w:val="none" w:sz="0" w:space="0" w:color="auto"/>
        <w:left w:val="none" w:sz="0" w:space="0" w:color="auto"/>
        <w:bottom w:val="none" w:sz="0" w:space="0" w:color="auto"/>
        <w:right w:val="none" w:sz="0" w:space="0" w:color="auto"/>
      </w:divBdr>
    </w:div>
    <w:div w:id="622198968">
      <w:bodyDiv w:val="1"/>
      <w:marLeft w:val="0"/>
      <w:marRight w:val="0"/>
      <w:marTop w:val="0"/>
      <w:marBottom w:val="0"/>
      <w:divBdr>
        <w:top w:val="none" w:sz="0" w:space="0" w:color="auto"/>
        <w:left w:val="none" w:sz="0" w:space="0" w:color="auto"/>
        <w:bottom w:val="none" w:sz="0" w:space="0" w:color="auto"/>
        <w:right w:val="none" w:sz="0" w:space="0" w:color="auto"/>
      </w:divBdr>
    </w:div>
    <w:div w:id="665981234">
      <w:bodyDiv w:val="1"/>
      <w:marLeft w:val="0"/>
      <w:marRight w:val="0"/>
      <w:marTop w:val="0"/>
      <w:marBottom w:val="0"/>
      <w:divBdr>
        <w:top w:val="none" w:sz="0" w:space="0" w:color="auto"/>
        <w:left w:val="none" w:sz="0" w:space="0" w:color="auto"/>
        <w:bottom w:val="none" w:sz="0" w:space="0" w:color="auto"/>
        <w:right w:val="none" w:sz="0" w:space="0" w:color="auto"/>
      </w:divBdr>
      <w:divsChild>
        <w:div w:id="1375349674">
          <w:marLeft w:val="0"/>
          <w:marRight w:val="0"/>
          <w:marTop w:val="0"/>
          <w:marBottom w:val="0"/>
          <w:divBdr>
            <w:top w:val="none" w:sz="0" w:space="0" w:color="auto"/>
            <w:left w:val="none" w:sz="0" w:space="0" w:color="auto"/>
            <w:bottom w:val="none" w:sz="0" w:space="0" w:color="auto"/>
            <w:right w:val="none" w:sz="0" w:space="0" w:color="auto"/>
          </w:divBdr>
          <w:divsChild>
            <w:div w:id="2011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171">
      <w:bodyDiv w:val="1"/>
      <w:marLeft w:val="0"/>
      <w:marRight w:val="0"/>
      <w:marTop w:val="0"/>
      <w:marBottom w:val="0"/>
      <w:divBdr>
        <w:top w:val="none" w:sz="0" w:space="0" w:color="auto"/>
        <w:left w:val="none" w:sz="0" w:space="0" w:color="auto"/>
        <w:bottom w:val="none" w:sz="0" w:space="0" w:color="auto"/>
        <w:right w:val="none" w:sz="0" w:space="0" w:color="auto"/>
      </w:divBdr>
    </w:div>
    <w:div w:id="704450413">
      <w:bodyDiv w:val="1"/>
      <w:marLeft w:val="0"/>
      <w:marRight w:val="0"/>
      <w:marTop w:val="0"/>
      <w:marBottom w:val="0"/>
      <w:divBdr>
        <w:top w:val="none" w:sz="0" w:space="0" w:color="auto"/>
        <w:left w:val="none" w:sz="0" w:space="0" w:color="auto"/>
        <w:bottom w:val="none" w:sz="0" w:space="0" w:color="auto"/>
        <w:right w:val="none" w:sz="0" w:space="0" w:color="auto"/>
      </w:divBdr>
    </w:div>
    <w:div w:id="833451940">
      <w:bodyDiv w:val="1"/>
      <w:marLeft w:val="0"/>
      <w:marRight w:val="0"/>
      <w:marTop w:val="0"/>
      <w:marBottom w:val="0"/>
      <w:divBdr>
        <w:top w:val="none" w:sz="0" w:space="0" w:color="auto"/>
        <w:left w:val="none" w:sz="0" w:space="0" w:color="auto"/>
        <w:bottom w:val="none" w:sz="0" w:space="0" w:color="auto"/>
        <w:right w:val="none" w:sz="0" w:space="0" w:color="auto"/>
      </w:divBdr>
    </w:div>
    <w:div w:id="856889819">
      <w:bodyDiv w:val="1"/>
      <w:marLeft w:val="0"/>
      <w:marRight w:val="0"/>
      <w:marTop w:val="0"/>
      <w:marBottom w:val="0"/>
      <w:divBdr>
        <w:top w:val="none" w:sz="0" w:space="0" w:color="auto"/>
        <w:left w:val="none" w:sz="0" w:space="0" w:color="auto"/>
        <w:bottom w:val="none" w:sz="0" w:space="0" w:color="auto"/>
        <w:right w:val="none" w:sz="0" w:space="0" w:color="auto"/>
      </w:divBdr>
    </w:div>
    <w:div w:id="913930244">
      <w:bodyDiv w:val="1"/>
      <w:marLeft w:val="0"/>
      <w:marRight w:val="0"/>
      <w:marTop w:val="0"/>
      <w:marBottom w:val="0"/>
      <w:divBdr>
        <w:top w:val="none" w:sz="0" w:space="0" w:color="auto"/>
        <w:left w:val="none" w:sz="0" w:space="0" w:color="auto"/>
        <w:bottom w:val="none" w:sz="0" w:space="0" w:color="auto"/>
        <w:right w:val="none" w:sz="0" w:space="0" w:color="auto"/>
      </w:divBdr>
    </w:div>
    <w:div w:id="921531198">
      <w:bodyDiv w:val="1"/>
      <w:marLeft w:val="0"/>
      <w:marRight w:val="0"/>
      <w:marTop w:val="0"/>
      <w:marBottom w:val="0"/>
      <w:divBdr>
        <w:top w:val="none" w:sz="0" w:space="0" w:color="auto"/>
        <w:left w:val="none" w:sz="0" w:space="0" w:color="auto"/>
        <w:bottom w:val="none" w:sz="0" w:space="0" w:color="auto"/>
        <w:right w:val="none" w:sz="0" w:space="0" w:color="auto"/>
      </w:divBdr>
    </w:div>
    <w:div w:id="1061095631">
      <w:bodyDiv w:val="1"/>
      <w:marLeft w:val="0"/>
      <w:marRight w:val="0"/>
      <w:marTop w:val="0"/>
      <w:marBottom w:val="0"/>
      <w:divBdr>
        <w:top w:val="none" w:sz="0" w:space="0" w:color="auto"/>
        <w:left w:val="none" w:sz="0" w:space="0" w:color="auto"/>
        <w:bottom w:val="none" w:sz="0" w:space="0" w:color="auto"/>
        <w:right w:val="none" w:sz="0" w:space="0" w:color="auto"/>
      </w:divBdr>
    </w:div>
    <w:div w:id="1076510617">
      <w:bodyDiv w:val="1"/>
      <w:marLeft w:val="0"/>
      <w:marRight w:val="0"/>
      <w:marTop w:val="0"/>
      <w:marBottom w:val="0"/>
      <w:divBdr>
        <w:top w:val="none" w:sz="0" w:space="0" w:color="auto"/>
        <w:left w:val="none" w:sz="0" w:space="0" w:color="auto"/>
        <w:bottom w:val="none" w:sz="0" w:space="0" w:color="auto"/>
        <w:right w:val="none" w:sz="0" w:space="0" w:color="auto"/>
      </w:divBdr>
    </w:div>
    <w:div w:id="1152529174">
      <w:bodyDiv w:val="1"/>
      <w:marLeft w:val="0"/>
      <w:marRight w:val="0"/>
      <w:marTop w:val="0"/>
      <w:marBottom w:val="0"/>
      <w:divBdr>
        <w:top w:val="none" w:sz="0" w:space="0" w:color="auto"/>
        <w:left w:val="none" w:sz="0" w:space="0" w:color="auto"/>
        <w:bottom w:val="none" w:sz="0" w:space="0" w:color="auto"/>
        <w:right w:val="none" w:sz="0" w:space="0" w:color="auto"/>
      </w:divBdr>
      <w:divsChild>
        <w:div w:id="1760982449">
          <w:marLeft w:val="0"/>
          <w:marRight w:val="0"/>
          <w:marTop w:val="0"/>
          <w:marBottom w:val="0"/>
          <w:divBdr>
            <w:top w:val="none" w:sz="0" w:space="0" w:color="auto"/>
            <w:left w:val="none" w:sz="0" w:space="0" w:color="auto"/>
            <w:bottom w:val="none" w:sz="0" w:space="0" w:color="auto"/>
            <w:right w:val="none" w:sz="0" w:space="0" w:color="auto"/>
          </w:divBdr>
          <w:divsChild>
            <w:div w:id="165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902">
      <w:bodyDiv w:val="1"/>
      <w:marLeft w:val="0"/>
      <w:marRight w:val="0"/>
      <w:marTop w:val="0"/>
      <w:marBottom w:val="0"/>
      <w:divBdr>
        <w:top w:val="none" w:sz="0" w:space="0" w:color="auto"/>
        <w:left w:val="none" w:sz="0" w:space="0" w:color="auto"/>
        <w:bottom w:val="none" w:sz="0" w:space="0" w:color="auto"/>
        <w:right w:val="none" w:sz="0" w:space="0" w:color="auto"/>
      </w:divBdr>
      <w:divsChild>
        <w:div w:id="116747872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62760157">
      <w:bodyDiv w:val="1"/>
      <w:marLeft w:val="0"/>
      <w:marRight w:val="0"/>
      <w:marTop w:val="0"/>
      <w:marBottom w:val="0"/>
      <w:divBdr>
        <w:top w:val="none" w:sz="0" w:space="0" w:color="auto"/>
        <w:left w:val="none" w:sz="0" w:space="0" w:color="auto"/>
        <w:bottom w:val="none" w:sz="0" w:space="0" w:color="auto"/>
        <w:right w:val="none" w:sz="0" w:space="0" w:color="auto"/>
      </w:divBdr>
      <w:divsChild>
        <w:div w:id="1980331779">
          <w:marLeft w:val="0"/>
          <w:marRight w:val="0"/>
          <w:marTop w:val="0"/>
          <w:marBottom w:val="0"/>
          <w:divBdr>
            <w:top w:val="none" w:sz="0" w:space="0" w:color="auto"/>
            <w:left w:val="none" w:sz="0" w:space="0" w:color="auto"/>
            <w:bottom w:val="none" w:sz="0" w:space="0" w:color="auto"/>
            <w:right w:val="none" w:sz="0" w:space="0" w:color="auto"/>
          </w:divBdr>
          <w:divsChild>
            <w:div w:id="59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083">
      <w:bodyDiv w:val="1"/>
      <w:marLeft w:val="0"/>
      <w:marRight w:val="0"/>
      <w:marTop w:val="0"/>
      <w:marBottom w:val="0"/>
      <w:divBdr>
        <w:top w:val="none" w:sz="0" w:space="0" w:color="auto"/>
        <w:left w:val="none" w:sz="0" w:space="0" w:color="auto"/>
        <w:bottom w:val="none" w:sz="0" w:space="0" w:color="auto"/>
        <w:right w:val="none" w:sz="0" w:space="0" w:color="auto"/>
      </w:divBdr>
      <w:divsChild>
        <w:div w:id="2068606122">
          <w:marLeft w:val="0"/>
          <w:marRight w:val="0"/>
          <w:marTop w:val="0"/>
          <w:marBottom w:val="0"/>
          <w:divBdr>
            <w:top w:val="none" w:sz="0" w:space="0" w:color="auto"/>
            <w:left w:val="none" w:sz="0" w:space="0" w:color="auto"/>
            <w:bottom w:val="none" w:sz="0" w:space="0" w:color="auto"/>
            <w:right w:val="none" w:sz="0" w:space="0" w:color="auto"/>
          </w:divBdr>
          <w:divsChild>
            <w:div w:id="2103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884">
      <w:bodyDiv w:val="1"/>
      <w:marLeft w:val="0"/>
      <w:marRight w:val="0"/>
      <w:marTop w:val="0"/>
      <w:marBottom w:val="0"/>
      <w:divBdr>
        <w:top w:val="none" w:sz="0" w:space="0" w:color="auto"/>
        <w:left w:val="none" w:sz="0" w:space="0" w:color="auto"/>
        <w:bottom w:val="none" w:sz="0" w:space="0" w:color="auto"/>
        <w:right w:val="none" w:sz="0" w:space="0" w:color="auto"/>
      </w:divBdr>
    </w:div>
    <w:div w:id="1457795352">
      <w:bodyDiv w:val="1"/>
      <w:marLeft w:val="0"/>
      <w:marRight w:val="0"/>
      <w:marTop w:val="0"/>
      <w:marBottom w:val="0"/>
      <w:divBdr>
        <w:top w:val="none" w:sz="0" w:space="0" w:color="auto"/>
        <w:left w:val="none" w:sz="0" w:space="0" w:color="auto"/>
        <w:bottom w:val="none" w:sz="0" w:space="0" w:color="auto"/>
        <w:right w:val="none" w:sz="0" w:space="0" w:color="auto"/>
      </w:divBdr>
    </w:div>
    <w:div w:id="1492528868">
      <w:bodyDiv w:val="1"/>
      <w:marLeft w:val="0"/>
      <w:marRight w:val="0"/>
      <w:marTop w:val="0"/>
      <w:marBottom w:val="0"/>
      <w:divBdr>
        <w:top w:val="none" w:sz="0" w:space="0" w:color="auto"/>
        <w:left w:val="none" w:sz="0" w:space="0" w:color="auto"/>
        <w:bottom w:val="none" w:sz="0" w:space="0" w:color="auto"/>
        <w:right w:val="none" w:sz="0" w:space="0" w:color="auto"/>
      </w:divBdr>
    </w:div>
    <w:div w:id="1677414944">
      <w:bodyDiv w:val="1"/>
      <w:marLeft w:val="0"/>
      <w:marRight w:val="0"/>
      <w:marTop w:val="0"/>
      <w:marBottom w:val="0"/>
      <w:divBdr>
        <w:top w:val="none" w:sz="0" w:space="0" w:color="auto"/>
        <w:left w:val="none" w:sz="0" w:space="0" w:color="auto"/>
        <w:bottom w:val="none" w:sz="0" w:space="0" w:color="auto"/>
        <w:right w:val="none" w:sz="0" w:space="0" w:color="auto"/>
      </w:divBdr>
    </w:div>
    <w:div w:id="1679888005">
      <w:bodyDiv w:val="1"/>
      <w:marLeft w:val="0"/>
      <w:marRight w:val="0"/>
      <w:marTop w:val="0"/>
      <w:marBottom w:val="0"/>
      <w:divBdr>
        <w:top w:val="none" w:sz="0" w:space="0" w:color="auto"/>
        <w:left w:val="none" w:sz="0" w:space="0" w:color="auto"/>
        <w:bottom w:val="none" w:sz="0" w:space="0" w:color="auto"/>
        <w:right w:val="none" w:sz="0" w:space="0" w:color="auto"/>
      </w:divBdr>
      <w:divsChild>
        <w:div w:id="2077625541">
          <w:marLeft w:val="0"/>
          <w:marRight w:val="0"/>
          <w:marTop w:val="0"/>
          <w:marBottom w:val="0"/>
          <w:divBdr>
            <w:top w:val="none" w:sz="0" w:space="0" w:color="auto"/>
            <w:left w:val="none" w:sz="0" w:space="0" w:color="auto"/>
            <w:bottom w:val="none" w:sz="0" w:space="0" w:color="auto"/>
            <w:right w:val="none" w:sz="0" w:space="0" w:color="auto"/>
          </w:divBdr>
          <w:divsChild>
            <w:div w:id="582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8629">
      <w:bodyDiv w:val="1"/>
      <w:marLeft w:val="0"/>
      <w:marRight w:val="0"/>
      <w:marTop w:val="0"/>
      <w:marBottom w:val="0"/>
      <w:divBdr>
        <w:top w:val="none" w:sz="0" w:space="0" w:color="auto"/>
        <w:left w:val="none" w:sz="0" w:space="0" w:color="auto"/>
        <w:bottom w:val="none" w:sz="0" w:space="0" w:color="auto"/>
        <w:right w:val="none" w:sz="0" w:space="0" w:color="auto"/>
      </w:divBdr>
    </w:div>
    <w:div w:id="1753576814">
      <w:bodyDiv w:val="1"/>
      <w:marLeft w:val="0"/>
      <w:marRight w:val="0"/>
      <w:marTop w:val="0"/>
      <w:marBottom w:val="0"/>
      <w:divBdr>
        <w:top w:val="none" w:sz="0" w:space="0" w:color="auto"/>
        <w:left w:val="none" w:sz="0" w:space="0" w:color="auto"/>
        <w:bottom w:val="none" w:sz="0" w:space="0" w:color="auto"/>
        <w:right w:val="none" w:sz="0" w:space="0" w:color="auto"/>
      </w:divBdr>
      <w:divsChild>
        <w:div w:id="1124689653">
          <w:marLeft w:val="0"/>
          <w:marRight w:val="0"/>
          <w:marTop w:val="0"/>
          <w:marBottom w:val="0"/>
          <w:divBdr>
            <w:top w:val="none" w:sz="0" w:space="0" w:color="auto"/>
            <w:left w:val="none" w:sz="0" w:space="0" w:color="auto"/>
            <w:bottom w:val="none" w:sz="0" w:space="0" w:color="auto"/>
            <w:right w:val="none" w:sz="0" w:space="0" w:color="auto"/>
          </w:divBdr>
          <w:divsChild>
            <w:div w:id="1773697991">
              <w:marLeft w:val="0"/>
              <w:marRight w:val="0"/>
              <w:marTop w:val="0"/>
              <w:marBottom w:val="0"/>
              <w:divBdr>
                <w:top w:val="none" w:sz="0" w:space="0" w:color="auto"/>
                <w:left w:val="none" w:sz="0" w:space="0" w:color="auto"/>
                <w:bottom w:val="none" w:sz="0" w:space="0" w:color="auto"/>
                <w:right w:val="none" w:sz="0" w:space="0" w:color="auto"/>
              </w:divBdr>
            </w:div>
            <w:div w:id="1029571784">
              <w:marLeft w:val="0"/>
              <w:marRight w:val="0"/>
              <w:marTop w:val="0"/>
              <w:marBottom w:val="0"/>
              <w:divBdr>
                <w:top w:val="none" w:sz="0" w:space="0" w:color="auto"/>
                <w:left w:val="none" w:sz="0" w:space="0" w:color="auto"/>
                <w:bottom w:val="none" w:sz="0" w:space="0" w:color="auto"/>
                <w:right w:val="none" w:sz="0" w:space="0" w:color="auto"/>
              </w:divBdr>
            </w:div>
            <w:div w:id="134223662">
              <w:marLeft w:val="0"/>
              <w:marRight w:val="0"/>
              <w:marTop w:val="0"/>
              <w:marBottom w:val="0"/>
              <w:divBdr>
                <w:top w:val="none" w:sz="0" w:space="0" w:color="auto"/>
                <w:left w:val="none" w:sz="0" w:space="0" w:color="auto"/>
                <w:bottom w:val="none" w:sz="0" w:space="0" w:color="auto"/>
                <w:right w:val="none" w:sz="0" w:space="0" w:color="auto"/>
              </w:divBdr>
            </w:div>
            <w:div w:id="1447121063">
              <w:marLeft w:val="0"/>
              <w:marRight w:val="0"/>
              <w:marTop w:val="0"/>
              <w:marBottom w:val="0"/>
              <w:divBdr>
                <w:top w:val="none" w:sz="0" w:space="0" w:color="auto"/>
                <w:left w:val="none" w:sz="0" w:space="0" w:color="auto"/>
                <w:bottom w:val="none" w:sz="0" w:space="0" w:color="auto"/>
                <w:right w:val="none" w:sz="0" w:space="0" w:color="auto"/>
              </w:divBdr>
            </w:div>
            <w:div w:id="948321708">
              <w:marLeft w:val="0"/>
              <w:marRight w:val="0"/>
              <w:marTop w:val="0"/>
              <w:marBottom w:val="0"/>
              <w:divBdr>
                <w:top w:val="none" w:sz="0" w:space="0" w:color="auto"/>
                <w:left w:val="none" w:sz="0" w:space="0" w:color="auto"/>
                <w:bottom w:val="none" w:sz="0" w:space="0" w:color="auto"/>
                <w:right w:val="none" w:sz="0" w:space="0" w:color="auto"/>
              </w:divBdr>
            </w:div>
            <w:div w:id="2084253168">
              <w:marLeft w:val="0"/>
              <w:marRight w:val="0"/>
              <w:marTop w:val="0"/>
              <w:marBottom w:val="0"/>
              <w:divBdr>
                <w:top w:val="none" w:sz="0" w:space="0" w:color="auto"/>
                <w:left w:val="none" w:sz="0" w:space="0" w:color="auto"/>
                <w:bottom w:val="none" w:sz="0" w:space="0" w:color="auto"/>
                <w:right w:val="none" w:sz="0" w:space="0" w:color="auto"/>
              </w:divBdr>
            </w:div>
            <w:div w:id="1765493203">
              <w:marLeft w:val="0"/>
              <w:marRight w:val="0"/>
              <w:marTop w:val="0"/>
              <w:marBottom w:val="0"/>
              <w:divBdr>
                <w:top w:val="none" w:sz="0" w:space="0" w:color="auto"/>
                <w:left w:val="none" w:sz="0" w:space="0" w:color="auto"/>
                <w:bottom w:val="none" w:sz="0" w:space="0" w:color="auto"/>
                <w:right w:val="none" w:sz="0" w:space="0" w:color="auto"/>
              </w:divBdr>
            </w:div>
            <w:div w:id="1058164744">
              <w:marLeft w:val="0"/>
              <w:marRight w:val="0"/>
              <w:marTop w:val="0"/>
              <w:marBottom w:val="0"/>
              <w:divBdr>
                <w:top w:val="none" w:sz="0" w:space="0" w:color="auto"/>
                <w:left w:val="none" w:sz="0" w:space="0" w:color="auto"/>
                <w:bottom w:val="none" w:sz="0" w:space="0" w:color="auto"/>
                <w:right w:val="none" w:sz="0" w:space="0" w:color="auto"/>
              </w:divBdr>
            </w:div>
            <w:div w:id="1708025907">
              <w:marLeft w:val="0"/>
              <w:marRight w:val="0"/>
              <w:marTop w:val="0"/>
              <w:marBottom w:val="0"/>
              <w:divBdr>
                <w:top w:val="none" w:sz="0" w:space="0" w:color="auto"/>
                <w:left w:val="none" w:sz="0" w:space="0" w:color="auto"/>
                <w:bottom w:val="none" w:sz="0" w:space="0" w:color="auto"/>
                <w:right w:val="none" w:sz="0" w:space="0" w:color="auto"/>
              </w:divBdr>
            </w:div>
            <w:div w:id="339353918">
              <w:marLeft w:val="0"/>
              <w:marRight w:val="0"/>
              <w:marTop w:val="0"/>
              <w:marBottom w:val="0"/>
              <w:divBdr>
                <w:top w:val="none" w:sz="0" w:space="0" w:color="auto"/>
                <w:left w:val="none" w:sz="0" w:space="0" w:color="auto"/>
                <w:bottom w:val="none" w:sz="0" w:space="0" w:color="auto"/>
                <w:right w:val="none" w:sz="0" w:space="0" w:color="auto"/>
              </w:divBdr>
            </w:div>
            <w:div w:id="1537738618">
              <w:marLeft w:val="0"/>
              <w:marRight w:val="0"/>
              <w:marTop w:val="0"/>
              <w:marBottom w:val="0"/>
              <w:divBdr>
                <w:top w:val="none" w:sz="0" w:space="0" w:color="auto"/>
                <w:left w:val="none" w:sz="0" w:space="0" w:color="auto"/>
                <w:bottom w:val="none" w:sz="0" w:space="0" w:color="auto"/>
                <w:right w:val="none" w:sz="0" w:space="0" w:color="auto"/>
              </w:divBdr>
            </w:div>
            <w:div w:id="1641418259">
              <w:marLeft w:val="0"/>
              <w:marRight w:val="0"/>
              <w:marTop w:val="0"/>
              <w:marBottom w:val="0"/>
              <w:divBdr>
                <w:top w:val="none" w:sz="0" w:space="0" w:color="auto"/>
                <w:left w:val="none" w:sz="0" w:space="0" w:color="auto"/>
                <w:bottom w:val="none" w:sz="0" w:space="0" w:color="auto"/>
                <w:right w:val="none" w:sz="0" w:space="0" w:color="auto"/>
              </w:divBdr>
            </w:div>
            <w:div w:id="134492379">
              <w:marLeft w:val="0"/>
              <w:marRight w:val="0"/>
              <w:marTop w:val="0"/>
              <w:marBottom w:val="0"/>
              <w:divBdr>
                <w:top w:val="none" w:sz="0" w:space="0" w:color="auto"/>
                <w:left w:val="none" w:sz="0" w:space="0" w:color="auto"/>
                <w:bottom w:val="none" w:sz="0" w:space="0" w:color="auto"/>
                <w:right w:val="none" w:sz="0" w:space="0" w:color="auto"/>
              </w:divBdr>
            </w:div>
            <w:div w:id="1419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2418">
      <w:bodyDiv w:val="1"/>
      <w:marLeft w:val="0"/>
      <w:marRight w:val="0"/>
      <w:marTop w:val="0"/>
      <w:marBottom w:val="0"/>
      <w:divBdr>
        <w:top w:val="none" w:sz="0" w:space="0" w:color="auto"/>
        <w:left w:val="none" w:sz="0" w:space="0" w:color="auto"/>
        <w:bottom w:val="none" w:sz="0" w:space="0" w:color="auto"/>
        <w:right w:val="none" w:sz="0" w:space="0" w:color="auto"/>
      </w:divBdr>
      <w:divsChild>
        <w:div w:id="1152988570">
          <w:marLeft w:val="0"/>
          <w:marRight w:val="0"/>
          <w:marTop w:val="0"/>
          <w:marBottom w:val="0"/>
          <w:divBdr>
            <w:top w:val="none" w:sz="0" w:space="0" w:color="auto"/>
            <w:left w:val="none" w:sz="0" w:space="0" w:color="auto"/>
            <w:bottom w:val="none" w:sz="0" w:space="0" w:color="auto"/>
            <w:right w:val="none" w:sz="0" w:space="0" w:color="auto"/>
          </w:divBdr>
          <w:divsChild>
            <w:div w:id="13837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084">
      <w:bodyDiv w:val="1"/>
      <w:marLeft w:val="0"/>
      <w:marRight w:val="0"/>
      <w:marTop w:val="0"/>
      <w:marBottom w:val="0"/>
      <w:divBdr>
        <w:top w:val="none" w:sz="0" w:space="0" w:color="auto"/>
        <w:left w:val="none" w:sz="0" w:space="0" w:color="auto"/>
        <w:bottom w:val="none" w:sz="0" w:space="0" w:color="auto"/>
        <w:right w:val="none" w:sz="0" w:space="0" w:color="auto"/>
      </w:divBdr>
    </w:div>
    <w:div w:id="2001347175">
      <w:bodyDiv w:val="1"/>
      <w:marLeft w:val="0"/>
      <w:marRight w:val="0"/>
      <w:marTop w:val="0"/>
      <w:marBottom w:val="0"/>
      <w:divBdr>
        <w:top w:val="none" w:sz="0" w:space="0" w:color="auto"/>
        <w:left w:val="none" w:sz="0" w:space="0" w:color="auto"/>
        <w:bottom w:val="none" w:sz="0" w:space="0" w:color="auto"/>
        <w:right w:val="none" w:sz="0" w:space="0" w:color="auto"/>
      </w:divBdr>
    </w:div>
    <w:div w:id="2032534749">
      <w:bodyDiv w:val="1"/>
      <w:marLeft w:val="0"/>
      <w:marRight w:val="0"/>
      <w:marTop w:val="0"/>
      <w:marBottom w:val="0"/>
      <w:divBdr>
        <w:top w:val="none" w:sz="0" w:space="0" w:color="auto"/>
        <w:left w:val="none" w:sz="0" w:space="0" w:color="auto"/>
        <w:bottom w:val="none" w:sz="0" w:space="0" w:color="auto"/>
        <w:right w:val="none" w:sz="0" w:space="0" w:color="auto"/>
      </w:divBdr>
    </w:div>
    <w:div w:id="20646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平面">
  <a:themeElements>
    <a:clrScheme name="平面">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平面">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平面">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48B04-E2B2-430C-A458-F8A7D0AB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7</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dc:title>
  <dc:subject/>
  <dc:creator>1753575刘冬阳</dc:creator>
  <cp:keywords/>
  <dc:description/>
  <cp:lastModifiedBy>刘 冬阳</cp:lastModifiedBy>
  <cp:revision>27</cp:revision>
  <cp:lastPrinted>2019-06-19T05:52:00Z</cp:lastPrinted>
  <dcterms:created xsi:type="dcterms:W3CDTF">2019-06-19T15:10:00Z</dcterms:created>
  <dcterms:modified xsi:type="dcterms:W3CDTF">2019-12-25T13:23:00Z</dcterms:modified>
</cp:coreProperties>
</file>