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PLSQL - PROCEDURE PROGRAM :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1 : PRINT HAI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set serveroutput on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create or replace procedure WELCOME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as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dbms_output.put_line('HAI!');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OUTPUT: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190875" cy="107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2 : PROCEDURE TO INSERT VALUES INTO A TABLE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SQL&gt; CREATE OR REPLACE PROCEDURE addemp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(depid IN dept.eid%TYPE,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depname IN dept.ename%TYPE,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depsal IN dept.psal%TYPE,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deploc IN dept.ploc%TYPE)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IS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BEGIN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INSERT INTO dept Values(depid,depname,depsal,deploc);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dbms_output.Put_line('dpmt added');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end;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/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OUTPUT: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457575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3 : DROP A PROCEDURE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DROP PROCEDURE WELCOME;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 :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057400" cy="29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4 : PROCEDURE TO FIND FACTORIAL OF A NUMBER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CREATE OR REPLACE PROCEDURE factorial_proc(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num IN NUMBER,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fact OUT NUMBER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AS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result NUMBER := 1;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BEGIN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IF num &lt; 0 THEN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DBMS_OUTPUT.PUT_LINE('Factorial is</w:t>
      </w:r>
      <w:r>
        <w:rPr>
          <w:rFonts w:ascii="Calibri" w:hAnsi="Calibri" w:cs="Calibri"/>
          <w:lang w:val="en"/>
        </w:rPr>
        <w:t xml:space="preserve"> not defined for negative numbers.');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fact := NULL;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ELSIF num = 0 THEN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fact := 1;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ELSE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i IN 1..num LOOP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result := result * i;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 LOOP;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fact := result;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 IF;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END factorial_proc;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/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Procedure created.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DECLARE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input_number NUMBER := 5;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result_factorial NUMBER;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factorial_proc(input_number, result_factorial);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DBMS_OUTPUT.PUT_LINE('Factorial of ' || input_number || ' is ' || result_factorial);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/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 :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33375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PROGRAM 5 : PROCEDURE TO FIND SUM OF NUMBERS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CREATE OR REPLACE PROCEDURE sum_of_three(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num1 IN NUMBER,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num2 IN NUMBER,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num3 IN NUMBER,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sum_result OUT NUMBER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AS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BEGIN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sum_result := num1 + nu</w:t>
      </w:r>
      <w:r>
        <w:rPr>
          <w:rFonts w:ascii="Calibri" w:hAnsi="Calibri" w:cs="Calibri"/>
          <w:lang w:val="en"/>
        </w:rPr>
        <w:t>m2 + num3;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END sum_of_three;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/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Procedure created.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SQL&gt; DECLARE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number1 NUMBER := 5;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number2 NUMBER := 10;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number3 NUMBER := 15;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result_sum NUMBER;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BEGIN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sum_of_three(number1, number2, number3, result_sum);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DBMS_OUTPUT.PUT_LINE('Sum of ' || number1 || ', ' || number2 || ', and ' || number3 || ' is ' || result_sum);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END;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/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OUTPUT :</w:t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819525" cy="58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323C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000000" w:rsidRDefault="00323C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23C98"/>
    <w:rsid w:val="0032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0A58867-46CB-446F-9576-0F4E1AC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4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2024-03-11T10:15:00Z</dcterms:created>
  <dcterms:modified xsi:type="dcterms:W3CDTF">2024-03-11T10:15:00Z</dcterms:modified>
</cp:coreProperties>
</file>