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BA" w:rsidRDefault="000572EB">
      <w:pPr>
        <w:spacing w:after="0" w:line="259" w:lineRule="auto"/>
        <w:ind w:left="10" w:right="-15"/>
        <w:jc w:val="right"/>
      </w:pPr>
      <w:proofErr w:type="spellStart"/>
      <w:r>
        <w:rPr>
          <w:b/>
        </w:rPr>
        <w:t>Abiodun</w:t>
      </w:r>
      <w:proofErr w:type="spellEnd"/>
      <w:r>
        <w:rPr>
          <w:b/>
        </w:rPr>
        <w:t xml:space="preserve"> Sunday</w:t>
      </w:r>
    </w:p>
    <w:p w:rsidR="00552BBA" w:rsidRDefault="000572EB">
      <w:pPr>
        <w:spacing w:after="39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61"/>
                <wp:effectExtent l="0" t="0" r="0" b="0"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61"/>
                          <a:chOff x="0" y="0"/>
                          <a:chExt cx="5731205" cy="506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3" style="width:451.276pt;height:0.3985pt;mso-position-horizontal-relative:char;mso-position-vertical-relative:line" coordsize="57312,50">
                <v:shape id="Shape 7" style="position:absolute;width:57312;height:0;left:0;top:0;" coordsize="5731205,0" path="m0,0l5731205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52BBA" w:rsidRDefault="000572EB">
      <w:pPr>
        <w:spacing w:after="0" w:line="259" w:lineRule="auto"/>
        <w:ind w:left="0" w:firstLine="0"/>
        <w:jc w:val="center"/>
      </w:pPr>
      <w:proofErr w:type="spellStart"/>
      <w:r>
        <w:rPr>
          <w:b/>
          <w:sz w:val="50"/>
        </w:rPr>
        <w:t>Abiodun</w:t>
      </w:r>
      <w:proofErr w:type="spellEnd"/>
      <w:r>
        <w:rPr>
          <w:b/>
          <w:sz w:val="50"/>
        </w:rPr>
        <w:t xml:space="preserve"> Sunday</w:t>
      </w:r>
    </w:p>
    <w:p w:rsidR="00552BBA" w:rsidRDefault="000572EB">
      <w:pPr>
        <w:spacing w:after="0" w:line="259" w:lineRule="auto"/>
        <w:ind w:left="0" w:firstLine="0"/>
        <w:jc w:val="center"/>
      </w:pPr>
      <w:r>
        <w:rPr>
          <w:b/>
          <w:sz w:val="29"/>
        </w:rPr>
        <w:t>IT Powerhouse &amp; Software Engineering Trailblazer</w:t>
      </w:r>
    </w:p>
    <w:p w:rsidR="00552BBA" w:rsidRDefault="000572EB">
      <w:pPr>
        <w:spacing w:after="782"/>
      </w:pPr>
      <w:r>
        <w:t>Lagos, Nigeria | [your.email@example.com] | [</w:t>
      </w:r>
      <w:proofErr w:type="spellStart"/>
      <w:proofErr w:type="gramStart"/>
      <w:r>
        <w:t>your.phone</w:t>
      </w:r>
      <w:proofErr w:type="spellEnd"/>
      <w:proofErr w:type="gramEnd"/>
      <w:r>
        <w:t>] | [LinkedIn/GitHub URLs]</w:t>
      </w:r>
    </w:p>
    <w:p w:rsidR="00552BBA" w:rsidRDefault="000572EB">
      <w:pPr>
        <w:pStyle w:val="Heading1"/>
        <w:ind w:left="-5"/>
      </w:pPr>
      <w:r>
        <w:t>Professional Highlight</w:t>
      </w:r>
    </w:p>
    <w:p w:rsidR="00552BBA" w:rsidRDefault="000572EB">
      <w:pPr>
        <w:spacing w:after="499"/>
        <w:ind w:left="-5"/>
      </w:pPr>
      <w:r>
        <w:t xml:space="preserve">Ignite your tech world with a results-driven IT guru transitioning into a Software Engineering </w:t>
      </w:r>
      <w:proofErr w:type="spellStart"/>
      <w:r>
        <w:t>rockstar</w:t>
      </w:r>
      <w:proofErr w:type="spellEnd"/>
      <w:r>
        <w:t>! With a stellar track record of mastering IT systems, deploying cutting-edge solutions, and driving operational excellence, I bring a passion for innova</w:t>
      </w:r>
      <w:r>
        <w:t>tion, problem-solving, and seamless team synergy. Ready to code the future while leveraging my expertise to revolutionize your organization!</w:t>
      </w:r>
    </w:p>
    <w:p w:rsidR="00552BBA" w:rsidRDefault="000572EB">
      <w:pPr>
        <w:pStyle w:val="Heading1"/>
        <w:ind w:left="-5"/>
      </w:pPr>
      <w:r>
        <w:t>Core Superpowers</w:t>
      </w:r>
    </w:p>
    <w:p w:rsidR="00552BBA" w:rsidRDefault="000572EB">
      <w:pPr>
        <w:numPr>
          <w:ilvl w:val="0"/>
          <w:numId w:val="1"/>
        </w:numPr>
        <w:ind w:hanging="302"/>
      </w:pPr>
      <w:r>
        <w:rPr>
          <w:b/>
        </w:rPr>
        <w:t>Tech Mastery</w:t>
      </w:r>
      <w:r>
        <w:t>: HTML, CSS, JavaScript, React, Tailwind</w:t>
      </w:r>
      <w:r w:rsidR="003B268C">
        <w:t>,</w:t>
      </w:r>
      <w:r>
        <w:t xml:space="preserve"> EMR Systems</w:t>
      </w:r>
    </w:p>
    <w:p w:rsidR="00552BBA" w:rsidRDefault="000572EB">
      <w:pPr>
        <w:numPr>
          <w:ilvl w:val="0"/>
          <w:numId w:val="1"/>
        </w:numPr>
        <w:ind w:hanging="302"/>
      </w:pPr>
      <w:r>
        <w:rPr>
          <w:b/>
        </w:rPr>
        <w:t>Probl</w:t>
      </w:r>
      <w:r>
        <w:rPr>
          <w:b/>
        </w:rPr>
        <w:t>em-Crushing Pro</w:t>
      </w:r>
      <w:r>
        <w:t>: Tackling technical challenges with precision and flair</w:t>
      </w:r>
    </w:p>
    <w:p w:rsidR="00552BBA" w:rsidRDefault="000572EB">
      <w:pPr>
        <w:numPr>
          <w:ilvl w:val="0"/>
          <w:numId w:val="1"/>
        </w:numPr>
        <w:ind w:hanging="302"/>
      </w:pPr>
      <w:r>
        <w:rPr>
          <w:b/>
        </w:rPr>
        <w:t>Communication Champ</w:t>
      </w:r>
      <w:r>
        <w:t>: Delivering crystal-clear tech insights with strong oral and written skills</w:t>
      </w:r>
    </w:p>
    <w:p w:rsidR="00552BBA" w:rsidRDefault="000572EB">
      <w:pPr>
        <w:numPr>
          <w:ilvl w:val="0"/>
          <w:numId w:val="1"/>
        </w:numPr>
        <w:ind w:hanging="302"/>
      </w:pPr>
      <w:r>
        <w:rPr>
          <w:b/>
        </w:rPr>
        <w:t>Team Dynamo</w:t>
      </w:r>
      <w:r>
        <w:t>: Thriving in diverse teams with collaborative energy</w:t>
      </w:r>
    </w:p>
    <w:p w:rsidR="00552BBA" w:rsidRDefault="000572EB">
      <w:pPr>
        <w:numPr>
          <w:ilvl w:val="0"/>
          <w:numId w:val="1"/>
        </w:numPr>
        <w:ind w:hanging="302"/>
      </w:pPr>
      <w:r>
        <w:rPr>
          <w:b/>
        </w:rPr>
        <w:t>Time Wizard</w:t>
      </w:r>
      <w:r>
        <w:t xml:space="preserve">: Mastering </w:t>
      </w:r>
      <w:r>
        <w:t>deadlines and priorities under pressure</w:t>
      </w:r>
    </w:p>
    <w:p w:rsidR="00552BBA" w:rsidRDefault="000572EB">
      <w:pPr>
        <w:numPr>
          <w:ilvl w:val="0"/>
          <w:numId w:val="1"/>
        </w:numPr>
        <w:spacing w:after="510"/>
        <w:ind w:hanging="302"/>
      </w:pPr>
      <w:r>
        <w:rPr>
          <w:b/>
        </w:rPr>
        <w:t>Leadership Spark</w:t>
      </w:r>
      <w:r>
        <w:t>: Leading with integrity and bold initiative</w:t>
      </w:r>
    </w:p>
    <w:p w:rsidR="00552BBA" w:rsidRDefault="000572EB">
      <w:pPr>
        <w:pStyle w:val="Heading1"/>
        <w:ind w:left="-5"/>
      </w:pPr>
      <w:r>
        <w:t>Epic Work Journey</w:t>
      </w:r>
    </w:p>
    <w:p w:rsidR="00552BBA" w:rsidRDefault="000572EB">
      <w:pPr>
        <w:pStyle w:val="Heading2"/>
        <w:ind w:left="-5"/>
      </w:pPr>
      <w:r>
        <w:t>IT Officer Extraordinaire</w:t>
      </w:r>
    </w:p>
    <w:p w:rsidR="00552BBA" w:rsidRDefault="000572EB">
      <w:pPr>
        <w:spacing w:after="474" w:line="265" w:lineRule="auto"/>
        <w:ind w:left="-5"/>
        <w:jc w:val="left"/>
      </w:pPr>
      <w:proofErr w:type="spellStart"/>
      <w:r>
        <w:rPr>
          <w:i/>
        </w:rPr>
        <w:t>Cedarcare</w:t>
      </w:r>
      <w:proofErr w:type="spellEnd"/>
      <w:r>
        <w:rPr>
          <w:i/>
        </w:rPr>
        <w:t xml:space="preserve"> Hospital, Lagos State | June 2023 – March 2025</w:t>
      </w:r>
    </w:p>
    <w:p w:rsidR="00552BBA" w:rsidRDefault="000572EB">
      <w:pPr>
        <w:numPr>
          <w:ilvl w:val="0"/>
          <w:numId w:val="2"/>
        </w:numPr>
        <w:ind w:hanging="302"/>
      </w:pPr>
      <w:r>
        <w:t>Spearheaded the rollout of an Electronic Medical Record (EMR) Software, slashing documentation errors by 40% and turbocharging patient data access.</w:t>
      </w:r>
    </w:p>
    <w:p w:rsidR="00552BBA" w:rsidRDefault="000572EB">
      <w:pPr>
        <w:numPr>
          <w:ilvl w:val="0"/>
          <w:numId w:val="2"/>
        </w:numPr>
        <w:ind w:hanging="302"/>
      </w:pPr>
      <w:r>
        <w:t>Revamped IT support, cutting issue resolution time from 48 to 12 hours, keeping operations humming smoothly.</w:t>
      </w:r>
    </w:p>
    <w:p w:rsidR="00552BBA" w:rsidRDefault="000572EB">
      <w:pPr>
        <w:numPr>
          <w:ilvl w:val="0"/>
          <w:numId w:val="2"/>
        </w:numPr>
        <w:ind w:hanging="302"/>
      </w:pPr>
      <w:r>
        <w:t>Empowered 50+ healthcare pros with top-notch IT training, boosting efficiency and output to new heights.</w:t>
      </w:r>
    </w:p>
    <w:p w:rsidR="00552BBA" w:rsidRDefault="000572EB">
      <w:pPr>
        <w:numPr>
          <w:ilvl w:val="0"/>
          <w:numId w:val="2"/>
        </w:numPr>
        <w:ind w:hanging="302"/>
      </w:pPr>
      <w:r>
        <w:t>Crafted rock-solid IT policies, fortifying system security and aligning with healthcare IT gold standards.</w:t>
      </w:r>
    </w:p>
    <w:p w:rsidR="00552BBA" w:rsidRDefault="000572EB">
      <w:pPr>
        <w:numPr>
          <w:ilvl w:val="0"/>
          <w:numId w:val="2"/>
        </w:numPr>
        <w:spacing w:after="403"/>
        <w:ind w:hanging="302"/>
      </w:pPr>
      <w:r>
        <w:t>Built a bulletproof data backup/recovery pl</w:t>
      </w:r>
      <w:r>
        <w:t>an, ensuring zero data loss and business continuity.</w:t>
      </w:r>
    </w:p>
    <w:p w:rsidR="00552BBA" w:rsidRDefault="000572EB">
      <w:pPr>
        <w:tabs>
          <w:tab w:val="center" w:pos="4513"/>
        </w:tabs>
        <w:ind w:left="-15" w:firstLine="0"/>
        <w:jc w:val="left"/>
      </w:pPr>
      <w:r>
        <w:lastRenderedPageBreak/>
        <w:t>June 18, 2025</w:t>
      </w:r>
      <w:r>
        <w:tab/>
        <w:t>Page 1</w:t>
      </w:r>
    </w:p>
    <w:p w:rsidR="00552BBA" w:rsidRDefault="000572EB">
      <w:pPr>
        <w:spacing w:after="0" w:line="259" w:lineRule="auto"/>
        <w:ind w:left="10" w:right="-15"/>
        <w:jc w:val="right"/>
      </w:pPr>
      <w:proofErr w:type="spellStart"/>
      <w:r>
        <w:rPr>
          <w:b/>
        </w:rPr>
        <w:t>Abiodun</w:t>
      </w:r>
      <w:proofErr w:type="spellEnd"/>
      <w:r>
        <w:rPr>
          <w:b/>
        </w:rPr>
        <w:t xml:space="preserve"> Sunday</w:t>
      </w:r>
    </w:p>
    <w:p w:rsidR="00552BBA" w:rsidRDefault="000572EB">
      <w:pPr>
        <w:spacing w:after="49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205" cy="5061"/>
                <wp:effectExtent l="0" t="0" r="0" b="0"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61"/>
                          <a:chOff x="0" y="0"/>
                          <a:chExt cx="5731205" cy="506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" style="width:451.276pt;height:0.3985pt;mso-position-horizontal-relative:char;mso-position-vertical-relative:line" coordsize="57312,50">
                <v:shape id="Shape 73" style="position:absolute;width:57312;height:0;left:0;top:0;" coordsize="5731205,0" path="m0,0l5731205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52BBA" w:rsidRDefault="000572EB">
      <w:pPr>
        <w:numPr>
          <w:ilvl w:val="0"/>
          <w:numId w:val="2"/>
        </w:numPr>
        <w:ind w:hanging="302"/>
      </w:pPr>
      <w:r>
        <w:t>Supercharged network systems, delivering a 30% speed boost across all departments.</w:t>
      </w:r>
    </w:p>
    <w:p w:rsidR="00552BBA" w:rsidRDefault="000572EB">
      <w:pPr>
        <w:numPr>
          <w:ilvl w:val="0"/>
          <w:numId w:val="2"/>
        </w:numPr>
        <w:spacing w:after="498"/>
        <w:ind w:hanging="302"/>
      </w:pPr>
      <w:r>
        <w:t>Guided cost-effective IT procurement, aligning investments with strategic organiza</w:t>
      </w:r>
      <w:r>
        <w:t>tional wins.</w:t>
      </w:r>
    </w:p>
    <w:p w:rsidR="00552BBA" w:rsidRDefault="000572EB">
      <w:pPr>
        <w:pStyle w:val="Heading1"/>
        <w:ind w:left="-5"/>
      </w:pPr>
      <w:r>
        <w:t>Tech Toolkit</w:t>
      </w:r>
    </w:p>
    <w:p w:rsidR="00552BBA" w:rsidRDefault="000572EB">
      <w:pPr>
        <w:numPr>
          <w:ilvl w:val="0"/>
          <w:numId w:val="3"/>
        </w:numPr>
        <w:ind w:hanging="302"/>
      </w:pPr>
      <w:r>
        <w:rPr>
          <w:b/>
        </w:rPr>
        <w:t>Frontend Firepower</w:t>
      </w:r>
      <w:r>
        <w:t xml:space="preserve">: HTML, CSS, JavaScript, React, </w:t>
      </w:r>
      <w:proofErr w:type="spellStart"/>
      <w:r>
        <w:t>TailwindCSS</w:t>
      </w:r>
      <w:proofErr w:type="spellEnd"/>
    </w:p>
    <w:p w:rsidR="00552BBA" w:rsidRDefault="000572EB">
      <w:pPr>
        <w:numPr>
          <w:ilvl w:val="0"/>
          <w:numId w:val="3"/>
        </w:numPr>
        <w:ind w:hanging="302"/>
      </w:pPr>
      <w:r>
        <w:rPr>
          <w:b/>
        </w:rPr>
        <w:t>Systems &amp; Gear</w:t>
      </w:r>
      <w:r>
        <w:t>: Microsoft Office Suite, EMR Software Deployment, IT Infrastructure Mastery</w:t>
      </w:r>
    </w:p>
    <w:p w:rsidR="00552BBA" w:rsidRDefault="000572EB">
      <w:pPr>
        <w:numPr>
          <w:ilvl w:val="0"/>
          <w:numId w:val="3"/>
        </w:numPr>
        <w:spacing w:after="498"/>
        <w:ind w:hanging="302"/>
      </w:pPr>
      <w:r>
        <w:rPr>
          <w:b/>
        </w:rPr>
        <w:t>Soft Skills Edge</w:t>
      </w:r>
      <w:r>
        <w:t>: Problem-Solving Genius, Team Leadership Vibe, Cross-Functio</w:t>
      </w:r>
      <w:r>
        <w:t>nal Collaboration</w:t>
      </w:r>
    </w:p>
    <w:p w:rsidR="00552BBA" w:rsidRDefault="000572EB">
      <w:pPr>
        <w:pStyle w:val="Heading1"/>
        <w:ind w:left="-5"/>
      </w:pPr>
      <w:r>
        <w:t>Education Quest</w:t>
      </w:r>
    </w:p>
    <w:p w:rsidR="00552BBA" w:rsidRDefault="000572EB">
      <w:pPr>
        <w:pStyle w:val="Heading2"/>
        <w:ind w:left="-5"/>
      </w:pPr>
      <w:r>
        <w:t>Software</w:t>
      </w:r>
      <w:r w:rsidR="00B23055">
        <w:t xml:space="preserve"> Engineering (Frontend</w:t>
      </w:r>
      <w:r>
        <w:t xml:space="preserve"> Development)</w:t>
      </w:r>
    </w:p>
    <w:p w:rsidR="00552BBA" w:rsidRDefault="000572EB">
      <w:pPr>
        <w:spacing w:after="0" w:line="265" w:lineRule="auto"/>
        <w:ind w:left="-5"/>
        <w:jc w:val="left"/>
      </w:pPr>
      <w:r>
        <w:rPr>
          <w:i/>
        </w:rPr>
        <w:t>GOMYCODE, Lagos | 2025</w:t>
      </w:r>
    </w:p>
    <w:p w:rsidR="00552BBA" w:rsidRDefault="000572EB">
      <w:pPr>
        <w:spacing w:after="498"/>
        <w:ind w:left="-5"/>
      </w:pPr>
      <w:r>
        <w:t>- Embarking on a coding odyssey to master full-stack development, blending frontend finesse with backend brilliance!</w:t>
      </w:r>
    </w:p>
    <w:p w:rsidR="00552BBA" w:rsidRDefault="000572EB">
      <w:pPr>
        <w:pStyle w:val="Heading1"/>
        <w:ind w:left="-5"/>
      </w:pPr>
      <w:r>
        <w:t>Live Projects</w:t>
      </w:r>
    </w:p>
    <w:p w:rsidR="00552BBA" w:rsidRDefault="000572EB">
      <w:pPr>
        <w:numPr>
          <w:ilvl w:val="0"/>
          <w:numId w:val="4"/>
        </w:numPr>
        <w:ind w:hanging="302"/>
      </w:pPr>
      <w:hyperlink r:id="rId5">
        <w:r>
          <w:rPr>
            <w:b/>
            <w:color w:val="0000FF"/>
          </w:rPr>
          <w:t>Project</w:t>
        </w:r>
      </w:hyperlink>
      <w:r>
        <w:rPr>
          <w:b/>
          <w:color w:val="0000FF"/>
        </w:rPr>
        <w:t xml:space="preserve"> </w:t>
      </w:r>
      <w:hyperlink r:id="rId6">
        <w:r>
          <w:rPr>
            <w:b/>
            <w:color w:val="0000FF"/>
          </w:rPr>
          <w:t>1</w:t>
        </w:r>
      </w:hyperlink>
      <w:r>
        <w:rPr>
          <w:b/>
          <w:color w:val="0000FF"/>
        </w:rPr>
        <w:t xml:space="preserve"> </w:t>
      </w:r>
      <w:r w:rsidR="00B23055">
        <w:t>–</w:t>
      </w:r>
      <w:r>
        <w:t xml:space="preserve"> </w:t>
      </w:r>
      <w:r w:rsidR="00B23055">
        <w:t>The journey of a thousand miles begins with a step.</w:t>
      </w:r>
    </w:p>
    <w:p w:rsidR="00552BBA" w:rsidRDefault="000572EB">
      <w:pPr>
        <w:numPr>
          <w:ilvl w:val="0"/>
          <w:numId w:val="4"/>
        </w:numPr>
        <w:ind w:hanging="302"/>
      </w:pPr>
      <w:hyperlink r:id="rId7">
        <w:r>
          <w:rPr>
            <w:b/>
            <w:color w:val="0000FF"/>
          </w:rPr>
          <w:t>My To-Do App</w:t>
        </w:r>
      </w:hyperlink>
      <w:r>
        <w:rPr>
          <w:b/>
          <w:color w:val="0000FF"/>
        </w:rPr>
        <w:t xml:space="preserve"> </w:t>
      </w:r>
      <w:r>
        <w:t>- A dynamic</w:t>
      </w:r>
      <w:r>
        <w:t xml:space="preserve"> task manager built with precision and passion!</w:t>
      </w:r>
    </w:p>
    <w:p w:rsidR="00552BBA" w:rsidRDefault="000572EB">
      <w:pPr>
        <w:numPr>
          <w:ilvl w:val="0"/>
          <w:numId w:val="4"/>
        </w:numPr>
        <w:spacing w:after="510"/>
        <w:ind w:hanging="302"/>
      </w:pPr>
      <w:hyperlink r:id="rId8">
        <w:r>
          <w:rPr>
            <w:b/>
            <w:color w:val="0000FF"/>
          </w:rPr>
          <w:t>Elysian Scents</w:t>
        </w:r>
      </w:hyperlink>
      <w:r>
        <w:rPr>
          <w:b/>
          <w:color w:val="0000FF"/>
        </w:rPr>
        <w:t xml:space="preserve"> </w:t>
      </w:r>
      <w:r>
        <w:t>- A stunning e-commerce experience crafted with flair!</w:t>
      </w:r>
    </w:p>
    <w:p w:rsidR="00552BBA" w:rsidRDefault="000572EB">
      <w:pPr>
        <w:spacing w:after="96" w:line="259" w:lineRule="auto"/>
        <w:ind w:left="-5"/>
        <w:jc w:val="left"/>
      </w:pPr>
      <w:r>
        <w:rPr>
          <w:b/>
          <w:sz w:val="34"/>
        </w:rPr>
        <w:t>Why Me?</w:t>
      </w:r>
    </w:p>
    <w:p w:rsidR="00552BBA" w:rsidRDefault="000572EB" w:rsidP="000572EB">
      <w:pPr>
        <w:spacing w:after="3678"/>
        <w:ind w:left="-5"/>
      </w:pPr>
      <w:r>
        <w:t>I’m not just an IT pro—I’m a future software engineering innovator with a hu</w:t>
      </w:r>
      <w:r>
        <w:t>nger to build sustainable, impactful solutions. My blend of technical prowess, leadership grit, and a passion for coding—plus live projects that speak volumes—makes me the perfect fit to elevate your team. Let’s create something extraordinary together!</w:t>
      </w:r>
      <w:bookmarkStart w:id="0" w:name="_GoBack"/>
      <w:bookmarkEnd w:id="0"/>
    </w:p>
    <w:sectPr w:rsidR="00552BBA">
      <w:pgSz w:w="11906" w:h="16838"/>
      <w:pgMar w:top="712" w:right="1440" w:bottom="7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13A3"/>
    <w:multiLevelType w:val="hybridMultilevel"/>
    <w:tmpl w:val="F4E80DE2"/>
    <w:lvl w:ilvl="0" w:tplc="FB883CB0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696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070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14D3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22B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629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6C3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A2A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CA4F9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70A8F"/>
    <w:multiLevelType w:val="hybridMultilevel"/>
    <w:tmpl w:val="89EE1A50"/>
    <w:lvl w:ilvl="0" w:tplc="EBC800DA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A8A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81D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E1E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8C3B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589C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2EB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0892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8C55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52F2E"/>
    <w:multiLevelType w:val="hybridMultilevel"/>
    <w:tmpl w:val="7F741852"/>
    <w:lvl w:ilvl="0" w:tplc="81AE6EC8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069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26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AEECA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C942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220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8D4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C62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9E86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5702E7"/>
    <w:multiLevelType w:val="hybridMultilevel"/>
    <w:tmpl w:val="E8AC9A60"/>
    <w:lvl w:ilvl="0" w:tplc="DE2CFE50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AFB8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877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8E0F8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4454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6E8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3C07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A690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D6749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BA"/>
    <w:rsid w:val="000572EB"/>
    <w:rsid w:val="003B268C"/>
    <w:rsid w:val="00552BBA"/>
    <w:rsid w:val="00774B91"/>
    <w:rsid w:val="00B23055"/>
    <w:rsid w:val="00F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A46B6"/>
  <w15:docId w15:val="{977AF560-A97C-4C50-812E-AEA07E8E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61" w:lineRule="auto"/>
      <w:ind w:left="1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ysianscents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iodun-34.github.io/myto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iodun-34.github.io/Project1/" TargetMode="External"/><Relationship Id="rId5" Type="http://schemas.openxmlformats.org/officeDocument/2006/relationships/hyperlink" Target="https://abiodun-34.github.io/Project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2721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MY PC</cp:lastModifiedBy>
  <cp:revision>7</cp:revision>
  <dcterms:created xsi:type="dcterms:W3CDTF">2025-06-18T11:38:00Z</dcterms:created>
  <dcterms:modified xsi:type="dcterms:W3CDTF">2025-06-18T11:40:00Z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2a263039-b06e-4671-b0f3-f3fb155faf90</vt:lpwstr>
  </property>
</Properties>
</file>