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C75285" w14:textId="0A213DA0" w:rsidR="006D0D46" w:rsidRPr="00953E62" w:rsidRDefault="00000000" w:rsidP="00953E62">
      <w:pPr>
        <w:pStyle w:val="Title"/>
        <w:pBdr>
          <w:bottom w:val="single" w:sz="4" w:space="1" w:color="auto"/>
        </w:pBdr>
        <w:rPr>
          <w:rFonts w:ascii="Times New Roman" w:hAnsi="Times New Roman" w:cs="Times New Roman"/>
          <w:b/>
          <w:bCs/>
          <w:color w:val="auto"/>
          <w:sz w:val="36"/>
          <w:szCs w:val="36"/>
          <w:lang w:val="fr-FR"/>
        </w:rPr>
      </w:pPr>
      <w:r w:rsidRPr="00953E62">
        <w:rPr>
          <w:rFonts w:ascii="Times New Roman" w:hAnsi="Times New Roman" w:cs="Times New Roman"/>
          <w:b/>
          <w:bCs/>
          <w:color w:val="auto"/>
          <w:sz w:val="36"/>
          <w:szCs w:val="36"/>
          <w:lang w:val="fr-FR"/>
        </w:rPr>
        <w:t>Cahier des charges - Création de site web</w:t>
      </w:r>
      <w:r w:rsidR="000346E3" w:rsidRPr="00953E62">
        <w:rPr>
          <w:rFonts w:ascii="Times New Roman" w:hAnsi="Times New Roman" w:cs="Times New Roman"/>
          <w:b/>
          <w:bCs/>
          <w:color w:val="auto"/>
          <w:sz w:val="36"/>
          <w:szCs w:val="36"/>
          <w:lang w:val="fr-FR"/>
        </w:rPr>
        <w:t xml:space="preserve"> WAGEDO</w:t>
      </w:r>
    </w:p>
    <w:p w14:paraId="19B57C0E" w14:textId="03EBFB79" w:rsidR="006D0D46" w:rsidRPr="00953E62" w:rsidRDefault="00000000" w:rsidP="00D348C2">
      <w:pPr>
        <w:pStyle w:val="Heading1"/>
        <w:numPr>
          <w:ilvl w:val="0"/>
          <w:numId w:val="12"/>
        </w:numPr>
        <w:spacing w:line="360" w:lineRule="auto"/>
        <w:rPr>
          <w:rFonts w:ascii="Times New Roman" w:hAnsi="Times New Roman" w:cs="Times New Roman"/>
          <w:color w:val="auto"/>
          <w:lang w:val="fr-FR"/>
        </w:rPr>
      </w:pPr>
      <w:r w:rsidRPr="00953E62">
        <w:rPr>
          <w:rFonts w:ascii="Times New Roman" w:hAnsi="Times New Roman" w:cs="Times New Roman"/>
          <w:color w:val="auto"/>
          <w:lang w:val="fr-FR"/>
        </w:rPr>
        <w:t>Présentation du projet</w:t>
      </w:r>
    </w:p>
    <w:p w14:paraId="43CF9513" w14:textId="77777777" w:rsidR="002062AD" w:rsidRPr="002174C3" w:rsidRDefault="002062AD" w:rsidP="002062AD">
      <w:pPr>
        <w:spacing w:after="160"/>
        <w:jc w:val="both"/>
        <w:rPr>
          <w:rFonts w:ascii="Times New Roman" w:hAnsi="Times New Roman" w:cs="Times New Roman"/>
          <w:sz w:val="24"/>
          <w:szCs w:val="24"/>
          <w:lang w:val="fr-FR"/>
        </w:rPr>
      </w:pPr>
      <w:r w:rsidRPr="002174C3">
        <w:rPr>
          <w:rFonts w:ascii="Times New Roman" w:hAnsi="Times New Roman" w:cs="Times New Roman"/>
          <w:sz w:val="24"/>
          <w:szCs w:val="24"/>
          <w:lang w:val="fr-FR"/>
        </w:rPr>
        <w:t xml:space="preserve">La conception de ce site web répond à un besoin </w:t>
      </w:r>
      <w:r w:rsidRPr="002062AD">
        <w:rPr>
          <w:rFonts w:ascii="Times New Roman" w:hAnsi="Times New Roman" w:cs="Times New Roman"/>
          <w:sz w:val="24"/>
          <w:szCs w:val="24"/>
          <w:lang w:val="fr-FR"/>
        </w:rPr>
        <w:t xml:space="preserve">important, celui de : </w:t>
      </w:r>
      <w:r w:rsidRPr="002174C3">
        <w:rPr>
          <w:rFonts w:ascii="Times New Roman" w:hAnsi="Times New Roman" w:cs="Times New Roman"/>
          <w:sz w:val="24"/>
          <w:szCs w:val="24"/>
          <w:lang w:val="fr-FR"/>
        </w:rPr>
        <w:t xml:space="preserve">renforcer la visibilité des actions menées par </w:t>
      </w:r>
      <w:r w:rsidRPr="002062AD">
        <w:rPr>
          <w:rFonts w:ascii="Times New Roman" w:hAnsi="Times New Roman" w:cs="Times New Roman"/>
          <w:sz w:val="24"/>
          <w:szCs w:val="24"/>
          <w:lang w:val="fr-FR"/>
        </w:rPr>
        <w:t>WAGEDO</w:t>
      </w:r>
      <w:r w:rsidRPr="002174C3">
        <w:rPr>
          <w:rFonts w:ascii="Times New Roman" w:hAnsi="Times New Roman" w:cs="Times New Roman"/>
          <w:sz w:val="24"/>
          <w:szCs w:val="24"/>
          <w:lang w:val="fr-FR"/>
        </w:rPr>
        <w:t xml:space="preserve"> et offrir une plateforme moderne permettant de mieux communiquer sur ses projets et son impact. Cet outil numérique servira non seulement à informer et sensibiliser le public, mais aussi à mobiliser les parties prenantes autour des enjeux environnementaux et énergétiques auxquels notre région est confrontée.</w:t>
      </w:r>
      <w:r w:rsidRPr="002062AD">
        <w:rPr>
          <w:rFonts w:ascii="Times New Roman" w:hAnsi="Times New Roman" w:cs="Times New Roman"/>
          <w:sz w:val="24"/>
          <w:szCs w:val="24"/>
          <w:lang w:val="fr-FR"/>
        </w:rPr>
        <w:t xml:space="preserve"> WAGEDO</w:t>
      </w:r>
      <w:r w:rsidRPr="002174C3">
        <w:rPr>
          <w:rFonts w:ascii="Times New Roman" w:hAnsi="Times New Roman" w:cs="Times New Roman"/>
          <w:sz w:val="24"/>
          <w:szCs w:val="24"/>
          <w:lang w:val="fr-FR"/>
        </w:rPr>
        <w:t xml:space="preserve"> se positionne comme une organisation pionnière dans la promotion des énergies renouvelables et des énergies propres, avec un accent particulier sur des solutions innovantes telles que l’hydrogène vert. Sa mission s’articule autour de plusieurs axes fondamentaux :</w:t>
      </w:r>
    </w:p>
    <w:p w14:paraId="0D96D9BD" w14:textId="77777777" w:rsidR="002062AD" w:rsidRPr="002174C3" w:rsidRDefault="002062AD" w:rsidP="002062AD">
      <w:pPr>
        <w:numPr>
          <w:ilvl w:val="0"/>
          <w:numId w:val="10"/>
        </w:numPr>
        <w:tabs>
          <w:tab w:val="clear" w:pos="720"/>
          <w:tab w:val="num" w:pos="360"/>
        </w:tabs>
        <w:spacing w:after="160"/>
        <w:ind w:left="360"/>
        <w:rPr>
          <w:rFonts w:ascii="Times New Roman" w:hAnsi="Times New Roman" w:cs="Times New Roman"/>
          <w:sz w:val="24"/>
          <w:szCs w:val="24"/>
          <w:lang w:val="fr-FR"/>
        </w:rPr>
      </w:pPr>
      <w:r w:rsidRPr="002174C3">
        <w:rPr>
          <w:rFonts w:ascii="Times New Roman" w:hAnsi="Times New Roman" w:cs="Times New Roman"/>
          <w:sz w:val="24"/>
          <w:szCs w:val="24"/>
          <w:lang w:val="fr-FR"/>
        </w:rPr>
        <w:t>La promotion des énergies durables pour réduire la dépendance aux énergies fossiles ;</w:t>
      </w:r>
    </w:p>
    <w:p w14:paraId="6F2BE759" w14:textId="77777777" w:rsidR="002062AD" w:rsidRPr="002174C3" w:rsidRDefault="002062AD" w:rsidP="002062AD">
      <w:pPr>
        <w:numPr>
          <w:ilvl w:val="0"/>
          <w:numId w:val="10"/>
        </w:numPr>
        <w:tabs>
          <w:tab w:val="clear" w:pos="720"/>
          <w:tab w:val="num" w:pos="360"/>
        </w:tabs>
        <w:spacing w:after="160"/>
        <w:ind w:left="360"/>
        <w:rPr>
          <w:rFonts w:ascii="Times New Roman" w:hAnsi="Times New Roman" w:cs="Times New Roman"/>
          <w:sz w:val="24"/>
          <w:szCs w:val="24"/>
          <w:lang w:val="fr-FR"/>
        </w:rPr>
      </w:pPr>
      <w:r w:rsidRPr="002174C3">
        <w:rPr>
          <w:rFonts w:ascii="Times New Roman" w:hAnsi="Times New Roman" w:cs="Times New Roman"/>
          <w:sz w:val="24"/>
          <w:szCs w:val="24"/>
          <w:lang w:val="fr-FR"/>
        </w:rPr>
        <w:t>La protection de l’environnement et la lutte contre les émissions de gaz à effet de serre ;</w:t>
      </w:r>
    </w:p>
    <w:p w14:paraId="02572A50" w14:textId="77777777" w:rsidR="002062AD" w:rsidRPr="002174C3" w:rsidRDefault="002062AD" w:rsidP="002062AD">
      <w:pPr>
        <w:numPr>
          <w:ilvl w:val="0"/>
          <w:numId w:val="10"/>
        </w:numPr>
        <w:tabs>
          <w:tab w:val="clear" w:pos="720"/>
          <w:tab w:val="num" w:pos="360"/>
        </w:tabs>
        <w:spacing w:after="160"/>
        <w:ind w:left="360"/>
        <w:rPr>
          <w:rFonts w:ascii="Times New Roman" w:hAnsi="Times New Roman" w:cs="Times New Roman"/>
          <w:sz w:val="24"/>
          <w:szCs w:val="24"/>
          <w:lang w:val="fr-FR"/>
        </w:rPr>
      </w:pPr>
      <w:r w:rsidRPr="002174C3">
        <w:rPr>
          <w:rFonts w:ascii="Times New Roman" w:hAnsi="Times New Roman" w:cs="Times New Roman"/>
          <w:sz w:val="24"/>
          <w:szCs w:val="24"/>
          <w:lang w:val="fr-FR"/>
        </w:rPr>
        <w:t>L’accompagnement des communautés dans la transition énergétique, afin d’atténuer l’impact du changement climatique sur la vie quotidienne et la consommation énergétique ;</w:t>
      </w:r>
    </w:p>
    <w:p w14:paraId="64FEDE9B" w14:textId="77777777" w:rsidR="002062AD" w:rsidRPr="002174C3" w:rsidRDefault="002062AD" w:rsidP="002062AD">
      <w:pPr>
        <w:numPr>
          <w:ilvl w:val="0"/>
          <w:numId w:val="10"/>
        </w:numPr>
        <w:tabs>
          <w:tab w:val="clear" w:pos="720"/>
          <w:tab w:val="num" w:pos="360"/>
        </w:tabs>
        <w:spacing w:after="160"/>
        <w:ind w:left="360"/>
        <w:rPr>
          <w:rFonts w:ascii="Times New Roman" w:hAnsi="Times New Roman" w:cs="Times New Roman"/>
          <w:sz w:val="24"/>
          <w:szCs w:val="24"/>
          <w:lang w:val="fr-FR"/>
        </w:rPr>
      </w:pPr>
      <w:r w:rsidRPr="002174C3">
        <w:rPr>
          <w:rFonts w:ascii="Times New Roman" w:hAnsi="Times New Roman" w:cs="Times New Roman"/>
          <w:sz w:val="24"/>
          <w:szCs w:val="24"/>
          <w:lang w:val="fr-FR"/>
        </w:rPr>
        <w:t>L’éducation et la sensibilisation, en particulier auprès des jeunes et des communautés locales, pour encourager des comportements responsables et durables face aux défis environnementaux.</w:t>
      </w:r>
    </w:p>
    <w:p w14:paraId="20AECC36" w14:textId="77777777" w:rsidR="002062AD" w:rsidRPr="002174C3" w:rsidRDefault="002062AD" w:rsidP="002062AD">
      <w:pPr>
        <w:numPr>
          <w:ilvl w:val="0"/>
          <w:numId w:val="11"/>
        </w:numPr>
        <w:tabs>
          <w:tab w:val="clear" w:pos="720"/>
          <w:tab w:val="num" w:pos="360"/>
        </w:tabs>
        <w:spacing w:after="160"/>
        <w:ind w:left="360"/>
        <w:rPr>
          <w:rFonts w:ascii="Times New Roman" w:hAnsi="Times New Roman" w:cs="Times New Roman"/>
          <w:sz w:val="24"/>
          <w:szCs w:val="24"/>
          <w:lang w:val="fr-FR"/>
        </w:rPr>
      </w:pPr>
      <w:r w:rsidRPr="002174C3">
        <w:rPr>
          <w:rFonts w:ascii="Times New Roman" w:hAnsi="Times New Roman" w:cs="Times New Roman"/>
          <w:sz w:val="24"/>
          <w:szCs w:val="24"/>
          <w:lang w:val="fr-FR"/>
        </w:rPr>
        <w:t>Valoriser et donner plus de visibilité aux projets et initiatives locales à fort impact ;</w:t>
      </w:r>
    </w:p>
    <w:p w14:paraId="6CDCED4F" w14:textId="77777777" w:rsidR="002062AD" w:rsidRPr="002174C3" w:rsidRDefault="002062AD" w:rsidP="002062AD">
      <w:pPr>
        <w:numPr>
          <w:ilvl w:val="0"/>
          <w:numId w:val="11"/>
        </w:numPr>
        <w:tabs>
          <w:tab w:val="clear" w:pos="720"/>
          <w:tab w:val="num" w:pos="360"/>
        </w:tabs>
        <w:spacing w:after="160"/>
        <w:ind w:left="360"/>
        <w:rPr>
          <w:rFonts w:ascii="Times New Roman" w:hAnsi="Times New Roman" w:cs="Times New Roman"/>
          <w:sz w:val="24"/>
          <w:szCs w:val="24"/>
          <w:lang w:val="fr-FR"/>
        </w:rPr>
      </w:pPr>
      <w:r w:rsidRPr="002174C3">
        <w:rPr>
          <w:rFonts w:ascii="Times New Roman" w:hAnsi="Times New Roman" w:cs="Times New Roman"/>
          <w:sz w:val="24"/>
          <w:szCs w:val="24"/>
          <w:lang w:val="fr-FR"/>
        </w:rPr>
        <w:t>Renforcer la mobilisation citoyenne et institutionnelle autour de la lutte contre le changement climatique ;</w:t>
      </w:r>
    </w:p>
    <w:p w14:paraId="7288EAA7" w14:textId="77777777" w:rsidR="002062AD" w:rsidRPr="002174C3" w:rsidRDefault="002062AD" w:rsidP="002062AD">
      <w:pPr>
        <w:numPr>
          <w:ilvl w:val="0"/>
          <w:numId w:val="11"/>
        </w:numPr>
        <w:tabs>
          <w:tab w:val="clear" w:pos="720"/>
          <w:tab w:val="num" w:pos="360"/>
        </w:tabs>
        <w:spacing w:after="160"/>
        <w:ind w:left="360"/>
        <w:rPr>
          <w:rFonts w:ascii="Times New Roman" w:hAnsi="Times New Roman" w:cs="Times New Roman"/>
          <w:sz w:val="24"/>
          <w:szCs w:val="24"/>
          <w:lang w:val="fr-FR"/>
        </w:rPr>
      </w:pPr>
      <w:r w:rsidRPr="002174C3">
        <w:rPr>
          <w:rFonts w:ascii="Times New Roman" w:hAnsi="Times New Roman" w:cs="Times New Roman"/>
          <w:sz w:val="24"/>
          <w:szCs w:val="24"/>
          <w:lang w:val="fr-FR"/>
        </w:rPr>
        <w:t>Favoriser la mise en réseau des acteurs engagés dans les énergies renouvelables et la protection de l’environnement dans la sous-région.</w:t>
      </w:r>
    </w:p>
    <w:p w14:paraId="099F0BB9" w14:textId="77777777" w:rsidR="002062AD" w:rsidRPr="002174C3" w:rsidRDefault="002062AD" w:rsidP="002062AD">
      <w:pPr>
        <w:spacing w:after="160"/>
        <w:jc w:val="both"/>
        <w:rPr>
          <w:rFonts w:ascii="Times New Roman" w:hAnsi="Times New Roman" w:cs="Times New Roman"/>
          <w:sz w:val="24"/>
          <w:szCs w:val="24"/>
          <w:lang w:val="fr-FR"/>
        </w:rPr>
      </w:pPr>
      <w:r w:rsidRPr="002174C3">
        <w:rPr>
          <w:rFonts w:ascii="Times New Roman" w:hAnsi="Times New Roman" w:cs="Times New Roman"/>
          <w:sz w:val="24"/>
          <w:szCs w:val="24"/>
          <w:lang w:val="fr-FR"/>
        </w:rPr>
        <w:t xml:space="preserve">Ce projet de site web représente donc une étape essentielle dans la stratégie de communication et d’influence de </w:t>
      </w:r>
      <w:r w:rsidRPr="002062AD">
        <w:rPr>
          <w:rFonts w:ascii="Times New Roman" w:hAnsi="Times New Roman" w:cs="Times New Roman"/>
          <w:sz w:val="24"/>
          <w:szCs w:val="24"/>
          <w:lang w:val="fr-FR"/>
        </w:rPr>
        <w:t>WAGEDO</w:t>
      </w:r>
      <w:r w:rsidRPr="002174C3">
        <w:rPr>
          <w:rFonts w:ascii="Times New Roman" w:hAnsi="Times New Roman" w:cs="Times New Roman"/>
          <w:sz w:val="24"/>
          <w:szCs w:val="24"/>
          <w:lang w:val="fr-FR"/>
        </w:rPr>
        <w:t>. Il vise à soutenir les efforts continus de l’organisation pour promouvoir une transition énergétique juste et inclusive, tout en renforçant la conscience collective autour de l’urgence climatique et des solutions durables disponibles.</w:t>
      </w:r>
    </w:p>
    <w:p w14:paraId="52FFD089" w14:textId="37A077D1" w:rsidR="006D0D46" w:rsidRPr="007852B3" w:rsidRDefault="00000000" w:rsidP="00D348C2">
      <w:pPr>
        <w:pStyle w:val="Heading1"/>
        <w:numPr>
          <w:ilvl w:val="0"/>
          <w:numId w:val="12"/>
        </w:numPr>
        <w:spacing w:line="360" w:lineRule="auto"/>
        <w:rPr>
          <w:rFonts w:ascii="Times New Roman" w:hAnsi="Times New Roman" w:cs="Times New Roman"/>
          <w:color w:val="auto"/>
          <w:lang w:val="fr-FR"/>
        </w:rPr>
      </w:pPr>
      <w:r w:rsidRPr="007852B3">
        <w:rPr>
          <w:rFonts w:ascii="Times New Roman" w:hAnsi="Times New Roman" w:cs="Times New Roman"/>
          <w:color w:val="auto"/>
          <w:lang w:val="fr-FR"/>
        </w:rPr>
        <w:lastRenderedPageBreak/>
        <w:t>Présentation du commanditaire</w:t>
      </w:r>
    </w:p>
    <w:p w14:paraId="3AEFEA91" w14:textId="03A47771" w:rsidR="006D0D46" w:rsidRPr="00F2255D" w:rsidRDefault="00D348C2" w:rsidP="00F2255D">
      <w:pPr>
        <w:spacing w:after="160"/>
        <w:rPr>
          <w:rFonts w:ascii="Times New Roman" w:hAnsi="Times New Roman" w:cs="Times New Roman"/>
          <w:sz w:val="24"/>
          <w:szCs w:val="24"/>
          <w:lang w:val="fr-FR"/>
        </w:rPr>
      </w:pPr>
      <w:r w:rsidRPr="00F2255D">
        <w:rPr>
          <w:rFonts w:ascii="Times New Roman" w:hAnsi="Times New Roman" w:cs="Times New Roman"/>
          <w:sz w:val="24"/>
          <w:szCs w:val="24"/>
          <w:lang w:val="fr-FR"/>
        </w:rPr>
        <w:t>WAGEDO (West African Green Energy Development Organisation)</w:t>
      </w:r>
      <w:r w:rsidRPr="00F2255D">
        <w:rPr>
          <w:rFonts w:ascii="Times New Roman" w:hAnsi="Times New Roman" w:cs="Times New Roman"/>
          <w:sz w:val="24"/>
          <w:szCs w:val="24"/>
          <w:lang w:val="fr-FR"/>
        </w:rPr>
        <w:br/>
      </w:r>
      <w:r w:rsidR="00F2255D" w:rsidRPr="00F2255D">
        <w:rPr>
          <w:rFonts w:ascii="Times New Roman" w:hAnsi="Times New Roman" w:cs="Times New Roman"/>
          <w:sz w:val="24"/>
          <w:szCs w:val="24"/>
          <w:lang w:val="fr-FR"/>
        </w:rPr>
        <w:t xml:space="preserve">Statut : </w:t>
      </w:r>
      <w:r w:rsidRPr="00F2255D">
        <w:rPr>
          <w:rFonts w:ascii="Times New Roman" w:hAnsi="Times New Roman" w:cs="Times New Roman"/>
          <w:sz w:val="24"/>
          <w:szCs w:val="24"/>
          <w:lang w:val="fr-FR"/>
        </w:rPr>
        <w:t>Organisation Non Gouvernementale</w:t>
      </w:r>
      <w:r w:rsidRPr="00F2255D">
        <w:rPr>
          <w:rFonts w:ascii="Times New Roman" w:hAnsi="Times New Roman" w:cs="Times New Roman"/>
          <w:sz w:val="24"/>
          <w:szCs w:val="24"/>
          <w:lang w:val="fr-FR"/>
        </w:rPr>
        <w:br/>
      </w:r>
      <w:r w:rsidR="00F2255D" w:rsidRPr="00F2255D">
        <w:rPr>
          <w:rFonts w:ascii="Times New Roman" w:hAnsi="Times New Roman" w:cs="Times New Roman"/>
          <w:sz w:val="24"/>
          <w:szCs w:val="24"/>
          <w:lang w:val="fr-FR"/>
        </w:rPr>
        <w:t>Email :</w:t>
      </w:r>
      <w:r w:rsidRPr="00F2255D">
        <w:rPr>
          <w:rFonts w:ascii="Times New Roman" w:hAnsi="Times New Roman" w:cs="Times New Roman"/>
          <w:sz w:val="24"/>
          <w:szCs w:val="24"/>
          <w:lang w:val="fr-FR"/>
        </w:rPr>
        <w:t xml:space="preserve"> </w:t>
      </w:r>
      <w:r w:rsidR="00F2255D" w:rsidRPr="00F2255D">
        <w:rPr>
          <w:rFonts w:ascii="Times New Roman" w:hAnsi="Times New Roman" w:cs="Times New Roman"/>
          <w:sz w:val="24"/>
          <w:szCs w:val="24"/>
          <w:lang w:val="fr-FR"/>
        </w:rPr>
        <w:t>admin@wagedo.org</w:t>
      </w:r>
      <w:r w:rsidRPr="00F2255D">
        <w:rPr>
          <w:rFonts w:ascii="Times New Roman" w:hAnsi="Times New Roman" w:cs="Times New Roman"/>
          <w:sz w:val="24"/>
          <w:szCs w:val="24"/>
          <w:lang w:val="fr-FR"/>
        </w:rPr>
        <w:br/>
        <w:t>Personne de contact</w:t>
      </w:r>
      <w:r w:rsidR="00F2255D" w:rsidRPr="00F2255D">
        <w:rPr>
          <w:rFonts w:ascii="Times New Roman" w:hAnsi="Times New Roman" w:cs="Times New Roman"/>
          <w:sz w:val="24"/>
          <w:szCs w:val="24"/>
          <w:lang w:val="fr-FR"/>
        </w:rPr>
        <w:t> : Chargé de Communication, Aboubacar Fatoumata CAMARA</w:t>
      </w:r>
    </w:p>
    <w:p w14:paraId="21068B81" w14:textId="6F45A803" w:rsidR="006D0D46" w:rsidRPr="007852B3" w:rsidRDefault="00000000" w:rsidP="00F2255D">
      <w:pPr>
        <w:pStyle w:val="Heading1"/>
        <w:numPr>
          <w:ilvl w:val="0"/>
          <w:numId w:val="12"/>
        </w:numPr>
        <w:spacing w:line="360" w:lineRule="auto"/>
        <w:rPr>
          <w:rFonts w:ascii="Times New Roman" w:hAnsi="Times New Roman" w:cs="Times New Roman"/>
          <w:color w:val="auto"/>
          <w:lang w:val="fr-FR"/>
        </w:rPr>
      </w:pPr>
      <w:r w:rsidRPr="007852B3">
        <w:rPr>
          <w:rFonts w:ascii="Times New Roman" w:hAnsi="Times New Roman" w:cs="Times New Roman"/>
          <w:color w:val="auto"/>
          <w:lang w:val="fr-FR"/>
        </w:rPr>
        <w:t>Objectifs du site web</w:t>
      </w:r>
    </w:p>
    <w:p w14:paraId="48477C32" w14:textId="571F7149" w:rsidR="00F56622" w:rsidRPr="00C75699" w:rsidRDefault="00F56622" w:rsidP="00F56622">
      <w:pPr>
        <w:spacing w:after="160"/>
        <w:rPr>
          <w:rFonts w:ascii="Times New Roman" w:hAnsi="Times New Roman" w:cs="Times New Roman"/>
          <w:sz w:val="24"/>
          <w:szCs w:val="24"/>
          <w:lang w:val="fr-FR"/>
        </w:rPr>
      </w:pPr>
      <w:r w:rsidRPr="00F56622">
        <w:rPr>
          <w:rFonts w:ascii="Times New Roman" w:hAnsi="Times New Roman" w:cs="Times New Roman"/>
          <w:sz w:val="24"/>
          <w:szCs w:val="24"/>
          <w:lang w:val="fr-FR"/>
        </w:rPr>
        <w:t>Les buts</w:t>
      </w:r>
      <w:r w:rsidRPr="00C75699">
        <w:rPr>
          <w:rFonts w:ascii="Times New Roman" w:hAnsi="Times New Roman" w:cs="Times New Roman"/>
          <w:lang w:val="fr-FR"/>
        </w:rPr>
        <w:t xml:space="preserve"> du site web de </w:t>
      </w:r>
      <w:r w:rsidRPr="00F56622">
        <w:rPr>
          <w:rFonts w:ascii="Times New Roman" w:hAnsi="Times New Roman" w:cs="Times New Roman"/>
          <w:lang w:val="fr-FR"/>
        </w:rPr>
        <w:t>WAGEDO</w:t>
      </w:r>
      <w:r>
        <w:rPr>
          <w:rFonts w:ascii="Times New Roman" w:hAnsi="Times New Roman" w:cs="Times New Roman"/>
          <w:lang w:val="fr-FR"/>
        </w:rPr>
        <w:t> sont entre autres :</w:t>
      </w:r>
    </w:p>
    <w:p w14:paraId="797466C6" w14:textId="77777777" w:rsidR="00F56622" w:rsidRPr="00F56622" w:rsidRDefault="00F56622" w:rsidP="00296BAD">
      <w:pPr>
        <w:pStyle w:val="ListParagraph"/>
        <w:numPr>
          <w:ilvl w:val="0"/>
          <w:numId w:val="14"/>
        </w:numPr>
        <w:spacing w:after="160" w:line="360" w:lineRule="auto"/>
        <w:jc w:val="both"/>
        <w:rPr>
          <w:rFonts w:ascii="Times New Roman" w:hAnsi="Times New Roman" w:cs="Times New Roman"/>
          <w:lang w:val="fr-FR"/>
        </w:rPr>
      </w:pPr>
      <w:r w:rsidRPr="00F56622">
        <w:rPr>
          <w:rFonts w:ascii="Times New Roman" w:hAnsi="Times New Roman" w:cs="Times New Roman"/>
          <w:b/>
          <w:bCs/>
          <w:lang w:val="fr-FR"/>
        </w:rPr>
        <w:t>Renforcer la visibilité de l’organisation</w:t>
      </w:r>
    </w:p>
    <w:p w14:paraId="0197A741" w14:textId="77777777" w:rsidR="00F56622" w:rsidRPr="00F56622" w:rsidRDefault="00F56622" w:rsidP="00F56622">
      <w:pPr>
        <w:pStyle w:val="ListParagraph"/>
        <w:numPr>
          <w:ilvl w:val="0"/>
          <w:numId w:val="15"/>
        </w:numPr>
        <w:spacing w:after="160"/>
        <w:jc w:val="both"/>
        <w:rPr>
          <w:rFonts w:ascii="Times New Roman" w:hAnsi="Times New Roman" w:cs="Times New Roman"/>
          <w:lang w:val="fr-FR"/>
        </w:rPr>
      </w:pPr>
      <w:r w:rsidRPr="00F56622">
        <w:rPr>
          <w:rFonts w:ascii="Times New Roman" w:hAnsi="Times New Roman" w:cs="Times New Roman"/>
          <w:lang w:val="fr-FR"/>
        </w:rPr>
        <w:t>Présenter clairement la mission, la vision et les actions de WAGEDO.</w:t>
      </w:r>
    </w:p>
    <w:p w14:paraId="31F81CB1" w14:textId="77777777" w:rsidR="00F56622" w:rsidRPr="00F56622" w:rsidRDefault="00F56622" w:rsidP="00F56622">
      <w:pPr>
        <w:pStyle w:val="ListParagraph"/>
        <w:numPr>
          <w:ilvl w:val="0"/>
          <w:numId w:val="15"/>
        </w:numPr>
        <w:spacing w:after="160"/>
        <w:jc w:val="both"/>
        <w:rPr>
          <w:rFonts w:ascii="Times New Roman" w:hAnsi="Times New Roman" w:cs="Times New Roman"/>
          <w:lang w:val="fr-FR"/>
        </w:rPr>
      </w:pPr>
      <w:r w:rsidRPr="00F56622">
        <w:rPr>
          <w:rFonts w:ascii="Times New Roman" w:hAnsi="Times New Roman" w:cs="Times New Roman"/>
          <w:lang w:val="fr-FR"/>
        </w:rPr>
        <w:t>Augmenter la présence en ligne et améliorer la notoriété auprès des acteurs régionaux et internationaux.</w:t>
      </w:r>
    </w:p>
    <w:p w14:paraId="16716EFF" w14:textId="77777777" w:rsidR="00F56622" w:rsidRPr="00F56622" w:rsidRDefault="00F56622" w:rsidP="00F56622">
      <w:pPr>
        <w:pStyle w:val="ListParagraph"/>
        <w:numPr>
          <w:ilvl w:val="0"/>
          <w:numId w:val="15"/>
        </w:numPr>
        <w:spacing w:after="160"/>
        <w:jc w:val="both"/>
        <w:rPr>
          <w:rFonts w:ascii="Times New Roman" w:hAnsi="Times New Roman" w:cs="Times New Roman"/>
          <w:lang w:val="fr-FR"/>
        </w:rPr>
      </w:pPr>
      <w:r w:rsidRPr="00F56622">
        <w:rPr>
          <w:rFonts w:ascii="Times New Roman" w:hAnsi="Times New Roman" w:cs="Times New Roman"/>
          <w:lang w:val="fr-FR"/>
        </w:rPr>
        <w:t>Mettre en avant les projets phares, les réussites et l’impact environnemental de WAGEDO.</w:t>
      </w:r>
    </w:p>
    <w:p w14:paraId="18BBF090" w14:textId="77777777" w:rsidR="00F56622" w:rsidRPr="00C75699" w:rsidRDefault="00F56622" w:rsidP="00296BAD">
      <w:pPr>
        <w:pStyle w:val="ListParagraph"/>
        <w:numPr>
          <w:ilvl w:val="0"/>
          <w:numId w:val="14"/>
        </w:numPr>
        <w:spacing w:after="160" w:line="360" w:lineRule="auto"/>
        <w:jc w:val="both"/>
        <w:rPr>
          <w:rFonts w:ascii="Times New Roman" w:hAnsi="Times New Roman" w:cs="Times New Roman"/>
          <w:b/>
          <w:bCs/>
          <w:lang w:val="fr-FR"/>
        </w:rPr>
      </w:pPr>
      <w:r w:rsidRPr="00C75699">
        <w:rPr>
          <w:rFonts w:ascii="Times New Roman" w:hAnsi="Times New Roman" w:cs="Times New Roman"/>
          <w:b/>
          <w:bCs/>
          <w:lang w:val="fr-FR"/>
        </w:rPr>
        <w:t>Fidéliser et mobiliser les parties prenantes</w:t>
      </w:r>
    </w:p>
    <w:p w14:paraId="7D087DD1" w14:textId="77777777" w:rsidR="00F56622" w:rsidRPr="00C75699" w:rsidRDefault="00F56622" w:rsidP="00F56622">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Créer un espace où les partenaires, donateurs et bénéficiaires peuvent suivre les activités et les résultats.</w:t>
      </w:r>
    </w:p>
    <w:p w14:paraId="49CFB7A5" w14:textId="77777777" w:rsidR="00F56622" w:rsidRPr="00C75699" w:rsidRDefault="00F56622" w:rsidP="00F56622">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Offrir un contenu régulier et pertinent pour maintenir l’engagement de la communauté.</w:t>
      </w:r>
    </w:p>
    <w:p w14:paraId="40C508C9" w14:textId="77777777" w:rsidR="00F56622" w:rsidRPr="00C75699" w:rsidRDefault="00F56622" w:rsidP="00F56622">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 xml:space="preserve">Encourager l’adhésion ou la participation active aux initiatives de </w:t>
      </w:r>
      <w:r w:rsidRPr="00F56622">
        <w:rPr>
          <w:rFonts w:ascii="Times New Roman" w:hAnsi="Times New Roman" w:cs="Times New Roman"/>
          <w:lang w:val="fr-FR"/>
        </w:rPr>
        <w:t>WAGEDO</w:t>
      </w:r>
      <w:r w:rsidRPr="00C75699">
        <w:rPr>
          <w:rFonts w:ascii="Times New Roman" w:hAnsi="Times New Roman" w:cs="Times New Roman"/>
          <w:lang w:val="fr-FR"/>
        </w:rPr>
        <w:t>.</w:t>
      </w:r>
    </w:p>
    <w:p w14:paraId="61EEEAAC" w14:textId="77777777" w:rsidR="00F56622" w:rsidRPr="00C75699" w:rsidRDefault="00F56622" w:rsidP="00296BAD">
      <w:pPr>
        <w:pStyle w:val="ListParagraph"/>
        <w:numPr>
          <w:ilvl w:val="0"/>
          <w:numId w:val="14"/>
        </w:numPr>
        <w:spacing w:after="160" w:line="360" w:lineRule="auto"/>
        <w:jc w:val="both"/>
        <w:rPr>
          <w:rFonts w:ascii="Times New Roman" w:hAnsi="Times New Roman" w:cs="Times New Roman"/>
          <w:b/>
          <w:bCs/>
          <w:lang w:val="fr-FR"/>
        </w:rPr>
      </w:pPr>
      <w:r w:rsidRPr="00C75699">
        <w:rPr>
          <w:rFonts w:ascii="Times New Roman" w:hAnsi="Times New Roman" w:cs="Times New Roman"/>
          <w:b/>
          <w:bCs/>
          <w:lang w:val="fr-FR"/>
        </w:rPr>
        <w:t>Éduquer et sensibiliser</w:t>
      </w:r>
    </w:p>
    <w:p w14:paraId="25ADB8A7" w14:textId="77777777" w:rsidR="00F56622" w:rsidRPr="00C75699" w:rsidRDefault="00F56622" w:rsidP="00F56622">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Fournir des ressources pédagogiques (articles, vidéos, infographies) sur les énergies renouvelables et la transition énergétique.</w:t>
      </w:r>
    </w:p>
    <w:p w14:paraId="1491B54A" w14:textId="77777777" w:rsidR="00F56622" w:rsidRPr="00C75699" w:rsidRDefault="00F56622" w:rsidP="00F56622">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Promouvoir les bonnes pratiques et inciter à des comportements respectueux de l’environnement.</w:t>
      </w:r>
    </w:p>
    <w:p w14:paraId="34E48A76" w14:textId="77777777" w:rsidR="00F56622" w:rsidRPr="00C75699" w:rsidRDefault="00F56622" w:rsidP="00F56622">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Cibler les jeunes, les communautés locales et les décideurs pour maximiser l’impact éducatif.</w:t>
      </w:r>
    </w:p>
    <w:p w14:paraId="3EA09BA5" w14:textId="77777777" w:rsidR="00F56622" w:rsidRPr="00C75699" w:rsidRDefault="00F56622" w:rsidP="00296BAD">
      <w:pPr>
        <w:pStyle w:val="ListParagraph"/>
        <w:numPr>
          <w:ilvl w:val="0"/>
          <w:numId w:val="14"/>
        </w:numPr>
        <w:spacing w:after="160" w:line="360" w:lineRule="auto"/>
        <w:jc w:val="both"/>
        <w:rPr>
          <w:rFonts w:ascii="Times New Roman" w:hAnsi="Times New Roman" w:cs="Times New Roman"/>
          <w:b/>
          <w:bCs/>
          <w:lang w:val="fr-FR"/>
        </w:rPr>
      </w:pPr>
      <w:r w:rsidRPr="00C75699">
        <w:rPr>
          <w:rFonts w:ascii="Times New Roman" w:hAnsi="Times New Roman" w:cs="Times New Roman"/>
          <w:b/>
          <w:bCs/>
          <w:lang w:val="fr-FR"/>
        </w:rPr>
        <w:t>Faciliter la collaboration et les partenariats</w:t>
      </w:r>
    </w:p>
    <w:p w14:paraId="327FED6C" w14:textId="77777777" w:rsidR="00F56622" w:rsidRPr="00C75699" w:rsidRDefault="00F56622" w:rsidP="00F56622">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Mettre en avant les opportunités de partenariat et de financement.</w:t>
      </w:r>
    </w:p>
    <w:p w14:paraId="70C411F6" w14:textId="77777777" w:rsidR="00F56622" w:rsidRPr="00C75699" w:rsidRDefault="00F56622" w:rsidP="00F56622">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Créer un espace de contact et d’échange pour les organisations partageant les mêmes valeurs.</w:t>
      </w:r>
    </w:p>
    <w:p w14:paraId="282C5862" w14:textId="782ED7DB" w:rsidR="00F56622" w:rsidRDefault="00F56622" w:rsidP="00F56622">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 xml:space="preserve">Démontrer la valeur ajoutée de </w:t>
      </w:r>
      <w:r w:rsidRPr="00F56622">
        <w:rPr>
          <w:rFonts w:ascii="Times New Roman" w:hAnsi="Times New Roman" w:cs="Times New Roman"/>
          <w:lang w:val="fr-FR"/>
        </w:rPr>
        <w:t>WAGEDO</w:t>
      </w:r>
      <w:r w:rsidRPr="00C75699">
        <w:rPr>
          <w:rFonts w:ascii="Times New Roman" w:hAnsi="Times New Roman" w:cs="Times New Roman"/>
          <w:lang w:val="fr-FR"/>
        </w:rPr>
        <w:t xml:space="preserve"> dans la coopération sous-régionale.</w:t>
      </w:r>
    </w:p>
    <w:p w14:paraId="7142FFF8" w14:textId="77777777" w:rsidR="00827799" w:rsidRDefault="00827799" w:rsidP="00827799">
      <w:pPr>
        <w:spacing w:after="160" w:line="259" w:lineRule="auto"/>
        <w:jc w:val="both"/>
        <w:rPr>
          <w:rFonts w:ascii="Times New Roman" w:hAnsi="Times New Roman" w:cs="Times New Roman"/>
          <w:lang w:val="fr-FR"/>
        </w:rPr>
      </w:pPr>
      <w:r w:rsidRPr="00827799">
        <w:rPr>
          <w:rFonts w:ascii="Times New Roman" w:hAnsi="Times New Roman" w:cs="Times New Roman"/>
          <w:lang w:val="fr-FR"/>
        </w:rPr>
        <w:t>KPI (Indicateurs de performance attendus)</w:t>
      </w:r>
    </w:p>
    <w:p w14:paraId="60803481" w14:textId="77777777" w:rsidR="00827799" w:rsidRPr="00C75699" w:rsidRDefault="00827799" w:rsidP="00827799">
      <w:pPr>
        <w:pStyle w:val="ListParagraph"/>
        <w:numPr>
          <w:ilvl w:val="0"/>
          <w:numId w:val="14"/>
        </w:numPr>
        <w:spacing w:after="160" w:line="360" w:lineRule="auto"/>
        <w:jc w:val="both"/>
        <w:rPr>
          <w:rFonts w:ascii="Times New Roman" w:hAnsi="Times New Roman" w:cs="Times New Roman"/>
          <w:b/>
          <w:bCs/>
          <w:lang w:val="fr-FR"/>
        </w:rPr>
      </w:pPr>
      <w:r w:rsidRPr="00C75699">
        <w:rPr>
          <w:rFonts w:ascii="Times New Roman" w:hAnsi="Times New Roman" w:cs="Times New Roman"/>
          <w:b/>
          <w:bCs/>
          <w:lang w:val="fr-FR"/>
        </w:rPr>
        <w:t>Indicateurs de visibilité et notoriété</w:t>
      </w:r>
    </w:p>
    <w:p w14:paraId="316B1819" w14:textId="012E4B99" w:rsidR="00827799" w:rsidRPr="00C75699" w:rsidRDefault="00827799" w:rsidP="00827799">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 xml:space="preserve">Nombre de visiteurs uniques par mois (objectif : croissance régulière de </w:t>
      </w:r>
      <w:r w:rsidR="003543CE">
        <w:rPr>
          <w:rFonts w:ascii="Times New Roman" w:hAnsi="Times New Roman" w:cs="Times New Roman"/>
          <w:lang w:val="fr-FR"/>
        </w:rPr>
        <w:t>5</w:t>
      </w:r>
      <w:r w:rsidRPr="00C75699">
        <w:rPr>
          <w:rFonts w:ascii="Times New Roman" w:hAnsi="Times New Roman" w:cs="Times New Roman"/>
          <w:lang w:val="fr-FR"/>
        </w:rPr>
        <w:t>-1</w:t>
      </w:r>
      <w:r w:rsidR="003543CE">
        <w:rPr>
          <w:rFonts w:ascii="Times New Roman" w:hAnsi="Times New Roman" w:cs="Times New Roman"/>
          <w:lang w:val="fr-FR"/>
        </w:rPr>
        <w:t>0</w:t>
      </w:r>
      <w:r w:rsidRPr="00C75699">
        <w:rPr>
          <w:rFonts w:ascii="Times New Roman" w:hAnsi="Times New Roman" w:cs="Times New Roman"/>
          <w:lang w:val="fr-FR"/>
        </w:rPr>
        <w:t>% par trimestre).</w:t>
      </w:r>
    </w:p>
    <w:p w14:paraId="74884BC0" w14:textId="77777777" w:rsidR="00827799" w:rsidRPr="00C75699" w:rsidRDefault="00827799" w:rsidP="00827799">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Taux d’engagement (temps moyen passé sur le site, pages vues par session).</w:t>
      </w:r>
    </w:p>
    <w:p w14:paraId="2BCEE855" w14:textId="77777777" w:rsidR="00827799" w:rsidRPr="00C75699" w:rsidRDefault="00827799" w:rsidP="00827799">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Référencement naturel (SEO) : classement dans les résultats de recherche sur les mots-clés liés aux énergies renouvelables et au climat dans la sous-région.</w:t>
      </w:r>
    </w:p>
    <w:p w14:paraId="3BB3C7CA" w14:textId="0E7360BE" w:rsidR="00827799" w:rsidRPr="00C75699" w:rsidRDefault="00827799" w:rsidP="00827799">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lastRenderedPageBreak/>
        <w:t>Couverture géographique des visiteurs (pour mesurer l’impact sous-régional</w:t>
      </w:r>
      <w:r w:rsidR="003543CE">
        <w:rPr>
          <w:rFonts w:ascii="Times New Roman" w:hAnsi="Times New Roman" w:cs="Times New Roman"/>
          <w:lang w:val="fr-FR"/>
        </w:rPr>
        <w:t xml:space="preserve">, </w:t>
      </w:r>
      <w:proofErr w:type="spellStart"/>
      <w:r w:rsidR="003543CE">
        <w:rPr>
          <w:rFonts w:ascii="Times New Roman" w:hAnsi="Times New Roman" w:cs="Times New Roman"/>
          <w:lang w:val="fr-FR"/>
        </w:rPr>
        <w:t>regional</w:t>
      </w:r>
      <w:proofErr w:type="spellEnd"/>
      <w:r w:rsidRPr="00C75699">
        <w:rPr>
          <w:rFonts w:ascii="Times New Roman" w:hAnsi="Times New Roman" w:cs="Times New Roman"/>
          <w:lang w:val="fr-FR"/>
        </w:rPr>
        <w:t xml:space="preserve"> et international).</w:t>
      </w:r>
    </w:p>
    <w:p w14:paraId="7B047216" w14:textId="77777777" w:rsidR="00827799" w:rsidRPr="00C75699" w:rsidRDefault="00827799" w:rsidP="009D0D87">
      <w:pPr>
        <w:pStyle w:val="ListParagraph"/>
        <w:numPr>
          <w:ilvl w:val="0"/>
          <w:numId w:val="14"/>
        </w:numPr>
        <w:spacing w:after="160" w:line="360" w:lineRule="auto"/>
        <w:jc w:val="both"/>
        <w:rPr>
          <w:rFonts w:ascii="Times New Roman" w:hAnsi="Times New Roman" w:cs="Times New Roman"/>
          <w:b/>
          <w:bCs/>
          <w:lang w:val="fr-FR"/>
        </w:rPr>
      </w:pPr>
      <w:r w:rsidRPr="00C75699">
        <w:rPr>
          <w:rFonts w:ascii="Times New Roman" w:hAnsi="Times New Roman" w:cs="Times New Roman"/>
          <w:b/>
          <w:bCs/>
          <w:lang w:val="fr-FR"/>
        </w:rPr>
        <w:t>Indicateurs d’engagement et de fidélisation</w:t>
      </w:r>
    </w:p>
    <w:p w14:paraId="7499B0CC" w14:textId="77777777" w:rsidR="00827799" w:rsidRPr="00C75699" w:rsidRDefault="00827799" w:rsidP="009D0D87">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Nombre d’inscriptions à la newsletter ou aux alertes d’actualités.</w:t>
      </w:r>
    </w:p>
    <w:p w14:paraId="47207739" w14:textId="77777777" w:rsidR="00827799" w:rsidRPr="00C75699" w:rsidRDefault="00827799" w:rsidP="009D0D87">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Taux de retour des visiteurs (pourcentage de visiteurs récurrents).</w:t>
      </w:r>
    </w:p>
    <w:p w14:paraId="438A9BF3" w14:textId="7B5316D7" w:rsidR="00827799" w:rsidRPr="00C75699" w:rsidRDefault="00827799" w:rsidP="009D0D87">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Taux de participation aux campagnes (par ex. partages d’initiatives).</w:t>
      </w:r>
    </w:p>
    <w:p w14:paraId="378D95BD" w14:textId="77777777" w:rsidR="00827799" w:rsidRPr="00C75699" w:rsidRDefault="00827799" w:rsidP="009D0D87">
      <w:pPr>
        <w:pStyle w:val="ListParagraph"/>
        <w:numPr>
          <w:ilvl w:val="0"/>
          <w:numId w:val="14"/>
        </w:numPr>
        <w:spacing w:after="160" w:line="360" w:lineRule="auto"/>
        <w:jc w:val="both"/>
        <w:rPr>
          <w:rFonts w:ascii="Times New Roman" w:hAnsi="Times New Roman" w:cs="Times New Roman"/>
          <w:b/>
          <w:bCs/>
          <w:lang w:val="fr-FR"/>
        </w:rPr>
      </w:pPr>
      <w:r w:rsidRPr="00C75699">
        <w:rPr>
          <w:rFonts w:ascii="Times New Roman" w:hAnsi="Times New Roman" w:cs="Times New Roman"/>
          <w:b/>
          <w:bCs/>
          <w:lang w:val="fr-FR"/>
        </w:rPr>
        <w:t>Indicateurs d’impact éducatif</w:t>
      </w:r>
    </w:p>
    <w:p w14:paraId="4DB6530B" w14:textId="622E20E9" w:rsidR="00827799" w:rsidRPr="00C75699" w:rsidRDefault="00827799" w:rsidP="009D0D87">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Nombre de téléchargements de ressources pédagogiques (guides, rapports).</w:t>
      </w:r>
    </w:p>
    <w:p w14:paraId="669CAF9A" w14:textId="77777777" w:rsidR="00827799" w:rsidRPr="00C75699" w:rsidRDefault="00827799" w:rsidP="009D0D87">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Nombre de vues et d’interactions sur les contenus éducatifs (articles, vidéos).</w:t>
      </w:r>
    </w:p>
    <w:p w14:paraId="24098249" w14:textId="77777777" w:rsidR="00827799" w:rsidRPr="00C75699" w:rsidRDefault="00827799" w:rsidP="009D0D87">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Participation aux webinaires ou événements en ligne promus via le site.</w:t>
      </w:r>
    </w:p>
    <w:p w14:paraId="1BD7EE1B" w14:textId="77777777" w:rsidR="00827799" w:rsidRPr="00C75699" w:rsidRDefault="00827799" w:rsidP="009D0D87">
      <w:pPr>
        <w:pStyle w:val="ListParagraph"/>
        <w:numPr>
          <w:ilvl w:val="0"/>
          <w:numId w:val="14"/>
        </w:numPr>
        <w:spacing w:after="160" w:line="360" w:lineRule="auto"/>
        <w:jc w:val="both"/>
        <w:rPr>
          <w:rFonts w:ascii="Times New Roman" w:hAnsi="Times New Roman" w:cs="Times New Roman"/>
          <w:b/>
          <w:bCs/>
          <w:lang w:val="fr-FR"/>
        </w:rPr>
      </w:pPr>
      <w:r w:rsidRPr="00C75699">
        <w:rPr>
          <w:rFonts w:ascii="Times New Roman" w:hAnsi="Times New Roman" w:cs="Times New Roman"/>
          <w:b/>
          <w:bCs/>
          <w:lang w:val="fr-FR"/>
        </w:rPr>
        <w:t>Indicateurs de partenariat et de financement</w:t>
      </w:r>
    </w:p>
    <w:p w14:paraId="45D65581" w14:textId="77777777" w:rsidR="00827799" w:rsidRPr="00C75699" w:rsidRDefault="00827799" w:rsidP="009D0D87">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Nombre de nouveaux partenaires ou collaborations initiées via le site.</w:t>
      </w:r>
    </w:p>
    <w:p w14:paraId="4A9B0B95" w14:textId="77777777" w:rsidR="00827799" w:rsidRPr="00C75699" w:rsidRDefault="00827799" w:rsidP="009D0D87">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Nombre de contacts générés par le formulaire ou les appels à projets.</w:t>
      </w:r>
    </w:p>
    <w:p w14:paraId="3E57200D" w14:textId="2F71C883" w:rsidR="00827799" w:rsidRPr="000F5634" w:rsidRDefault="00827799" w:rsidP="00827799">
      <w:pPr>
        <w:pStyle w:val="ListParagraph"/>
        <w:numPr>
          <w:ilvl w:val="0"/>
          <w:numId w:val="15"/>
        </w:numPr>
        <w:spacing w:after="160"/>
        <w:jc w:val="both"/>
        <w:rPr>
          <w:rFonts w:ascii="Times New Roman" w:hAnsi="Times New Roman" w:cs="Times New Roman"/>
          <w:lang w:val="fr-FR"/>
        </w:rPr>
      </w:pPr>
      <w:r w:rsidRPr="00C75699">
        <w:rPr>
          <w:rFonts w:ascii="Times New Roman" w:hAnsi="Times New Roman" w:cs="Times New Roman"/>
          <w:lang w:val="fr-FR"/>
        </w:rPr>
        <w:t>Montant des financements ou soutiens obtenus grâce à la visibilité du site.</w:t>
      </w:r>
    </w:p>
    <w:p w14:paraId="2F2D6097" w14:textId="0D930E10" w:rsidR="006D0D46" w:rsidRPr="007852B3" w:rsidRDefault="00000000" w:rsidP="00F2255D">
      <w:pPr>
        <w:pStyle w:val="Heading1"/>
        <w:numPr>
          <w:ilvl w:val="0"/>
          <w:numId w:val="12"/>
        </w:numPr>
        <w:spacing w:line="360" w:lineRule="auto"/>
        <w:rPr>
          <w:rFonts w:ascii="Times New Roman" w:hAnsi="Times New Roman" w:cs="Times New Roman"/>
          <w:color w:val="auto"/>
          <w:lang w:val="fr-FR"/>
        </w:rPr>
      </w:pPr>
      <w:r w:rsidRPr="007852B3">
        <w:rPr>
          <w:rFonts w:ascii="Times New Roman" w:hAnsi="Times New Roman" w:cs="Times New Roman"/>
          <w:color w:val="auto"/>
          <w:lang w:val="fr-FR"/>
        </w:rPr>
        <w:t>Fonctionnalités attendues</w:t>
      </w:r>
    </w:p>
    <w:p w14:paraId="7ADF3E5E" w14:textId="0EF3F21F" w:rsidR="006D0D46" w:rsidRPr="00AC2064" w:rsidRDefault="00000000" w:rsidP="00AC2064">
      <w:pPr>
        <w:spacing w:after="160"/>
        <w:rPr>
          <w:rFonts w:ascii="Times New Roman" w:hAnsi="Times New Roman" w:cs="Times New Roman"/>
          <w:sz w:val="24"/>
          <w:szCs w:val="24"/>
          <w:lang w:val="fr-FR"/>
        </w:rPr>
      </w:pPr>
      <w:r w:rsidRPr="00AC2064">
        <w:rPr>
          <w:rFonts w:ascii="Times New Roman" w:hAnsi="Times New Roman" w:cs="Times New Roman"/>
          <w:sz w:val="24"/>
          <w:szCs w:val="24"/>
          <w:lang w:val="fr-FR"/>
        </w:rPr>
        <w:t>Listez toutes les fonctionnalités attendues :</w:t>
      </w:r>
    </w:p>
    <w:p w14:paraId="30A586CB" w14:textId="77777777" w:rsidR="00AC2064" w:rsidRPr="00B9647C" w:rsidRDefault="00AC2064" w:rsidP="00AC2064">
      <w:pPr>
        <w:numPr>
          <w:ilvl w:val="0"/>
          <w:numId w:val="11"/>
        </w:numPr>
        <w:tabs>
          <w:tab w:val="clear" w:pos="720"/>
          <w:tab w:val="num" w:pos="360"/>
        </w:tabs>
        <w:spacing w:after="160"/>
        <w:ind w:left="360"/>
        <w:rPr>
          <w:rFonts w:ascii="Times New Roman" w:hAnsi="Times New Roman" w:cs="Times New Roman"/>
          <w:sz w:val="24"/>
          <w:szCs w:val="24"/>
          <w:lang w:val="fr-FR"/>
        </w:rPr>
      </w:pPr>
      <w:r w:rsidRPr="00B9647C">
        <w:rPr>
          <w:rFonts w:ascii="Times New Roman" w:hAnsi="Times New Roman" w:cs="Times New Roman"/>
          <w:sz w:val="24"/>
          <w:szCs w:val="24"/>
          <w:lang w:val="fr-FR"/>
        </w:rPr>
        <w:t>Page d’accueil impactante</w:t>
      </w:r>
    </w:p>
    <w:p w14:paraId="5930D6BD" w14:textId="77777777" w:rsidR="00AC2064" w:rsidRDefault="00AC2064" w:rsidP="00AC2064">
      <w:pPr>
        <w:numPr>
          <w:ilvl w:val="0"/>
          <w:numId w:val="11"/>
        </w:numPr>
        <w:tabs>
          <w:tab w:val="clear" w:pos="720"/>
          <w:tab w:val="num" w:pos="360"/>
        </w:tabs>
        <w:spacing w:after="160"/>
        <w:ind w:left="360"/>
        <w:rPr>
          <w:rFonts w:ascii="Times New Roman" w:hAnsi="Times New Roman" w:cs="Times New Roman"/>
          <w:sz w:val="24"/>
          <w:szCs w:val="24"/>
          <w:lang w:val="fr-FR"/>
        </w:rPr>
      </w:pPr>
      <w:r w:rsidRPr="00B9647C">
        <w:rPr>
          <w:rFonts w:ascii="Times New Roman" w:hAnsi="Times New Roman" w:cs="Times New Roman"/>
          <w:sz w:val="24"/>
          <w:szCs w:val="24"/>
          <w:lang w:val="fr-FR"/>
        </w:rPr>
        <w:t>Actualités et Blog</w:t>
      </w:r>
    </w:p>
    <w:p w14:paraId="4540E200" w14:textId="6F03F647" w:rsidR="00AC2064" w:rsidRPr="00B9647C" w:rsidRDefault="00AC2064" w:rsidP="00AC2064">
      <w:pPr>
        <w:numPr>
          <w:ilvl w:val="0"/>
          <w:numId w:val="11"/>
        </w:numPr>
        <w:tabs>
          <w:tab w:val="clear" w:pos="720"/>
          <w:tab w:val="num" w:pos="360"/>
        </w:tabs>
        <w:spacing w:after="160"/>
        <w:ind w:left="360"/>
        <w:rPr>
          <w:rFonts w:ascii="Times New Roman" w:hAnsi="Times New Roman" w:cs="Times New Roman"/>
          <w:sz w:val="24"/>
          <w:szCs w:val="24"/>
          <w:lang w:val="fr-FR"/>
        </w:rPr>
      </w:pPr>
      <w:r>
        <w:rPr>
          <w:rFonts w:ascii="Times New Roman" w:hAnsi="Times New Roman" w:cs="Times New Roman"/>
          <w:sz w:val="24"/>
          <w:szCs w:val="24"/>
          <w:lang w:val="fr-FR"/>
        </w:rPr>
        <w:t>Espace membre</w:t>
      </w:r>
    </w:p>
    <w:p w14:paraId="41AAE4F4" w14:textId="77777777" w:rsidR="00AC2064" w:rsidRPr="00B9647C" w:rsidRDefault="00AC2064" w:rsidP="00AC2064">
      <w:pPr>
        <w:numPr>
          <w:ilvl w:val="0"/>
          <w:numId w:val="11"/>
        </w:numPr>
        <w:tabs>
          <w:tab w:val="clear" w:pos="720"/>
          <w:tab w:val="num" w:pos="360"/>
        </w:tabs>
        <w:spacing w:after="160"/>
        <w:ind w:left="360"/>
        <w:rPr>
          <w:rFonts w:ascii="Times New Roman" w:hAnsi="Times New Roman" w:cs="Times New Roman"/>
          <w:sz w:val="24"/>
          <w:szCs w:val="24"/>
          <w:lang w:val="fr-FR"/>
        </w:rPr>
      </w:pPr>
      <w:r w:rsidRPr="00B9647C">
        <w:rPr>
          <w:rFonts w:ascii="Times New Roman" w:hAnsi="Times New Roman" w:cs="Times New Roman"/>
          <w:sz w:val="24"/>
          <w:szCs w:val="24"/>
          <w:lang w:val="fr-FR"/>
        </w:rPr>
        <w:t>Téléchargements de rapports, guides, études.</w:t>
      </w:r>
    </w:p>
    <w:p w14:paraId="052E25AA" w14:textId="77777777" w:rsidR="00AC2064" w:rsidRDefault="00AC2064" w:rsidP="00AC2064">
      <w:pPr>
        <w:numPr>
          <w:ilvl w:val="0"/>
          <w:numId w:val="11"/>
        </w:numPr>
        <w:tabs>
          <w:tab w:val="clear" w:pos="720"/>
          <w:tab w:val="num" w:pos="360"/>
        </w:tabs>
        <w:spacing w:after="160"/>
        <w:ind w:left="360"/>
        <w:rPr>
          <w:rFonts w:ascii="Times New Roman" w:hAnsi="Times New Roman" w:cs="Times New Roman"/>
          <w:sz w:val="24"/>
          <w:szCs w:val="24"/>
          <w:lang w:val="fr-FR"/>
        </w:rPr>
      </w:pPr>
      <w:r w:rsidRPr="00AC2064">
        <w:rPr>
          <w:rFonts w:ascii="Times New Roman" w:hAnsi="Times New Roman" w:cs="Times New Roman"/>
          <w:sz w:val="24"/>
          <w:szCs w:val="24"/>
          <w:lang w:val="fr-FR"/>
        </w:rPr>
        <w:t>Formulaire de contact</w:t>
      </w:r>
    </w:p>
    <w:p w14:paraId="294C8F77" w14:textId="0F95E991" w:rsidR="00AC2064" w:rsidRPr="00B9647C" w:rsidRDefault="00AC2064" w:rsidP="00AC2064">
      <w:pPr>
        <w:numPr>
          <w:ilvl w:val="0"/>
          <w:numId w:val="11"/>
        </w:numPr>
        <w:tabs>
          <w:tab w:val="clear" w:pos="720"/>
          <w:tab w:val="num" w:pos="360"/>
        </w:tabs>
        <w:spacing w:after="160"/>
        <w:ind w:left="360"/>
        <w:rPr>
          <w:rFonts w:ascii="Times New Roman" w:hAnsi="Times New Roman" w:cs="Times New Roman"/>
          <w:sz w:val="24"/>
          <w:szCs w:val="24"/>
          <w:lang w:val="fr-FR"/>
        </w:rPr>
      </w:pPr>
      <w:r w:rsidRPr="00B9647C">
        <w:rPr>
          <w:rFonts w:ascii="Times New Roman" w:hAnsi="Times New Roman" w:cs="Times New Roman"/>
          <w:sz w:val="24"/>
          <w:szCs w:val="24"/>
          <w:lang w:val="fr-FR"/>
        </w:rPr>
        <w:t>Newsletter</w:t>
      </w:r>
    </w:p>
    <w:p w14:paraId="7928A118" w14:textId="77777777" w:rsidR="00AC2064" w:rsidRPr="00B9647C" w:rsidRDefault="00AC2064" w:rsidP="00AC2064">
      <w:pPr>
        <w:numPr>
          <w:ilvl w:val="0"/>
          <w:numId w:val="11"/>
        </w:numPr>
        <w:tabs>
          <w:tab w:val="clear" w:pos="720"/>
          <w:tab w:val="num" w:pos="360"/>
        </w:tabs>
        <w:spacing w:after="160"/>
        <w:ind w:left="360"/>
        <w:rPr>
          <w:rFonts w:ascii="Times New Roman" w:hAnsi="Times New Roman" w:cs="Times New Roman"/>
          <w:sz w:val="24"/>
          <w:szCs w:val="24"/>
          <w:lang w:val="fr-FR"/>
        </w:rPr>
      </w:pPr>
      <w:r w:rsidRPr="00AC2064">
        <w:rPr>
          <w:rFonts w:ascii="Times New Roman" w:hAnsi="Times New Roman" w:cs="Times New Roman"/>
          <w:sz w:val="24"/>
          <w:szCs w:val="24"/>
          <w:lang w:val="fr-FR"/>
        </w:rPr>
        <w:t xml:space="preserve">Galerie / </w:t>
      </w:r>
      <w:r w:rsidRPr="00B9647C">
        <w:rPr>
          <w:rFonts w:ascii="Times New Roman" w:hAnsi="Times New Roman" w:cs="Times New Roman"/>
          <w:sz w:val="24"/>
          <w:szCs w:val="24"/>
          <w:lang w:val="fr-FR"/>
        </w:rPr>
        <w:t>Espace multimédia</w:t>
      </w:r>
    </w:p>
    <w:p w14:paraId="26B8FFE5" w14:textId="77777777" w:rsidR="00AC2064" w:rsidRPr="00B9647C" w:rsidRDefault="00AC2064" w:rsidP="00AC2064">
      <w:pPr>
        <w:numPr>
          <w:ilvl w:val="0"/>
          <w:numId w:val="11"/>
        </w:numPr>
        <w:tabs>
          <w:tab w:val="clear" w:pos="720"/>
          <w:tab w:val="num" w:pos="360"/>
        </w:tabs>
        <w:spacing w:after="160"/>
        <w:ind w:left="360"/>
        <w:rPr>
          <w:rFonts w:ascii="Times New Roman" w:hAnsi="Times New Roman" w:cs="Times New Roman"/>
          <w:sz w:val="24"/>
          <w:szCs w:val="24"/>
          <w:lang w:val="fr-FR"/>
        </w:rPr>
      </w:pPr>
      <w:r w:rsidRPr="00B9647C">
        <w:rPr>
          <w:rFonts w:ascii="Times New Roman" w:hAnsi="Times New Roman" w:cs="Times New Roman"/>
          <w:sz w:val="24"/>
          <w:szCs w:val="24"/>
          <w:lang w:val="fr-FR"/>
        </w:rPr>
        <w:t>Partage sur réseaux sociaux</w:t>
      </w:r>
    </w:p>
    <w:p w14:paraId="223DB681" w14:textId="3C08E0EC" w:rsidR="00AC2064" w:rsidRPr="00B9647C" w:rsidRDefault="00AC2064" w:rsidP="00AC2064">
      <w:pPr>
        <w:numPr>
          <w:ilvl w:val="0"/>
          <w:numId w:val="11"/>
        </w:numPr>
        <w:tabs>
          <w:tab w:val="clear" w:pos="720"/>
          <w:tab w:val="num" w:pos="360"/>
        </w:tabs>
        <w:spacing w:after="160"/>
        <w:ind w:left="360"/>
        <w:rPr>
          <w:rFonts w:ascii="Times New Roman" w:hAnsi="Times New Roman" w:cs="Times New Roman"/>
          <w:sz w:val="24"/>
          <w:szCs w:val="24"/>
          <w:lang w:val="fr-FR"/>
        </w:rPr>
      </w:pPr>
      <w:r w:rsidRPr="00AC2064">
        <w:rPr>
          <w:rFonts w:ascii="Times New Roman" w:hAnsi="Times New Roman" w:cs="Times New Roman"/>
          <w:sz w:val="24"/>
          <w:szCs w:val="24"/>
          <w:lang w:val="fr-FR"/>
        </w:rPr>
        <w:t>Paiement en ligne</w:t>
      </w:r>
      <w:r>
        <w:rPr>
          <w:rFonts w:ascii="Times New Roman" w:hAnsi="Times New Roman" w:cs="Times New Roman"/>
          <w:sz w:val="24"/>
          <w:szCs w:val="24"/>
          <w:lang w:val="fr-FR"/>
        </w:rPr>
        <w:t xml:space="preserve"> : </w:t>
      </w:r>
      <w:r w:rsidRPr="00B9647C">
        <w:rPr>
          <w:rFonts w:ascii="Times New Roman" w:hAnsi="Times New Roman" w:cs="Times New Roman"/>
          <w:sz w:val="24"/>
          <w:szCs w:val="24"/>
          <w:lang w:val="fr-FR"/>
        </w:rPr>
        <w:t>Faire un don, Participer à une campagne.</w:t>
      </w:r>
    </w:p>
    <w:p w14:paraId="348F4330" w14:textId="77777777" w:rsidR="00AC2064" w:rsidRPr="00B9647C" w:rsidRDefault="00AC2064" w:rsidP="00AC2064">
      <w:pPr>
        <w:numPr>
          <w:ilvl w:val="0"/>
          <w:numId w:val="11"/>
        </w:numPr>
        <w:tabs>
          <w:tab w:val="clear" w:pos="720"/>
          <w:tab w:val="num" w:pos="360"/>
        </w:tabs>
        <w:spacing w:after="160"/>
        <w:ind w:left="360"/>
        <w:rPr>
          <w:rFonts w:ascii="Times New Roman" w:hAnsi="Times New Roman" w:cs="Times New Roman"/>
          <w:sz w:val="24"/>
          <w:szCs w:val="24"/>
          <w:lang w:val="fr-FR"/>
        </w:rPr>
      </w:pPr>
      <w:r w:rsidRPr="00B9647C">
        <w:rPr>
          <w:rFonts w:ascii="Times New Roman" w:hAnsi="Times New Roman" w:cs="Times New Roman"/>
          <w:sz w:val="24"/>
          <w:szCs w:val="24"/>
          <w:lang w:val="fr-FR"/>
        </w:rPr>
        <w:t>Possibilité de s’inscrire comme volontaire ou ambassadeur.</w:t>
      </w:r>
    </w:p>
    <w:p w14:paraId="7711577C" w14:textId="77777777" w:rsidR="00AC2064" w:rsidRPr="00B9647C" w:rsidRDefault="00AC2064" w:rsidP="00AC2064">
      <w:pPr>
        <w:numPr>
          <w:ilvl w:val="0"/>
          <w:numId w:val="11"/>
        </w:numPr>
        <w:tabs>
          <w:tab w:val="clear" w:pos="720"/>
          <w:tab w:val="num" w:pos="360"/>
        </w:tabs>
        <w:spacing w:after="160"/>
        <w:ind w:left="360"/>
        <w:rPr>
          <w:rFonts w:ascii="Times New Roman" w:hAnsi="Times New Roman" w:cs="Times New Roman"/>
          <w:sz w:val="24"/>
          <w:szCs w:val="24"/>
          <w:lang w:val="fr-FR"/>
        </w:rPr>
      </w:pPr>
      <w:r w:rsidRPr="00B9647C">
        <w:rPr>
          <w:rFonts w:ascii="Times New Roman" w:hAnsi="Times New Roman" w:cs="Times New Roman"/>
          <w:sz w:val="24"/>
          <w:szCs w:val="24"/>
          <w:lang w:val="fr-FR"/>
        </w:rPr>
        <w:t>Tableau de bord d’impact</w:t>
      </w:r>
      <w:r w:rsidRPr="00AC2064">
        <w:rPr>
          <w:rFonts w:ascii="Times New Roman" w:hAnsi="Times New Roman" w:cs="Times New Roman"/>
          <w:sz w:val="24"/>
          <w:szCs w:val="24"/>
          <w:lang w:val="fr-FR"/>
        </w:rPr>
        <w:t xml:space="preserve"> (s</w:t>
      </w:r>
      <w:r w:rsidRPr="00B9647C">
        <w:rPr>
          <w:rFonts w:ascii="Times New Roman" w:hAnsi="Times New Roman" w:cs="Times New Roman"/>
          <w:sz w:val="24"/>
          <w:szCs w:val="24"/>
          <w:lang w:val="fr-FR"/>
        </w:rPr>
        <w:t>tatistiques dynamiques sur les projets).</w:t>
      </w:r>
    </w:p>
    <w:p w14:paraId="6F562216" w14:textId="77777777" w:rsidR="00AC2064" w:rsidRPr="00B9647C" w:rsidRDefault="00AC2064" w:rsidP="00AC2064">
      <w:pPr>
        <w:numPr>
          <w:ilvl w:val="0"/>
          <w:numId w:val="11"/>
        </w:numPr>
        <w:tabs>
          <w:tab w:val="clear" w:pos="720"/>
          <w:tab w:val="num" w:pos="360"/>
        </w:tabs>
        <w:spacing w:after="160"/>
        <w:ind w:left="360"/>
        <w:rPr>
          <w:rFonts w:ascii="Times New Roman" w:hAnsi="Times New Roman" w:cs="Times New Roman"/>
          <w:sz w:val="24"/>
          <w:szCs w:val="24"/>
          <w:lang w:val="fr-FR"/>
        </w:rPr>
      </w:pPr>
      <w:r w:rsidRPr="00B9647C">
        <w:rPr>
          <w:rFonts w:ascii="Times New Roman" w:hAnsi="Times New Roman" w:cs="Times New Roman"/>
          <w:sz w:val="24"/>
          <w:szCs w:val="24"/>
          <w:lang w:val="fr-FR"/>
        </w:rPr>
        <w:t>Multilingue</w:t>
      </w:r>
      <w:r w:rsidRPr="00AC2064">
        <w:rPr>
          <w:rFonts w:ascii="Times New Roman" w:hAnsi="Times New Roman" w:cs="Times New Roman"/>
          <w:sz w:val="24"/>
          <w:szCs w:val="24"/>
          <w:lang w:val="fr-FR"/>
        </w:rPr>
        <w:t xml:space="preserve"> (</w:t>
      </w:r>
      <w:r w:rsidRPr="00B9647C">
        <w:rPr>
          <w:rFonts w:ascii="Times New Roman" w:hAnsi="Times New Roman" w:cs="Times New Roman"/>
          <w:sz w:val="24"/>
          <w:szCs w:val="24"/>
          <w:lang w:val="fr-FR"/>
        </w:rPr>
        <w:t>français</w:t>
      </w:r>
      <w:r w:rsidRPr="00AC2064">
        <w:rPr>
          <w:rFonts w:ascii="Times New Roman" w:hAnsi="Times New Roman" w:cs="Times New Roman"/>
          <w:sz w:val="24"/>
          <w:szCs w:val="24"/>
          <w:lang w:val="fr-FR"/>
        </w:rPr>
        <w:t xml:space="preserve">, </w:t>
      </w:r>
      <w:r w:rsidRPr="00B9647C">
        <w:rPr>
          <w:rFonts w:ascii="Times New Roman" w:hAnsi="Times New Roman" w:cs="Times New Roman"/>
          <w:sz w:val="24"/>
          <w:szCs w:val="24"/>
          <w:lang w:val="fr-FR"/>
        </w:rPr>
        <w:t>anglaise</w:t>
      </w:r>
      <w:r w:rsidRPr="00AC2064">
        <w:rPr>
          <w:rFonts w:ascii="Times New Roman" w:hAnsi="Times New Roman" w:cs="Times New Roman"/>
          <w:sz w:val="24"/>
          <w:szCs w:val="24"/>
          <w:lang w:val="fr-FR"/>
        </w:rPr>
        <w:t xml:space="preserve"> et portugais</w:t>
      </w:r>
      <w:r w:rsidRPr="00B9647C">
        <w:rPr>
          <w:rFonts w:ascii="Times New Roman" w:hAnsi="Times New Roman" w:cs="Times New Roman"/>
          <w:sz w:val="24"/>
          <w:szCs w:val="24"/>
          <w:lang w:val="fr-FR"/>
        </w:rPr>
        <w:t>).</w:t>
      </w:r>
    </w:p>
    <w:p w14:paraId="56669183" w14:textId="77777777" w:rsidR="00AC2064" w:rsidRPr="00B9647C" w:rsidRDefault="00AC2064" w:rsidP="00AC2064">
      <w:pPr>
        <w:numPr>
          <w:ilvl w:val="0"/>
          <w:numId w:val="11"/>
        </w:numPr>
        <w:tabs>
          <w:tab w:val="clear" w:pos="720"/>
          <w:tab w:val="num" w:pos="360"/>
        </w:tabs>
        <w:spacing w:after="160"/>
        <w:ind w:left="360"/>
        <w:rPr>
          <w:rFonts w:ascii="Times New Roman" w:hAnsi="Times New Roman" w:cs="Times New Roman"/>
          <w:sz w:val="24"/>
          <w:szCs w:val="24"/>
          <w:lang w:val="fr-FR"/>
        </w:rPr>
      </w:pPr>
      <w:r w:rsidRPr="00B9647C">
        <w:rPr>
          <w:rFonts w:ascii="Times New Roman" w:hAnsi="Times New Roman" w:cs="Times New Roman"/>
          <w:sz w:val="24"/>
          <w:szCs w:val="24"/>
          <w:lang w:val="fr-FR"/>
        </w:rPr>
        <w:t>Événements et webinaires</w:t>
      </w:r>
      <w:r w:rsidRPr="00AC2064">
        <w:rPr>
          <w:rFonts w:ascii="Times New Roman" w:hAnsi="Times New Roman" w:cs="Times New Roman"/>
          <w:sz w:val="24"/>
          <w:szCs w:val="24"/>
          <w:lang w:val="fr-FR"/>
        </w:rPr>
        <w:t xml:space="preserve"> (c</w:t>
      </w:r>
      <w:r w:rsidRPr="00B9647C">
        <w:rPr>
          <w:rFonts w:ascii="Times New Roman" w:hAnsi="Times New Roman" w:cs="Times New Roman"/>
          <w:sz w:val="24"/>
          <w:szCs w:val="24"/>
          <w:lang w:val="fr-FR"/>
        </w:rPr>
        <w:t>alendrier des activités</w:t>
      </w:r>
      <w:r w:rsidRPr="00AC2064">
        <w:rPr>
          <w:rFonts w:ascii="Times New Roman" w:hAnsi="Times New Roman" w:cs="Times New Roman"/>
          <w:sz w:val="24"/>
          <w:szCs w:val="24"/>
          <w:lang w:val="fr-FR"/>
        </w:rPr>
        <w:t>, i</w:t>
      </w:r>
      <w:r w:rsidRPr="00B9647C">
        <w:rPr>
          <w:rFonts w:ascii="Times New Roman" w:hAnsi="Times New Roman" w:cs="Times New Roman"/>
          <w:sz w:val="24"/>
          <w:szCs w:val="24"/>
          <w:lang w:val="fr-FR"/>
        </w:rPr>
        <w:t>nscription en ligne pour participer à des événements</w:t>
      </w:r>
      <w:r w:rsidRPr="00AC2064">
        <w:rPr>
          <w:rFonts w:ascii="Times New Roman" w:hAnsi="Times New Roman" w:cs="Times New Roman"/>
          <w:sz w:val="24"/>
          <w:szCs w:val="24"/>
          <w:lang w:val="fr-FR"/>
        </w:rPr>
        <w:t>)</w:t>
      </w:r>
      <w:r w:rsidRPr="00B9647C">
        <w:rPr>
          <w:rFonts w:ascii="Times New Roman" w:hAnsi="Times New Roman" w:cs="Times New Roman"/>
          <w:sz w:val="24"/>
          <w:szCs w:val="24"/>
          <w:lang w:val="fr-FR"/>
        </w:rPr>
        <w:t>.</w:t>
      </w:r>
    </w:p>
    <w:p w14:paraId="2DA867DE" w14:textId="24ED5F8E" w:rsidR="00AC2064" w:rsidRPr="008E6617" w:rsidRDefault="00AC2064" w:rsidP="008E6617">
      <w:pPr>
        <w:numPr>
          <w:ilvl w:val="0"/>
          <w:numId w:val="11"/>
        </w:numPr>
        <w:tabs>
          <w:tab w:val="clear" w:pos="720"/>
          <w:tab w:val="num" w:pos="360"/>
        </w:tabs>
        <w:spacing w:after="160"/>
        <w:ind w:left="360"/>
        <w:rPr>
          <w:rFonts w:ascii="Times New Roman" w:hAnsi="Times New Roman" w:cs="Times New Roman"/>
          <w:sz w:val="24"/>
          <w:szCs w:val="24"/>
          <w:lang w:val="fr-FR"/>
        </w:rPr>
      </w:pPr>
      <w:r w:rsidRPr="00B9647C">
        <w:rPr>
          <w:rFonts w:ascii="Times New Roman" w:hAnsi="Times New Roman" w:cs="Times New Roman"/>
          <w:sz w:val="24"/>
          <w:szCs w:val="24"/>
          <w:lang w:val="fr-FR"/>
        </w:rPr>
        <w:t>Responsive design (adapté mobile et tablette).</w:t>
      </w:r>
    </w:p>
    <w:p w14:paraId="6168A138" w14:textId="6E871121" w:rsidR="006D0D46" w:rsidRPr="007852B3" w:rsidRDefault="00000000" w:rsidP="00F2255D">
      <w:pPr>
        <w:pStyle w:val="Heading1"/>
        <w:numPr>
          <w:ilvl w:val="0"/>
          <w:numId w:val="12"/>
        </w:numPr>
        <w:spacing w:line="360" w:lineRule="auto"/>
        <w:rPr>
          <w:rFonts w:ascii="Times New Roman" w:hAnsi="Times New Roman" w:cs="Times New Roman"/>
          <w:color w:val="auto"/>
          <w:lang w:val="fr-FR"/>
        </w:rPr>
      </w:pPr>
      <w:r w:rsidRPr="007852B3">
        <w:rPr>
          <w:rFonts w:ascii="Times New Roman" w:hAnsi="Times New Roman" w:cs="Times New Roman"/>
          <w:color w:val="auto"/>
          <w:lang w:val="fr-FR"/>
        </w:rPr>
        <w:lastRenderedPageBreak/>
        <w:t>Arborescence / Structure du site</w:t>
      </w:r>
    </w:p>
    <w:p w14:paraId="57F93CCB" w14:textId="610F8FFB" w:rsidR="001774BE" w:rsidRPr="00625513" w:rsidRDefault="00A97220" w:rsidP="001774BE">
      <w:pPr>
        <w:spacing w:after="160"/>
        <w:jc w:val="both"/>
        <w:rPr>
          <w:rFonts w:ascii="Times New Roman" w:hAnsi="Times New Roman" w:cs="Times New Roman"/>
          <w:lang w:val="fr-FR"/>
        </w:rPr>
      </w:pPr>
      <w:r w:rsidRPr="00A97220">
        <w:rPr>
          <w:rFonts w:ascii="Times New Roman" w:hAnsi="Times New Roman" w:cs="Times New Roman"/>
          <w:sz w:val="24"/>
          <w:szCs w:val="24"/>
          <w:lang w:val="fr-FR"/>
        </w:rPr>
        <w:t>Hiérarchie des pages du site :  Accueil &gt;</w:t>
      </w:r>
      <w:r>
        <w:rPr>
          <w:rFonts w:ascii="Times New Roman" w:hAnsi="Times New Roman" w:cs="Times New Roman"/>
          <w:sz w:val="24"/>
          <w:szCs w:val="24"/>
          <w:lang w:val="fr-FR"/>
        </w:rPr>
        <w:t xml:space="preserve"> </w:t>
      </w:r>
      <w:r w:rsidRPr="00625513">
        <w:rPr>
          <w:rFonts w:ascii="Times New Roman" w:hAnsi="Times New Roman" w:cs="Times New Roman"/>
          <w:lang w:val="fr-FR"/>
        </w:rPr>
        <w:t>À propos</w:t>
      </w:r>
      <w:r w:rsidRPr="00A97220">
        <w:rPr>
          <w:rFonts w:ascii="Times New Roman" w:hAnsi="Times New Roman" w:cs="Times New Roman"/>
          <w:sz w:val="24"/>
          <w:szCs w:val="24"/>
          <w:lang w:val="fr-FR"/>
        </w:rPr>
        <w:t xml:space="preserve"> &gt;</w:t>
      </w:r>
      <w:r>
        <w:rPr>
          <w:rFonts w:ascii="Times New Roman" w:hAnsi="Times New Roman" w:cs="Times New Roman"/>
          <w:sz w:val="24"/>
          <w:szCs w:val="24"/>
          <w:lang w:val="fr-FR"/>
        </w:rPr>
        <w:t xml:space="preserve"> Domaines d’action &gt; Projets/ Events &gt; </w:t>
      </w:r>
      <w:r w:rsidR="003929D6">
        <w:rPr>
          <w:rFonts w:ascii="Times New Roman" w:hAnsi="Times New Roman" w:cs="Times New Roman"/>
          <w:sz w:val="24"/>
          <w:szCs w:val="24"/>
          <w:lang w:val="fr-FR"/>
        </w:rPr>
        <w:t xml:space="preserve">Ressources &gt; Actualités/ Blog &gt; Impliquez-vous &gt; </w:t>
      </w:r>
      <w:r w:rsidRPr="00A97220">
        <w:rPr>
          <w:rFonts w:ascii="Times New Roman" w:hAnsi="Times New Roman" w:cs="Times New Roman"/>
          <w:sz w:val="24"/>
          <w:szCs w:val="24"/>
          <w:lang w:val="fr-FR"/>
        </w:rPr>
        <w:t>Contact.</w:t>
      </w:r>
      <w:r w:rsidR="001774BE">
        <w:rPr>
          <w:rFonts w:ascii="Times New Roman" w:hAnsi="Times New Roman" w:cs="Times New Roman"/>
          <w:lang w:val="fr-FR"/>
        </w:rPr>
        <w:t xml:space="preserve"> </w:t>
      </w:r>
      <w:r w:rsidR="001774BE" w:rsidRPr="00625513">
        <w:rPr>
          <w:rFonts w:ascii="Times New Roman" w:hAnsi="Times New Roman" w:cs="Times New Roman"/>
          <w:i/>
          <w:iCs/>
          <w:lang w:val="fr-FR"/>
        </w:rPr>
        <w:t>(Les sous-pages apparaissent en menu déroulant)</w:t>
      </w:r>
    </w:p>
    <w:p w14:paraId="19A0303B" w14:textId="5178C4CB" w:rsidR="001774BE" w:rsidRPr="00625513" w:rsidRDefault="001774BE" w:rsidP="001774BE">
      <w:pPr>
        <w:pStyle w:val="ListParagraph"/>
        <w:numPr>
          <w:ilvl w:val="0"/>
          <w:numId w:val="14"/>
        </w:numPr>
        <w:spacing w:after="160" w:line="360" w:lineRule="auto"/>
        <w:jc w:val="both"/>
        <w:rPr>
          <w:rFonts w:ascii="Times New Roman" w:hAnsi="Times New Roman" w:cs="Times New Roman"/>
          <w:b/>
          <w:bCs/>
          <w:lang w:val="fr-FR"/>
        </w:rPr>
      </w:pPr>
      <w:r w:rsidRPr="00625513">
        <w:rPr>
          <w:rFonts w:ascii="Times New Roman" w:hAnsi="Times New Roman" w:cs="Times New Roman"/>
          <w:b/>
          <w:bCs/>
          <w:lang w:val="fr-FR"/>
        </w:rPr>
        <w:t>Page d’accueil (Home)</w:t>
      </w:r>
    </w:p>
    <w:p w14:paraId="31670001" w14:textId="15F01586"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 xml:space="preserve">Message </w:t>
      </w:r>
      <w:r>
        <w:rPr>
          <w:rFonts w:ascii="Times New Roman" w:hAnsi="Times New Roman" w:cs="Times New Roman"/>
          <w:lang w:val="fr-FR"/>
        </w:rPr>
        <w:t>fort/slogan</w:t>
      </w:r>
      <w:r w:rsidRPr="00625513">
        <w:rPr>
          <w:rFonts w:ascii="Times New Roman" w:hAnsi="Times New Roman" w:cs="Times New Roman"/>
          <w:lang w:val="fr-FR"/>
        </w:rPr>
        <w:t xml:space="preserve"> (mission et vision)</w:t>
      </w:r>
    </w:p>
    <w:p w14:paraId="57780585"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Mise en avant des projets récents et des actualités</w:t>
      </w:r>
    </w:p>
    <w:p w14:paraId="3278B362"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Appel à l’action (Soutenir / S’inscrire / Découvrir les projets)</w:t>
      </w:r>
    </w:p>
    <w:p w14:paraId="5B8677F0" w14:textId="6653518A" w:rsidR="001774BE" w:rsidRPr="00625513" w:rsidRDefault="001774BE" w:rsidP="001774BE">
      <w:pPr>
        <w:pStyle w:val="ListParagraph"/>
        <w:numPr>
          <w:ilvl w:val="0"/>
          <w:numId w:val="14"/>
        </w:numPr>
        <w:spacing w:after="160" w:line="360" w:lineRule="auto"/>
        <w:jc w:val="both"/>
        <w:rPr>
          <w:rFonts w:ascii="Times New Roman" w:hAnsi="Times New Roman" w:cs="Times New Roman"/>
          <w:b/>
          <w:bCs/>
          <w:lang w:val="fr-FR"/>
        </w:rPr>
      </w:pPr>
      <w:r w:rsidRPr="00625513">
        <w:rPr>
          <w:rFonts w:ascii="Times New Roman" w:hAnsi="Times New Roman" w:cs="Times New Roman"/>
          <w:b/>
          <w:bCs/>
          <w:lang w:val="fr-FR"/>
        </w:rPr>
        <w:t>À propos</w:t>
      </w:r>
    </w:p>
    <w:p w14:paraId="50B41B03" w14:textId="30406E0E"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 xml:space="preserve">Présentation de WAGEDO (mission, vision, </w:t>
      </w:r>
      <w:r w:rsidR="00D057BE">
        <w:rPr>
          <w:rFonts w:ascii="Times New Roman" w:hAnsi="Times New Roman" w:cs="Times New Roman"/>
          <w:lang w:val="fr-FR"/>
        </w:rPr>
        <w:t>slogan</w:t>
      </w:r>
      <w:r w:rsidRPr="00625513">
        <w:rPr>
          <w:rFonts w:ascii="Times New Roman" w:hAnsi="Times New Roman" w:cs="Times New Roman"/>
          <w:lang w:val="fr-FR"/>
        </w:rPr>
        <w:t>)</w:t>
      </w:r>
    </w:p>
    <w:p w14:paraId="287D205A"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Histoire et évolution de l’organisation</w:t>
      </w:r>
    </w:p>
    <w:p w14:paraId="634EE380" w14:textId="5856CF8B"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Équipe (</w:t>
      </w:r>
      <w:r w:rsidR="00D057BE">
        <w:rPr>
          <w:rFonts w:ascii="Times New Roman" w:hAnsi="Times New Roman" w:cs="Times New Roman"/>
          <w:lang w:val="fr-FR"/>
        </w:rPr>
        <w:t>bureau exécutive</w:t>
      </w:r>
      <w:r w:rsidRPr="00625513">
        <w:rPr>
          <w:rFonts w:ascii="Times New Roman" w:hAnsi="Times New Roman" w:cs="Times New Roman"/>
          <w:lang w:val="fr-FR"/>
        </w:rPr>
        <w:t>)</w:t>
      </w:r>
    </w:p>
    <w:p w14:paraId="647A984A"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Partenaires institutionnels et soutiens</w:t>
      </w:r>
    </w:p>
    <w:p w14:paraId="4E313336" w14:textId="604C2FFC" w:rsidR="001774BE" w:rsidRPr="00625513" w:rsidRDefault="001774BE" w:rsidP="001774BE">
      <w:pPr>
        <w:pStyle w:val="ListParagraph"/>
        <w:numPr>
          <w:ilvl w:val="0"/>
          <w:numId w:val="14"/>
        </w:numPr>
        <w:spacing w:after="160" w:line="360" w:lineRule="auto"/>
        <w:jc w:val="both"/>
        <w:rPr>
          <w:rFonts w:ascii="Times New Roman" w:hAnsi="Times New Roman" w:cs="Times New Roman"/>
          <w:b/>
          <w:bCs/>
          <w:lang w:val="fr-FR"/>
        </w:rPr>
      </w:pPr>
      <w:r w:rsidRPr="00625513">
        <w:rPr>
          <w:rFonts w:ascii="Times New Roman" w:hAnsi="Times New Roman" w:cs="Times New Roman"/>
          <w:b/>
          <w:bCs/>
          <w:lang w:val="fr-FR"/>
        </w:rPr>
        <w:t>Domaines d’action</w:t>
      </w:r>
    </w:p>
    <w:p w14:paraId="508680C6"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Énergies renouvelables (dont hydrogène vert)</w:t>
      </w:r>
    </w:p>
    <w:p w14:paraId="530703D2"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Protection de l’environnement et lutte contre les émissions</w:t>
      </w:r>
    </w:p>
    <w:p w14:paraId="4F2A6B9A"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Éducation et sensibilisation climatique</w:t>
      </w:r>
    </w:p>
    <w:p w14:paraId="296EC465"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Transition énergétique et politiques régionales</w:t>
      </w:r>
    </w:p>
    <w:p w14:paraId="19711B2E" w14:textId="6B21CE3E" w:rsidR="001774BE" w:rsidRPr="00625513" w:rsidRDefault="001774BE" w:rsidP="001774BE">
      <w:pPr>
        <w:pStyle w:val="ListParagraph"/>
        <w:numPr>
          <w:ilvl w:val="0"/>
          <w:numId w:val="14"/>
        </w:numPr>
        <w:spacing w:after="160" w:line="360" w:lineRule="auto"/>
        <w:jc w:val="both"/>
        <w:rPr>
          <w:rFonts w:ascii="Times New Roman" w:hAnsi="Times New Roman" w:cs="Times New Roman"/>
          <w:b/>
          <w:bCs/>
          <w:lang w:val="fr-FR"/>
        </w:rPr>
      </w:pPr>
      <w:r w:rsidRPr="00625513">
        <w:rPr>
          <w:rFonts w:ascii="Times New Roman" w:hAnsi="Times New Roman" w:cs="Times New Roman"/>
          <w:b/>
          <w:bCs/>
          <w:lang w:val="fr-FR"/>
        </w:rPr>
        <w:t>Projets</w:t>
      </w:r>
      <w:r w:rsidR="007852B3">
        <w:rPr>
          <w:rFonts w:ascii="Times New Roman" w:hAnsi="Times New Roman" w:cs="Times New Roman"/>
          <w:b/>
          <w:bCs/>
          <w:lang w:val="fr-FR"/>
        </w:rPr>
        <w:t xml:space="preserve"> / Events</w:t>
      </w:r>
    </w:p>
    <w:p w14:paraId="232C67F0"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Projets en cours (avec descriptif, localisation, impact attendu)</w:t>
      </w:r>
    </w:p>
    <w:p w14:paraId="799C2CD0"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Projets réalisés (résultats et témoignages)</w:t>
      </w:r>
    </w:p>
    <w:p w14:paraId="2433E1A4" w14:textId="6B4DEBE1" w:rsidR="001774BE" w:rsidRPr="00625513" w:rsidRDefault="001774BE" w:rsidP="001774BE">
      <w:pPr>
        <w:pStyle w:val="ListParagraph"/>
        <w:numPr>
          <w:ilvl w:val="0"/>
          <w:numId w:val="14"/>
        </w:numPr>
        <w:spacing w:after="160" w:line="360" w:lineRule="auto"/>
        <w:jc w:val="both"/>
        <w:rPr>
          <w:rFonts w:ascii="Times New Roman" w:hAnsi="Times New Roman" w:cs="Times New Roman"/>
          <w:b/>
          <w:bCs/>
          <w:lang w:val="fr-FR"/>
        </w:rPr>
      </w:pPr>
      <w:r w:rsidRPr="00625513">
        <w:rPr>
          <w:rFonts w:ascii="Times New Roman" w:hAnsi="Times New Roman" w:cs="Times New Roman"/>
          <w:b/>
          <w:bCs/>
          <w:lang w:val="fr-FR"/>
        </w:rPr>
        <w:t>Ressources</w:t>
      </w:r>
    </w:p>
    <w:p w14:paraId="75642685"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Rapports et publications</w:t>
      </w:r>
    </w:p>
    <w:p w14:paraId="1E26A345"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Vidéos et témoignages</w:t>
      </w:r>
    </w:p>
    <w:p w14:paraId="4B5257B8"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Bibliothèque documentaire</w:t>
      </w:r>
    </w:p>
    <w:p w14:paraId="30FC1CE4" w14:textId="471648D8" w:rsidR="001774BE" w:rsidRPr="00625513" w:rsidRDefault="001774BE" w:rsidP="001774BE">
      <w:pPr>
        <w:pStyle w:val="ListParagraph"/>
        <w:numPr>
          <w:ilvl w:val="0"/>
          <w:numId w:val="14"/>
        </w:numPr>
        <w:spacing w:after="160" w:line="360" w:lineRule="auto"/>
        <w:jc w:val="both"/>
        <w:rPr>
          <w:rFonts w:ascii="Times New Roman" w:hAnsi="Times New Roman" w:cs="Times New Roman"/>
          <w:b/>
          <w:bCs/>
          <w:lang w:val="fr-FR"/>
        </w:rPr>
      </w:pPr>
      <w:r w:rsidRPr="00625513">
        <w:rPr>
          <w:rFonts w:ascii="Times New Roman" w:hAnsi="Times New Roman" w:cs="Times New Roman"/>
          <w:b/>
          <w:bCs/>
          <w:lang w:val="fr-FR"/>
        </w:rPr>
        <w:t>Actualités / Blog</w:t>
      </w:r>
    </w:p>
    <w:p w14:paraId="52ED11A5"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Articles d’actualité sur les initiatives de WAGEDO</w:t>
      </w:r>
    </w:p>
    <w:p w14:paraId="6BCAD755"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Nouvelles régionales et internationales sur l’énergie et le climat</w:t>
      </w:r>
    </w:p>
    <w:p w14:paraId="5FB3C366"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Événements et webinaires</w:t>
      </w:r>
    </w:p>
    <w:p w14:paraId="0E5C1313" w14:textId="42020FE7" w:rsidR="001774BE" w:rsidRPr="00625513" w:rsidRDefault="001774BE" w:rsidP="001774BE">
      <w:pPr>
        <w:pStyle w:val="ListParagraph"/>
        <w:numPr>
          <w:ilvl w:val="0"/>
          <w:numId w:val="14"/>
        </w:numPr>
        <w:spacing w:after="160" w:line="360" w:lineRule="auto"/>
        <w:jc w:val="both"/>
        <w:rPr>
          <w:rFonts w:ascii="Times New Roman" w:hAnsi="Times New Roman" w:cs="Times New Roman"/>
          <w:b/>
          <w:bCs/>
          <w:lang w:val="fr-FR"/>
        </w:rPr>
      </w:pPr>
      <w:r w:rsidRPr="00625513">
        <w:rPr>
          <w:rFonts w:ascii="Times New Roman" w:hAnsi="Times New Roman" w:cs="Times New Roman"/>
          <w:b/>
          <w:bCs/>
          <w:lang w:val="fr-FR"/>
        </w:rPr>
        <w:t>Impliquez-vous</w:t>
      </w:r>
    </w:p>
    <w:p w14:paraId="7D546C68"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Devenir membre ou volontaire</w:t>
      </w:r>
    </w:p>
    <w:p w14:paraId="2ACFCDF0"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Faire un don / soutenir les projets</w:t>
      </w:r>
    </w:p>
    <w:p w14:paraId="011C4948"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Partager une initiative ou collaborer</w:t>
      </w:r>
    </w:p>
    <w:p w14:paraId="35340182" w14:textId="3E00D36F" w:rsidR="001774BE" w:rsidRPr="00625513" w:rsidRDefault="001774BE" w:rsidP="001774BE">
      <w:pPr>
        <w:pStyle w:val="ListParagraph"/>
        <w:numPr>
          <w:ilvl w:val="0"/>
          <w:numId w:val="14"/>
        </w:numPr>
        <w:spacing w:after="160" w:line="360" w:lineRule="auto"/>
        <w:jc w:val="both"/>
        <w:rPr>
          <w:rFonts w:ascii="Times New Roman" w:hAnsi="Times New Roman" w:cs="Times New Roman"/>
          <w:b/>
          <w:bCs/>
          <w:lang w:val="fr-FR"/>
        </w:rPr>
      </w:pPr>
      <w:r w:rsidRPr="00625513">
        <w:rPr>
          <w:rFonts w:ascii="Times New Roman" w:hAnsi="Times New Roman" w:cs="Times New Roman"/>
          <w:b/>
          <w:bCs/>
          <w:lang w:val="fr-FR"/>
        </w:rPr>
        <w:t>Contact</w:t>
      </w:r>
    </w:p>
    <w:p w14:paraId="272AB477"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Formulaire de contact général</w:t>
      </w:r>
    </w:p>
    <w:p w14:paraId="2C5A0F36" w14:textId="77777777" w:rsidR="001774BE" w:rsidRPr="00625513"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Coordonnées (adresse, email, réseaux sociaux)</w:t>
      </w:r>
    </w:p>
    <w:p w14:paraId="4DE467FD" w14:textId="1659EDC8" w:rsidR="001774BE" w:rsidRPr="001774BE" w:rsidRDefault="001774BE" w:rsidP="001774BE">
      <w:pPr>
        <w:pStyle w:val="ListParagraph"/>
        <w:numPr>
          <w:ilvl w:val="0"/>
          <w:numId w:val="29"/>
        </w:numPr>
        <w:spacing w:after="160"/>
        <w:jc w:val="both"/>
        <w:rPr>
          <w:rFonts w:ascii="Times New Roman" w:hAnsi="Times New Roman" w:cs="Times New Roman"/>
          <w:lang w:val="fr-FR"/>
        </w:rPr>
      </w:pPr>
      <w:r w:rsidRPr="00625513">
        <w:rPr>
          <w:rFonts w:ascii="Times New Roman" w:hAnsi="Times New Roman" w:cs="Times New Roman"/>
          <w:lang w:val="fr-FR"/>
        </w:rPr>
        <w:t>Demandes de partenariat ou presse</w:t>
      </w:r>
    </w:p>
    <w:p w14:paraId="756CA46E" w14:textId="66D97D2A" w:rsidR="006D0D46" w:rsidRPr="00C6238D" w:rsidRDefault="00000000" w:rsidP="00F2255D">
      <w:pPr>
        <w:pStyle w:val="Heading1"/>
        <w:numPr>
          <w:ilvl w:val="0"/>
          <w:numId w:val="12"/>
        </w:numPr>
        <w:spacing w:line="360" w:lineRule="auto"/>
        <w:rPr>
          <w:rFonts w:ascii="Times New Roman" w:hAnsi="Times New Roman" w:cs="Times New Roman"/>
          <w:color w:val="auto"/>
          <w:lang w:val="fr-FR"/>
        </w:rPr>
      </w:pPr>
      <w:r w:rsidRPr="00C6238D">
        <w:rPr>
          <w:rFonts w:ascii="Times New Roman" w:hAnsi="Times New Roman" w:cs="Times New Roman"/>
          <w:color w:val="auto"/>
          <w:lang w:val="fr-FR"/>
        </w:rPr>
        <w:lastRenderedPageBreak/>
        <w:t>Design et ergonomie</w:t>
      </w:r>
    </w:p>
    <w:p w14:paraId="548EA0A5" w14:textId="77777777" w:rsidR="00653A7C" w:rsidRPr="00D46C26" w:rsidRDefault="00653A7C" w:rsidP="006E6B91">
      <w:pPr>
        <w:spacing w:before="240" w:after="160" w:line="259" w:lineRule="auto"/>
        <w:jc w:val="both"/>
        <w:rPr>
          <w:rFonts w:ascii="Times New Roman" w:hAnsi="Times New Roman" w:cs="Times New Roman"/>
          <w:b/>
          <w:bCs/>
        </w:rPr>
      </w:pPr>
      <w:r w:rsidRPr="00D46C26">
        <w:rPr>
          <w:rFonts w:ascii="Times New Roman" w:hAnsi="Times New Roman" w:cs="Times New Roman"/>
          <w:b/>
          <w:bCs/>
        </w:rPr>
        <w:t>Identité visuelle</w:t>
      </w:r>
    </w:p>
    <w:p w14:paraId="7EB5B739" w14:textId="77777777" w:rsidR="00653A7C" w:rsidRPr="00D46C26" w:rsidRDefault="00653A7C" w:rsidP="006E6B91">
      <w:pPr>
        <w:numPr>
          <w:ilvl w:val="0"/>
          <w:numId w:val="30"/>
        </w:numPr>
        <w:spacing w:after="0"/>
        <w:jc w:val="both"/>
        <w:rPr>
          <w:rFonts w:ascii="Times New Roman" w:hAnsi="Times New Roman" w:cs="Times New Roman"/>
          <w:lang w:val="fr-FR"/>
        </w:rPr>
      </w:pPr>
      <w:r w:rsidRPr="00D46C26">
        <w:rPr>
          <w:rFonts w:ascii="Times New Roman" w:hAnsi="Times New Roman" w:cs="Times New Roman"/>
          <w:lang w:val="fr-FR"/>
        </w:rPr>
        <w:t>Palette de couleurs inspirée de la nature :</w:t>
      </w:r>
      <w:r w:rsidRPr="00653A7C">
        <w:rPr>
          <w:rFonts w:ascii="Times New Roman" w:hAnsi="Times New Roman" w:cs="Times New Roman"/>
          <w:lang w:val="fr-FR"/>
        </w:rPr>
        <w:t xml:space="preserve"> Vert – Blanc - Noir</w:t>
      </w:r>
    </w:p>
    <w:p w14:paraId="1C430B62" w14:textId="77777777" w:rsidR="00653A7C" w:rsidRPr="00D46C26" w:rsidRDefault="00653A7C" w:rsidP="006E6B91">
      <w:pPr>
        <w:numPr>
          <w:ilvl w:val="0"/>
          <w:numId w:val="30"/>
        </w:numPr>
        <w:spacing w:after="0"/>
        <w:jc w:val="both"/>
        <w:rPr>
          <w:rFonts w:ascii="Times New Roman" w:hAnsi="Times New Roman" w:cs="Times New Roman"/>
          <w:lang w:val="fr-FR"/>
        </w:rPr>
      </w:pPr>
      <w:r w:rsidRPr="00D46C26">
        <w:rPr>
          <w:rFonts w:ascii="Times New Roman" w:hAnsi="Times New Roman" w:cs="Times New Roman"/>
          <w:lang w:val="fr-FR"/>
        </w:rPr>
        <w:t xml:space="preserve">Logo </w:t>
      </w:r>
      <w:r w:rsidRPr="00653A7C">
        <w:rPr>
          <w:rFonts w:ascii="Times New Roman" w:hAnsi="Times New Roman" w:cs="Times New Roman"/>
          <w:lang w:val="fr-FR"/>
        </w:rPr>
        <w:t>WAGEDO</w:t>
      </w:r>
      <w:r w:rsidRPr="00D46C26">
        <w:rPr>
          <w:rFonts w:ascii="Times New Roman" w:hAnsi="Times New Roman" w:cs="Times New Roman"/>
          <w:lang w:val="fr-FR"/>
        </w:rPr>
        <w:t xml:space="preserve"> mis en valeur et cohérent avec le design global.</w:t>
      </w:r>
    </w:p>
    <w:p w14:paraId="531863E0" w14:textId="77777777" w:rsidR="00653A7C" w:rsidRPr="00D46C26" w:rsidRDefault="00653A7C" w:rsidP="006E6B91">
      <w:pPr>
        <w:spacing w:before="240" w:after="160" w:line="259" w:lineRule="auto"/>
        <w:jc w:val="both"/>
        <w:rPr>
          <w:rFonts w:ascii="Times New Roman" w:hAnsi="Times New Roman" w:cs="Times New Roman"/>
          <w:b/>
          <w:bCs/>
        </w:rPr>
      </w:pPr>
      <w:r w:rsidRPr="00D46C26">
        <w:rPr>
          <w:rFonts w:ascii="Times New Roman" w:hAnsi="Times New Roman" w:cs="Times New Roman"/>
          <w:b/>
          <w:bCs/>
        </w:rPr>
        <w:t>Cohérence et sobriété</w:t>
      </w:r>
    </w:p>
    <w:p w14:paraId="69BC67D5" w14:textId="77777777" w:rsidR="00653A7C" w:rsidRPr="00D46C26" w:rsidRDefault="00653A7C" w:rsidP="006E6B91">
      <w:pPr>
        <w:numPr>
          <w:ilvl w:val="0"/>
          <w:numId w:val="30"/>
        </w:numPr>
        <w:spacing w:after="0"/>
        <w:jc w:val="both"/>
        <w:rPr>
          <w:rFonts w:ascii="Times New Roman" w:hAnsi="Times New Roman" w:cs="Times New Roman"/>
          <w:lang w:val="fr-FR"/>
        </w:rPr>
      </w:pPr>
      <w:r w:rsidRPr="00D46C26">
        <w:rPr>
          <w:rFonts w:ascii="Times New Roman" w:hAnsi="Times New Roman" w:cs="Times New Roman"/>
          <w:lang w:val="fr-FR"/>
        </w:rPr>
        <w:t>Design épuré et hiérarchisé (pas de surcharge visuelle).</w:t>
      </w:r>
    </w:p>
    <w:p w14:paraId="7BE83FF3" w14:textId="77777777" w:rsidR="00653A7C" w:rsidRPr="00D46C26" w:rsidRDefault="00653A7C" w:rsidP="006E6B91">
      <w:pPr>
        <w:numPr>
          <w:ilvl w:val="0"/>
          <w:numId w:val="30"/>
        </w:numPr>
        <w:spacing w:after="0"/>
        <w:jc w:val="both"/>
        <w:rPr>
          <w:rFonts w:ascii="Times New Roman" w:hAnsi="Times New Roman" w:cs="Times New Roman"/>
          <w:lang w:val="fr-FR"/>
        </w:rPr>
      </w:pPr>
      <w:r w:rsidRPr="00D46C26">
        <w:rPr>
          <w:rFonts w:ascii="Times New Roman" w:hAnsi="Times New Roman" w:cs="Times New Roman"/>
          <w:lang w:val="fr-FR"/>
        </w:rPr>
        <w:t>Espacements généreux et blocs bien définis.</w:t>
      </w:r>
    </w:p>
    <w:p w14:paraId="17EA4ADC" w14:textId="77777777" w:rsidR="00653A7C" w:rsidRPr="00D46C26" w:rsidRDefault="00653A7C" w:rsidP="006E6B91">
      <w:pPr>
        <w:numPr>
          <w:ilvl w:val="0"/>
          <w:numId w:val="30"/>
        </w:numPr>
        <w:spacing w:after="0"/>
        <w:jc w:val="both"/>
        <w:rPr>
          <w:rFonts w:ascii="Times New Roman" w:hAnsi="Times New Roman" w:cs="Times New Roman"/>
          <w:lang w:val="fr-FR"/>
        </w:rPr>
      </w:pPr>
      <w:r w:rsidRPr="00D46C26">
        <w:rPr>
          <w:rFonts w:ascii="Times New Roman" w:hAnsi="Times New Roman" w:cs="Times New Roman"/>
          <w:lang w:val="fr-FR"/>
        </w:rPr>
        <w:t>Cohérence entre toutes les pages (boutons, icônes, titres).</w:t>
      </w:r>
    </w:p>
    <w:p w14:paraId="12469DE3" w14:textId="77777777" w:rsidR="00653A7C" w:rsidRPr="00D46C26" w:rsidRDefault="00653A7C" w:rsidP="006E6B91">
      <w:pPr>
        <w:spacing w:before="240" w:after="160" w:line="259" w:lineRule="auto"/>
        <w:jc w:val="both"/>
        <w:rPr>
          <w:rFonts w:ascii="Times New Roman" w:hAnsi="Times New Roman" w:cs="Times New Roman"/>
          <w:b/>
          <w:bCs/>
        </w:rPr>
      </w:pPr>
      <w:r w:rsidRPr="00D46C26">
        <w:rPr>
          <w:rFonts w:ascii="Times New Roman" w:hAnsi="Times New Roman" w:cs="Times New Roman"/>
          <w:b/>
          <w:bCs/>
        </w:rPr>
        <w:t>Images et illustrations</w:t>
      </w:r>
    </w:p>
    <w:p w14:paraId="3A23B747" w14:textId="77777777" w:rsidR="00653A7C" w:rsidRPr="00D46C26" w:rsidRDefault="00653A7C" w:rsidP="006E6B91">
      <w:pPr>
        <w:numPr>
          <w:ilvl w:val="0"/>
          <w:numId w:val="30"/>
        </w:numPr>
        <w:spacing w:after="0"/>
        <w:jc w:val="both"/>
        <w:rPr>
          <w:rFonts w:ascii="Times New Roman" w:hAnsi="Times New Roman" w:cs="Times New Roman"/>
          <w:lang w:val="fr-FR"/>
        </w:rPr>
      </w:pPr>
      <w:r w:rsidRPr="00D46C26">
        <w:rPr>
          <w:rFonts w:ascii="Times New Roman" w:hAnsi="Times New Roman" w:cs="Times New Roman"/>
          <w:lang w:val="fr-FR"/>
        </w:rPr>
        <w:t xml:space="preserve">Utiliser des photos authentiques des projets </w:t>
      </w:r>
      <w:r w:rsidRPr="00653A7C">
        <w:rPr>
          <w:rFonts w:ascii="Times New Roman" w:hAnsi="Times New Roman" w:cs="Times New Roman"/>
          <w:lang w:val="fr-FR"/>
        </w:rPr>
        <w:t>WAGEDO</w:t>
      </w:r>
      <w:r w:rsidRPr="00D46C26">
        <w:rPr>
          <w:rFonts w:ascii="Times New Roman" w:hAnsi="Times New Roman" w:cs="Times New Roman"/>
          <w:lang w:val="fr-FR"/>
        </w:rPr>
        <w:t>.</w:t>
      </w:r>
    </w:p>
    <w:p w14:paraId="073ADFE9" w14:textId="77777777" w:rsidR="00653A7C" w:rsidRPr="00D46C26" w:rsidRDefault="00653A7C" w:rsidP="006E6B91">
      <w:pPr>
        <w:numPr>
          <w:ilvl w:val="0"/>
          <w:numId w:val="30"/>
        </w:numPr>
        <w:spacing w:after="0"/>
        <w:jc w:val="both"/>
        <w:rPr>
          <w:rFonts w:ascii="Times New Roman" w:hAnsi="Times New Roman" w:cs="Times New Roman"/>
          <w:lang w:val="fr-FR"/>
        </w:rPr>
      </w:pPr>
      <w:r w:rsidRPr="00D46C26">
        <w:rPr>
          <w:rFonts w:ascii="Times New Roman" w:hAnsi="Times New Roman" w:cs="Times New Roman"/>
          <w:lang w:val="fr-FR"/>
        </w:rPr>
        <w:t>Ajouter des infographies et icônes illustrant les énergies renouvelables (panneaux solaires, vent, hydrogène vert).</w:t>
      </w:r>
    </w:p>
    <w:p w14:paraId="78AC9B33" w14:textId="77777777" w:rsidR="00653A7C" w:rsidRPr="00D46C26" w:rsidRDefault="00653A7C" w:rsidP="006E6B91">
      <w:pPr>
        <w:numPr>
          <w:ilvl w:val="0"/>
          <w:numId w:val="30"/>
        </w:numPr>
        <w:spacing w:after="0"/>
        <w:jc w:val="both"/>
        <w:rPr>
          <w:rFonts w:ascii="Times New Roman" w:hAnsi="Times New Roman" w:cs="Times New Roman"/>
          <w:lang w:val="fr-FR"/>
        </w:rPr>
      </w:pPr>
      <w:r w:rsidRPr="00D46C26">
        <w:rPr>
          <w:rFonts w:ascii="Times New Roman" w:hAnsi="Times New Roman" w:cs="Times New Roman"/>
          <w:lang w:val="fr-FR"/>
        </w:rPr>
        <w:t>Éviter les images trop génériques (</w:t>
      </w:r>
      <w:r w:rsidRPr="00653A7C">
        <w:rPr>
          <w:rFonts w:ascii="Times New Roman" w:hAnsi="Times New Roman" w:cs="Times New Roman"/>
          <w:lang w:val="fr-FR"/>
        </w:rPr>
        <w:t>AI</w:t>
      </w:r>
      <w:r w:rsidRPr="00D46C26">
        <w:rPr>
          <w:rFonts w:ascii="Times New Roman" w:hAnsi="Times New Roman" w:cs="Times New Roman"/>
          <w:lang w:val="fr-FR"/>
        </w:rPr>
        <w:t>).</w:t>
      </w:r>
    </w:p>
    <w:p w14:paraId="10CADE27" w14:textId="77777777" w:rsidR="00653A7C" w:rsidRPr="00D46C26" w:rsidRDefault="00653A7C" w:rsidP="006E6B91">
      <w:pPr>
        <w:spacing w:before="240" w:after="160" w:line="259" w:lineRule="auto"/>
        <w:jc w:val="both"/>
        <w:rPr>
          <w:rFonts w:ascii="Times New Roman" w:hAnsi="Times New Roman" w:cs="Times New Roman"/>
          <w:b/>
          <w:bCs/>
        </w:rPr>
      </w:pPr>
      <w:r w:rsidRPr="00D46C26">
        <w:rPr>
          <w:rFonts w:ascii="Times New Roman" w:hAnsi="Times New Roman" w:cs="Times New Roman"/>
          <w:b/>
          <w:bCs/>
        </w:rPr>
        <w:t>Navigation intuitive</w:t>
      </w:r>
    </w:p>
    <w:p w14:paraId="51B943ED" w14:textId="77777777" w:rsidR="00653A7C" w:rsidRPr="00D46C26" w:rsidRDefault="00653A7C" w:rsidP="006E6B91">
      <w:pPr>
        <w:numPr>
          <w:ilvl w:val="0"/>
          <w:numId w:val="30"/>
        </w:numPr>
        <w:spacing w:after="0"/>
        <w:jc w:val="both"/>
        <w:rPr>
          <w:rFonts w:ascii="Times New Roman" w:hAnsi="Times New Roman" w:cs="Times New Roman"/>
          <w:lang w:val="fr-FR"/>
        </w:rPr>
      </w:pPr>
      <w:r w:rsidRPr="00D46C26">
        <w:rPr>
          <w:rFonts w:ascii="Times New Roman" w:hAnsi="Times New Roman" w:cs="Times New Roman"/>
          <w:lang w:val="fr-FR"/>
        </w:rPr>
        <w:t>Boutons d’action visibles (soutenir, s’abonner, contacter).</w:t>
      </w:r>
    </w:p>
    <w:p w14:paraId="4B6FB90F" w14:textId="77777777" w:rsidR="00653A7C" w:rsidRPr="00D46C26" w:rsidRDefault="00653A7C" w:rsidP="006E6B91">
      <w:pPr>
        <w:spacing w:before="240" w:after="160" w:line="259" w:lineRule="auto"/>
        <w:jc w:val="both"/>
        <w:rPr>
          <w:rFonts w:ascii="Times New Roman" w:hAnsi="Times New Roman" w:cs="Times New Roman"/>
          <w:b/>
          <w:bCs/>
        </w:rPr>
      </w:pPr>
      <w:r w:rsidRPr="00D46C26">
        <w:rPr>
          <w:rFonts w:ascii="Times New Roman" w:hAnsi="Times New Roman" w:cs="Times New Roman"/>
          <w:b/>
          <w:bCs/>
        </w:rPr>
        <w:t>Accessibilité</w:t>
      </w:r>
    </w:p>
    <w:p w14:paraId="181B45C0" w14:textId="77777777" w:rsidR="00653A7C" w:rsidRPr="00D46C26" w:rsidRDefault="00653A7C" w:rsidP="006E6B91">
      <w:pPr>
        <w:numPr>
          <w:ilvl w:val="0"/>
          <w:numId w:val="30"/>
        </w:numPr>
        <w:spacing w:after="0"/>
        <w:jc w:val="both"/>
        <w:rPr>
          <w:rFonts w:ascii="Times New Roman" w:hAnsi="Times New Roman" w:cs="Times New Roman"/>
          <w:lang w:val="fr-FR"/>
        </w:rPr>
      </w:pPr>
      <w:r w:rsidRPr="00D46C26">
        <w:rPr>
          <w:rFonts w:ascii="Times New Roman" w:hAnsi="Times New Roman" w:cs="Times New Roman"/>
          <w:lang w:val="fr-FR"/>
        </w:rPr>
        <w:t>Contrastes suffisants pour les malvoyants.</w:t>
      </w:r>
    </w:p>
    <w:p w14:paraId="694F8D4C" w14:textId="77777777" w:rsidR="00653A7C" w:rsidRPr="00D46C26" w:rsidRDefault="00653A7C" w:rsidP="006E6B91">
      <w:pPr>
        <w:numPr>
          <w:ilvl w:val="0"/>
          <w:numId w:val="30"/>
        </w:numPr>
        <w:spacing w:after="0"/>
        <w:jc w:val="both"/>
        <w:rPr>
          <w:rFonts w:ascii="Times New Roman" w:hAnsi="Times New Roman" w:cs="Times New Roman"/>
          <w:lang w:val="fr-FR"/>
        </w:rPr>
      </w:pPr>
      <w:r w:rsidRPr="00D46C26">
        <w:rPr>
          <w:rFonts w:ascii="Times New Roman" w:hAnsi="Times New Roman" w:cs="Times New Roman"/>
          <w:lang w:val="fr-FR"/>
        </w:rPr>
        <w:t>Texte lisible (taille et interligne confortables).</w:t>
      </w:r>
    </w:p>
    <w:p w14:paraId="2BEC7F71" w14:textId="77777777" w:rsidR="00653A7C" w:rsidRPr="00D46C26" w:rsidRDefault="00653A7C" w:rsidP="006E6B91">
      <w:pPr>
        <w:numPr>
          <w:ilvl w:val="0"/>
          <w:numId w:val="30"/>
        </w:numPr>
        <w:spacing w:after="0"/>
        <w:jc w:val="both"/>
        <w:rPr>
          <w:rFonts w:ascii="Times New Roman" w:hAnsi="Times New Roman" w:cs="Times New Roman"/>
          <w:lang w:val="fr-FR"/>
        </w:rPr>
      </w:pPr>
      <w:r w:rsidRPr="00D46C26">
        <w:rPr>
          <w:rFonts w:ascii="Times New Roman" w:hAnsi="Times New Roman" w:cs="Times New Roman"/>
          <w:lang w:val="fr-FR"/>
        </w:rPr>
        <w:t>Compatibilité mobile/tablette (responsive design).</w:t>
      </w:r>
    </w:p>
    <w:p w14:paraId="2AE1DBEF" w14:textId="77777777" w:rsidR="00653A7C" w:rsidRPr="00D46C26" w:rsidRDefault="00653A7C" w:rsidP="006E6B91">
      <w:pPr>
        <w:spacing w:before="240" w:after="160" w:line="259" w:lineRule="auto"/>
        <w:jc w:val="both"/>
        <w:rPr>
          <w:rFonts w:ascii="Times New Roman" w:hAnsi="Times New Roman" w:cs="Times New Roman"/>
          <w:b/>
          <w:bCs/>
        </w:rPr>
      </w:pPr>
      <w:r w:rsidRPr="00D46C26">
        <w:rPr>
          <w:rFonts w:ascii="Times New Roman" w:hAnsi="Times New Roman" w:cs="Times New Roman"/>
          <w:b/>
          <w:bCs/>
        </w:rPr>
        <w:t>Hiérarchisation des contenus</w:t>
      </w:r>
    </w:p>
    <w:p w14:paraId="35BF170C" w14:textId="77777777" w:rsidR="00653A7C" w:rsidRPr="00D46C26" w:rsidRDefault="00653A7C" w:rsidP="006E6B91">
      <w:pPr>
        <w:numPr>
          <w:ilvl w:val="0"/>
          <w:numId w:val="30"/>
        </w:numPr>
        <w:spacing w:after="0"/>
        <w:jc w:val="both"/>
        <w:rPr>
          <w:rFonts w:ascii="Times New Roman" w:hAnsi="Times New Roman" w:cs="Times New Roman"/>
          <w:lang w:val="fr-FR"/>
        </w:rPr>
      </w:pPr>
      <w:r w:rsidRPr="00D46C26">
        <w:rPr>
          <w:rFonts w:ascii="Times New Roman" w:hAnsi="Times New Roman" w:cs="Times New Roman"/>
          <w:lang w:val="fr-FR"/>
        </w:rPr>
        <w:t>Mettre en avant les messages clés dès la page d’accueil : mission, projets prioritaires.</w:t>
      </w:r>
    </w:p>
    <w:p w14:paraId="7EE3FC2D" w14:textId="77777777" w:rsidR="00653A7C" w:rsidRPr="00D46C26" w:rsidRDefault="00653A7C" w:rsidP="006E6B91">
      <w:pPr>
        <w:numPr>
          <w:ilvl w:val="0"/>
          <w:numId w:val="30"/>
        </w:numPr>
        <w:spacing w:after="0"/>
        <w:jc w:val="both"/>
        <w:rPr>
          <w:rFonts w:ascii="Times New Roman" w:hAnsi="Times New Roman" w:cs="Times New Roman"/>
          <w:lang w:val="fr-FR"/>
        </w:rPr>
      </w:pPr>
      <w:r w:rsidRPr="00D46C26">
        <w:rPr>
          <w:rFonts w:ascii="Times New Roman" w:hAnsi="Times New Roman" w:cs="Times New Roman"/>
          <w:lang w:val="fr-FR"/>
        </w:rPr>
        <w:t>Utiliser des titres et sous-titres pour guider la lecture.</w:t>
      </w:r>
    </w:p>
    <w:p w14:paraId="0B4E3BDE" w14:textId="77777777" w:rsidR="00653A7C" w:rsidRPr="00D46C26" w:rsidRDefault="00653A7C" w:rsidP="006E6B91">
      <w:pPr>
        <w:spacing w:before="240" w:after="160" w:line="259" w:lineRule="auto"/>
        <w:jc w:val="both"/>
        <w:rPr>
          <w:rFonts w:ascii="Times New Roman" w:hAnsi="Times New Roman" w:cs="Times New Roman"/>
          <w:b/>
          <w:bCs/>
        </w:rPr>
      </w:pPr>
      <w:r w:rsidRPr="00D46C26">
        <w:rPr>
          <w:rFonts w:ascii="Times New Roman" w:hAnsi="Times New Roman" w:cs="Times New Roman"/>
          <w:b/>
          <w:bCs/>
        </w:rPr>
        <w:t>Informer</w:t>
      </w:r>
    </w:p>
    <w:p w14:paraId="535B6E51" w14:textId="77777777" w:rsidR="00653A7C" w:rsidRPr="00D46C26" w:rsidRDefault="00653A7C" w:rsidP="006E6B91">
      <w:pPr>
        <w:numPr>
          <w:ilvl w:val="0"/>
          <w:numId w:val="30"/>
        </w:numPr>
        <w:spacing w:after="0"/>
        <w:jc w:val="both"/>
        <w:rPr>
          <w:rFonts w:ascii="Times New Roman" w:hAnsi="Times New Roman" w:cs="Times New Roman"/>
          <w:lang w:val="fr-FR"/>
        </w:rPr>
      </w:pPr>
      <w:r w:rsidRPr="00D46C26">
        <w:rPr>
          <w:rFonts w:ascii="Times New Roman" w:hAnsi="Times New Roman" w:cs="Times New Roman"/>
          <w:lang w:val="fr-FR"/>
        </w:rPr>
        <w:t>Page d’accueil avec résumé clair des actions.</w:t>
      </w:r>
    </w:p>
    <w:p w14:paraId="6145F9D7" w14:textId="43F102B1" w:rsidR="00653A7C" w:rsidRPr="00C56336" w:rsidRDefault="00C56336" w:rsidP="00C56336">
      <w:pPr>
        <w:spacing w:before="240"/>
        <w:rPr>
          <w:rFonts w:ascii="Times New Roman" w:hAnsi="Times New Roman" w:cs="Times New Roman"/>
          <w:lang w:val="fr-FR"/>
        </w:rPr>
      </w:pPr>
      <w:r w:rsidRPr="00C56336">
        <w:rPr>
          <w:rFonts w:ascii="Times New Roman" w:hAnsi="Times New Roman" w:cs="Times New Roman"/>
          <w:lang w:val="fr-FR"/>
        </w:rPr>
        <w:t>- Charte graphique existante</w:t>
      </w:r>
      <w:r w:rsidRPr="00C56336">
        <w:rPr>
          <w:rFonts w:ascii="Times New Roman" w:hAnsi="Times New Roman" w:cs="Times New Roman"/>
          <w:lang w:val="fr-FR"/>
        </w:rPr>
        <w:br/>
        <w:t>- Inspirations</w:t>
      </w:r>
      <w:r w:rsidRPr="00C56336">
        <w:rPr>
          <w:rFonts w:ascii="Times New Roman" w:hAnsi="Times New Roman" w:cs="Times New Roman"/>
          <w:lang w:val="fr-FR"/>
        </w:rPr>
        <w:br/>
        <w:t>- Responsive design</w:t>
      </w:r>
      <w:r w:rsidRPr="00C56336">
        <w:rPr>
          <w:rFonts w:ascii="Times New Roman" w:hAnsi="Times New Roman" w:cs="Times New Roman"/>
          <w:lang w:val="fr-FR"/>
        </w:rPr>
        <w:br/>
        <w:t>- Accessibilité souhaitée</w:t>
      </w:r>
    </w:p>
    <w:p w14:paraId="14BAD93D" w14:textId="6949EF65" w:rsidR="006D0D46" w:rsidRPr="00C6238D" w:rsidRDefault="00000000" w:rsidP="00F2255D">
      <w:pPr>
        <w:pStyle w:val="Heading1"/>
        <w:numPr>
          <w:ilvl w:val="0"/>
          <w:numId w:val="12"/>
        </w:numPr>
        <w:spacing w:line="360" w:lineRule="auto"/>
        <w:rPr>
          <w:rFonts w:ascii="Times New Roman" w:hAnsi="Times New Roman" w:cs="Times New Roman"/>
          <w:color w:val="auto"/>
          <w:lang w:val="fr-FR"/>
        </w:rPr>
      </w:pPr>
      <w:r w:rsidRPr="00C6238D">
        <w:rPr>
          <w:rFonts w:ascii="Times New Roman" w:hAnsi="Times New Roman" w:cs="Times New Roman"/>
          <w:color w:val="auto"/>
          <w:lang w:val="fr-FR"/>
        </w:rPr>
        <w:lastRenderedPageBreak/>
        <w:t>Contenus</w:t>
      </w:r>
    </w:p>
    <w:p w14:paraId="5F2CA91D" w14:textId="6E33266A" w:rsidR="006D0D46" w:rsidRPr="00E07120" w:rsidRDefault="00000000" w:rsidP="00E07120">
      <w:pPr>
        <w:spacing w:line="360" w:lineRule="auto"/>
        <w:rPr>
          <w:rFonts w:ascii="Times New Roman" w:hAnsi="Times New Roman" w:cs="Times New Roman"/>
          <w:lang w:val="fr-FR"/>
        </w:rPr>
      </w:pPr>
      <w:r w:rsidRPr="00E07120">
        <w:rPr>
          <w:rFonts w:ascii="Times New Roman" w:hAnsi="Times New Roman" w:cs="Times New Roman"/>
          <w:lang w:val="fr-FR"/>
        </w:rPr>
        <w:t>Qui fournit les textes, images, vidéos</w:t>
      </w:r>
      <w:r w:rsidR="00E07120" w:rsidRPr="00E07120">
        <w:rPr>
          <w:rFonts w:ascii="Times New Roman" w:hAnsi="Times New Roman" w:cs="Times New Roman"/>
          <w:lang w:val="fr-FR"/>
        </w:rPr>
        <w:t> : WAGEDO ainsi que les développeurs.</w:t>
      </w:r>
      <w:r w:rsidRPr="00E07120">
        <w:rPr>
          <w:rFonts w:ascii="Times New Roman" w:hAnsi="Times New Roman" w:cs="Times New Roman"/>
          <w:lang w:val="fr-FR"/>
        </w:rPr>
        <w:br/>
        <w:t>Nombre de langues</w:t>
      </w:r>
      <w:r w:rsidR="00C56336" w:rsidRPr="00E07120">
        <w:rPr>
          <w:rFonts w:ascii="Times New Roman" w:hAnsi="Times New Roman" w:cs="Times New Roman"/>
          <w:lang w:val="fr-FR"/>
        </w:rPr>
        <w:t xml:space="preserve"> 3 : français, anglais et portugais</w:t>
      </w:r>
      <w:r w:rsidR="00E07120" w:rsidRPr="00E07120">
        <w:rPr>
          <w:rFonts w:ascii="Times New Roman" w:hAnsi="Times New Roman" w:cs="Times New Roman"/>
          <w:lang w:val="fr-FR"/>
        </w:rPr>
        <w:t>.</w:t>
      </w:r>
      <w:r w:rsidRPr="00E07120">
        <w:rPr>
          <w:rFonts w:ascii="Times New Roman" w:hAnsi="Times New Roman" w:cs="Times New Roman"/>
          <w:lang w:val="fr-FR"/>
        </w:rPr>
        <w:br/>
        <w:t>Besoin d’un accompagnement SEO</w:t>
      </w:r>
      <w:r w:rsidR="00E07120" w:rsidRPr="00E07120">
        <w:rPr>
          <w:rFonts w:ascii="Times New Roman" w:hAnsi="Times New Roman" w:cs="Times New Roman"/>
          <w:lang w:val="fr-FR"/>
        </w:rPr>
        <w:t> : OUI</w:t>
      </w:r>
    </w:p>
    <w:p w14:paraId="4F60A0F7" w14:textId="3AA69515" w:rsidR="006D0D46" w:rsidRPr="00C6238D" w:rsidRDefault="00000000" w:rsidP="00F2255D">
      <w:pPr>
        <w:pStyle w:val="Heading1"/>
        <w:numPr>
          <w:ilvl w:val="0"/>
          <w:numId w:val="12"/>
        </w:numPr>
        <w:spacing w:line="360" w:lineRule="auto"/>
        <w:rPr>
          <w:rFonts w:ascii="Times New Roman" w:hAnsi="Times New Roman" w:cs="Times New Roman"/>
          <w:color w:val="auto"/>
          <w:lang w:val="fr-FR"/>
        </w:rPr>
      </w:pPr>
      <w:r w:rsidRPr="00C6238D">
        <w:rPr>
          <w:rFonts w:ascii="Times New Roman" w:hAnsi="Times New Roman" w:cs="Times New Roman"/>
          <w:color w:val="auto"/>
          <w:lang w:val="fr-FR"/>
        </w:rPr>
        <w:t>Contraintes techniques</w:t>
      </w:r>
    </w:p>
    <w:p w14:paraId="490BFEFE" w14:textId="77777777" w:rsidR="006D0D46" w:rsidRPr="00327605" w:rsidRDefault="00000000">
      <w:pPr>
        <w:rPr>
          <w:lang w:val="fr-FR"/>
        </w:rPr>
      </w:pPr>
      <w:r w:rsidRPr="00327605">
        <w:rPr>
          <w:lang w:val="fr-FR"/>
        </w:rPr>
        <w:t>- Nom de domaine / hébergement</w:t>
      </w:r>
      <w:r w:rsidRPr="00327605">
        <w:rPr>
          <w:lang w:val="fr-FR"/>
        </w:rPr>
        <w:br/>
        <w:t>- Technologies souhaitées</w:t>
      </w:r>
      <w:r w:rsidRPr="00327605">
        <w:rPr>
          <w:lang w:val="fr-FR"/>
        </w:rPr>
        <w:br/>
        <w:t>- Intégration avec outils tiers (CRM, ERP, etc.)</w:t>
      </w:r>
    </w:p>
    <w:p w14:paraId="6C423940" w14:textId="494D0611" w:rsidR="006D0D46" w:rsidRPr="00C6238D" w:rsidRDefault="00000000" w:rsidP="00F2255D">
      <w:pPr>
        <w:pStyle w:val="Heading1"/>
        <w:numPr>
          <w:ilvl w:val="0"/>
          <w:numId w:val="12"/>
        </w:numPr>
        <w:spacing w:line="360" w:lineRule="auto"/>
        <w:rPr>
          <w:rFonts w:ascii="Times New Roman" w:hAnsi="Times New Roman" w:cs="Times New Roman"/>
          <w:color w:val="auto"/>
          <w:lang w:val="fr-FR"/>
        </w:rPr>
      </w:pPr>
      <w:r w:rsidRPr="00C6238D">
        <w:rPr>
          <w:rFonts w:ascii="Times New Roman" w:hAnsi="Times New Roman" w:cs="Times New Roman"/>
          <w:color w:val="auto"/>
          <w:lang w:val="fr-FR"/>
        </w:rPr>
        <w:t>Référencement (SEO)</w:t>
      </w:r>
    </w:p>
    <w:p w14:paraId="439B4A6E" w14:textId="6A441969" w:rsidR="006D0D46" w:rsidRPr="00327605" w:rsidRDefault="00000000">
      <w:pPr>
        <w:rPr>
          <w:lang w:val="fr-FR"/>
        </w:rPr>
      </w:pPr>
      <w:r w:rsidRPr="00327605">
        <w:rPr>
          <w:lang w:val="fr-FR"/>
        </w:rPr>
        <w:t>- Besoin de référencement naturel ?</w:t>
      </w:r>
      <w:r w:rsidRPr="00327605">
        <w:rPr>
          <w:lang w:val="fr-FR"/>
        </w:rPr>
        <w:br/>
        <w:t xml:space="preserve">- Optimisation technique </w:t>
      </w:r>
      <w:r w:rsidRPr="00327605">
        <w:rPr>
          <w:lang w:val="fr-FR"/>
        </w:rPr>
        <w:br/>
        <w:t>- Rédaction SEO</w:t>
      </w:r>
    </w:p>
    <w:p w14:paraId="167FE465" w14:textId="55F92B53" w:rsidR="006D0D46" w:rsidRPr="00C6238D" w:rsidRDefault="00000000" w:rsidP="00F2255D">
      <w:pPr>
        <w:pStyle w:val="Heading1"/>
        <w:numPr>
          <w:ilvl w:val="0"/>
          <w:numId w:val="12"/>
        </w:numPr>
        <w:spacing w:line="360" w:lineRule="auto"/>
        <w:rPr>
          <w:rFonts w:ascii="Times New Roman" w:hAnsi="Times New Roman" w:cs="Times New Roman"/>
          <w:color w:val="auto"/>
          <w:lang w:val="fr-FR"/>
        </w:rPr>
      </w:pPr>
      <w:r w:rsidRPr="00C6238D">
        <w:rPr>
          <w:rFonts w:ascii="Times New Roman" w:hAnsi="Times New Roman" w:cs="Times New Roman"/>
          <w:color w:val="auto"/>
          <w:lang w:val="fr-FR"/>
        </w:rPr>
        <w:t>Planning / Délais</w:t>
      </w:r>
    </w:p>
    <w:p w14:paraId="4369AE70" w14:textId="582D4B50" w:rsidR="006D0D46" w:rsidRPr="00B85B7C" w:rsidRDefault="00000000" w:rsidP="00B85B7C">
      <w:pPr>
        <w:spacing w:line="360" w:lineRule="auto"/>
        <w:rPr>
          <w:rFonts w:ascii="Times New Roman" w:hAnsi="Times New Roman" w:cs="Times New Roman"/>
          <w:sz w:val="24"/>
          <w:szCs w:val="24"/>
          <w:lang w:val="fr-FR"/>
        </w:rPr>
      </w:pPr>
      <w:r w:rsidRPr="00B85B7C">
        <w:rPr>
          <w:rFonts w:ascii="Times New Roman" w:hAnsi="Times New Roman" w:cs="Times New Roman"/>
          <w:sz w:val="24"/>
          <w:szCs w:val="24"/>
          <w:lang w:val="fr-FR"/>
        </w:rPr>
        <w:t>Date de début</w:t>
      </w:r>
      <w:r w:rsidR="00E07120" w:rsidRPr="00B85B7C">
        <w:rPr>
          <w:rFonts w:ascii="Times New Roman" w:hAnsi="Times New Roman" w:cs="Times New Roman"/>
          <w:sz w:val="24"/>
          <w:szCs w:val="24"/>
          <w:lang w:val="fr-FR"/>
        </w:rPr>
        <w:t xml:space="preserve"> : </w:t>
      </w:r>
      <w:r w:rsidR="00B85B7C" w:rsidRPr="00B85B7C">
        <w:rPr>
          <w:rFonts w:ascii="Times New Roman" w:hAnsi="Times New Roman" w:cs="Times New Roman"/>
          <w:sz w:val="24"/>
          <w:szCs w:val="24"/>
          <w:lang w:val="fr-FR"/>
        </w:rPr>
        <w:t>non identifier</w:t>
      </w:r>
      <w:r w:rsidRPr="00B85B7C">
        <w:rPr>
          <w:rFonts w:ascii="Times New Roman" w:hAnsi="Times New Roman" w:cs="Times New Roman"/>
          <w:sz w:val="24"/>
          <w:szCs w:val="24"/>
          <w:lang w:val="fr-FR"/>
        </w:rPr>
        <w:br/>
        <w:t>Étapes de validation</w:t>
      </w:r>
      <w:r w:rsidR="00E07120" w:rsidRPr="00B85B7C">
        <w:rPr>
          <w:rFonts w:ascii="Times New Roman" w:hAnsi="Times New Roman" w:cs="Times New Roman"/>
          <w:sz w:val="24"/>
          <w:szCs w:val="24"/>
          <w:lang w:val="fr-FR"/>
        </w:rPr>
        <w:t xml:space="preserve"> : </w:t>
      </w:r>
      <w:r w:rsidR="00B85B7C" w:rsidRPr="00B85B7C">
        <w:rPr>
          <w:rFonts w:ascii="Times New Roman" w:hAnsi="Times New Roman" w:cs="Times New Roman"/>
          <w:sz w:val="24"/>
          <w:szCs w:val="24"/>
          <w:lang w:val="fr-FR"/>
        </w:rPr>
        <w:t>non identifier</w:t>
      </w:r>
      <w:r w:rsidRPr="00B85B7C">
        <w:rPr>
          <w:rFonts w:ascii="Times New Roman" w:hAnsi="Times New Roman" w:cs="Times New Roman"/>
          <w:sz w:val="24"/>
          <w:szCs w:val="24"/>
          <w:lang w:val="fr-FR"/>
        </w:rPr>
        <w:br/>
        <w:t>Date de mise en ligne souhaitée</w:t>
      </w:r>
      <w:r w:rsidR="00E07120" w:rsidRPr="00B85B7C">
        <w:rPr>
          <w:rFonts w:ascii="Times New Roman" w:hAnsi="Times New Roman" w:cs="Times New Roman"/>
          <w:sz w:val="24"/>
          <w:szCs w:val="24"/>
          <w:lang w:val="fr-FR"/>
        </w:rPr>
        <w:t xml:space="preserve"> : </w:t>
      </w:r>
      <w:r w:rsidR="00B85B7C" w:rsidRPr="00B85B7C">
        <w:rPr>
          <w:rFonts w:ascii="Times New Roman" w:hAnsi="Times New Roman" w:cs="Times New Roman"/>
          <w:sz w:val="24"/>
          <w:szCs w:val="24"/>
          <w:lang w:val="fr-FR"/>
        </w:rPr>
        <w:t>non identifier</w:t>
      </w:r>
    </w:p>
    <w:p w14:paraId="4855DDEC" w14:textId="02B99B67" w:rsidR="006D0D46" w:rsidRPr="00C6238D" w:rsidRDefault="00000000" w:rsidP="00F2255D">
      <w:pPr>
        <w:pStyle w:val="Heading1"/>
        <w:numPr>
          <w:ilvl w:val="0"/>
          <w:numId w:val="12"/>
        </w:numPr>
        <w:spacing w:line="360" w:lineRule="auto"/>
        <w:rPr>
          <w:rFonts w:ascii="Times New Roman" w:hAnsi="Times New Roman" w:cs="Times New Roman"/>
          <w:color w:val="auto"/>
          <w:lang w:val="fr-FR"/>
        </w:rPr>
      </w:pPr>
      <w:r w:rsidRPr="00C6238D">
        <w:rPr>
          <w:rFonts w:ascii="Times New Roman" w:hAnsi="Times New Roman" w:cs="Times New Roman"/>
          <w:color w:val="auto"/>
          <w:lang w:val="fr-FR"/>
        </w:rPr>
        <w:t>Budget</w:t>
      </w:r>
    </w:p>
    <w:p w14:paraId="212F7B68" w14:textId="4CFCC679" w:rsidR="006D0D46" w:rsidRPr="00B85B7C" w:rsidRDefault="00000000" w:rsidP="00B85B7C">
      <w:pPr>
        <w:spacing w:line="360" w:lineRule="auto"/>
        <w:rPr>
          <w:rFonts w:ascii="Times New Roman" w:hAnsi="Times New Roman" w:cs="Times New Roman"/>
          <w:sz w:val="24"/>
          <w:szCs w:val="24"/>
          <w:lang w:val="fr-FR"/>
        </w:rPr>
      </w:pPr>
      <w:r w:rsidRPr="00B85B7C">
        <w:rPr>
          <w:rFonts w:ascii="Times New Roman" w:hAnsi="Times New Roman" w:cs="Times New Roman"/>
          <w:sz w:val="24"/>
          <w:szCs w:val="24"/>
          <w:lang w:val="fr-FR"/>
        </w:rPr>
        <w:t>Budget estimé ou maximum</w:t>
      </w:r>
      <w:r w:rsidR="00E07120" w:rsidRPr="00B85B7C">
        <w:rPr>
          <w:rFonts w:ascii="Times New Roman" w:hAnsi="Times New Roman" w:cs="Times New Roman"/>
          <w:sz w:val="24"/>
          <w:szCs w:val="24"/>
          <w:lang w:val="fr-FR"/>
        </w:rPr>
        <w:t xml:space="preserve"> : </w:t>
      </w:r>
      <w:r w:rsidR="00B85B7C">
        <w:rPr>
          <w:rFonts w:ascii="Times New Roman" w:hAnsi="Times New Roman" w:cs="Times New Roman"/>
          <w:sz w:val="24"/>
          <w:szCs w:val="24"/>
          <w:lang w:val="fr-FR"/>
        </w:rPr>
        <w:t>75 000 CFA</w:t>
      </w:r>
      <w:r w:rsidRPr="00B85B7C">
        <w:rPr>
          <w:rFonts w:ascii="Times New Roman" w:hAnsi="Times New Roman" w:cs="Times New Roman"/>
          <w:sz w:val="24"/>
          <w:szCs w:val="24"/>
          <w:lang w:val="fr-FR"/>
        </w:rPr>
        <w:br/>
        <w:t>Modalités de paiement</w:t>
      </w:r>
      <w:r w:rsidR="00E07120" w:rsidRPr="00B85B7C">
        <w:rPr>
          <w:rFonts w:ascii="Times New Roman" w:hAnsi="Times New Roman" w:cs="Times New Roman"/>
          <w:sz w:val="24"/>
          <w:szCs w:val="24"/>
          <w:lang w:val="fr-FR"/>
        </w:rPr>
        <w:t xml:space="preserve"> : </w:t>
      </w:r>
      <w:r w:rsidRPr="00B85B7C">
        <w:rPr>
          <w:rFonts w:ascii="Times New Roman" w:hAnsi="Times New Roman" w:cs="Times New Roman"/>
          <w:sz w:val="24"/>
          <w:szCs w:val="24"/>
          <w:lang w:val="fr-FR"/>
        </w:rPr>
        <w:br/>
        <w:t>Ce que le budget inclut</w:t>
      </w:r>
      <w:r w:rsidR="00E07120" w:rsidRPr="00B85B7C">
        <w:rPr>
          <w:rFonts w:ascii="Times New Roman" w:hAnsi="Times New Roman" w:cs="Times New Roman"/>
          <w:sz w:val="24"/>
          <w:szCs w:val="24"/>
          <w:lang w:val="fr-FR"/>
        </w:rPr>
        <w:t xml:space="preserve"> : </w:t>
      </w:r>
      <w:r w:rsidR="00B85B7C">
        <w:rPr>
          <w:rFonts w:ascii="Times New Roman" w:hAnsi="Times New Roman" w:cs="Times New Roman"/>
          <w:sz w:val="24"/>
          <w:szCs w:val="24"/>
          <w:lang w:val="fr-FR"/>
        </w:rPr>
        <w:t>Conception complète du site web</w:t>
      </w:r>
      <w:r w:rsidR="00CF0350">
        <w:rPr>
          <w:rFonts w:ascii="Times New Roman" w:hAnsi="Times New Roman" w:cs="Times New Roman"/>
          <w:sz w:val="24"/>
          <w:szCs w:val="24"/>
          <w:lang w:val="fr-FR"/>
        </w:rPr>
        <w:t>.</w:t>
      </w:r>
    </w:p>
    <w:p w14:paraId="359E0200" w14:textId="6D22999C" w:rsidR="006D0D46" w:rsidRPr="00C6238D" w:rsidRDefault="00000000" w:rsidP="00F2255D">
      <w:pPr>
        <w:pStyle w:val="Heading1"/>
        <w:numPr>
          <w:ilvl w:val="0"/>
          <w:numId w:val="12"/>
        </w:numPr>
        <w:spacing w:line="360" w:lineRule="auto"/>
        <w:rPr>
          <w:rFonts w:ascii="Times New Roman" w:hAnsi="Times New Roman" w:cs="Times New Roman"/>
          <w:color w:val="auto"/>
          <w:lang w:val="fr-FR"/>
        </w:rPr>
      </w:pPr>
      <w:r w:rsidRPr="00C6238D">
        <w:rPr>
          <w:rFonts w:ascii="Times New Roman" w:hAnsi="Times New Roman" w:cs="Times New Roman"/>
          <w:color w:val="auto"/>
          <w:lang w:val="fr-FR"/>
        </w:rPr>
        <w:t>Maintenance et évolutions</w:t>
      </w:r>
    </w:p>
    <w:p w14:paraId="09BF7CD7" w14:textId="05C37135" w:rsidR="006D0D46" w:rsidRPr="00CF0350" w:rsidRDefault="00000000" w:rsidP="00CF0350">
      <w:pPr>
        <w:spacing w:line="360" w:lineRule="auto"/>
        <w:rPr>
          <w:rFonts w:ascii="Times New Roman" w:hAnsi="Times New Roman" w:cs="Times New Roman"/>
          <w:sz w:val="24"/>
          <w:szCs w:val="24"/>
          <w:lang w:val="fr-FR"/>
        </w:rPr>
      </w:pPr>
      <w:r w:rsidRPr="00CF0350">
        <w:rPr>
          <w:rFonts w:ascii="Times New Roman" w:hAnsi="Times New Roman" w:cs="Times New Roman"/>
          <w:sz w:val="24"/>
          <w:szCs w:val="24"/>
          <w:lang w:val="fr-FR"/>
        </w:rPr>
        <w:t>Type de maintenance souhaitée (corrective, évolutive…)</w:t>
      </w:r>
      <w:r w:rsidRPr="00CF0350">
        <w:rPr>
          <w:rFonts w:ascii="Times New Roman" w:hAnsi="Times New Roman" w:cs="Times New Roman"/>
          <w:sz w:val="24"/>
          <w:szCs w:val="24"/>
          <w:lang w:val="fr-FR"/>
        </w:rPr>
        <w:br/>
        <w:t>Durée</w:t>
      </w:r>
      <w:r w:rsidR="00E07120" w:rsidRPr="00CF0350">
        <w:rPr>
          <w:rFonts w:ascii="Times New Roman" w:hAnsi="Times New Roman" w:cs="Times New Roman"/>
          <w:sz w:val="24"/>
          <w:szCs w:val="24"/>
          <w:lang w:val="fr-FR"/>
        </w:rPr>
        <w:t xml:space="preserve"> : </w:t>
      </w:r>
      <w:r w:rsidRPr="00CF0350">
        <w:rPr>
          <w:rFonts w:ascii="Times New Roman" w:hAnsi="Times New Roman" w:cs="Times New Roman"/>
          <w:sz w:val="24"/>
          <w:szCs w:val="24"/>
          <w:lang w:val="fr-FR"/>
        </w:rPr>
        <w:br/>
        <w:t>Support post-livraison</w:t>
      </w:r>
    </w:p>
    <w:p w14:paraId="1224F87C" w14:textId="035D2B4E" w:rsidR="006D0D46" w:rsidRPr="00C6238D" w:rsidRDefault="00000000" w:rsidP="00F2255D">
      <w:pPr>
        <w:pStyle w:val="Heading1"/>
        <w:numPr>
          <w:ilvl w:val="0"/>
          <w:numId w:val="12"/>
        </w:numPr>
        <w:spacing w:line="360" w:lineRule="auto"/>
        <w:rPr>
          <w:rFonts w:ascii="Times New Roman" w:hAnsi="Times New Roman" w:cs="Times New Roman"/>
          <w:color w:val="auto"/>
          <w:lang w:val="fr-FR"/>
        </w:rPr>
      </w:pPr>
      <w:r w:rsidRPr="00C6238D">
        <w:rPr>
          <w:rFonts w:ascii="Times New Roman" w:hAnsi="Times New Roman" w:cs="Times New Roman"/>
          <w:color w:val="auto"/>
          <w:lang w:val="fr-FR"/>
        </w:rPr>
        <w:lastRenderedPageBreak/>
        <w:t>Annexes</w:t>
      </w:r>
    </w:p>
    <w:p w14:paraId="2F5D5F40" w14:textId="77777777" w:rsidR="006D0D46" w:rsidRPr="00327605" w:rsidRDefault="00000000">
      <w:pPr>
        <w:rPr>
          <w:lang w:val="fr-FR"/>
        </w:rPr>
      </w:pPr>
      <w:r w:rsidRPr="00327605">
        <w:rPr>
          <w:lang w:val="fr-FR"/>
        </w:rPr>
        <w:t>Ajoutez ici tout document utile :</w:t>
      </w:r>
      <w:r w:rsidRPr="00327605">
        <w:rPr>
          <w:lang w:val="fr-FR"/>
        </w:rPr>
        <w:br/>
        <w:t>- Maquettes</w:t>
      </w:r>
      <w:r w:rsidRPr="00327605">
        <w:rPr>
          <w:lang w:val="fr-FR"/>
        </w:rPr>
        <w:br/>
        <w:t>- Exemples de sites</w:t>
      </w:r>
      <w:r w:rsidRPr="00327605">
        <w:rPr>
          <w:lang w:val="fr-FR"/>
        </w:rPr>
        <w:br/>
        <w:t>- Logos, documents graphiques…</w:t>
      </w:r>
    </w:p>
    <w:sectPr w:rsidR="006D0D46" w:rsidRPr="003276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0449D8"/>
    <w:multiLevelType w:val="multilevel"/>
    <w:tmpl w:val="598CD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2E0ED5"/>
    <w:multiLevelType w:val="multilevel"/>
    <w:tmpl w:val="5D54D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59632A"/>
    <w:multiLevelType w:val="multilevel"/>
    <w:tmpl w:val="339AF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C00B67"/>
    <w:multiLevelType w:val="multilevel"/>
    <w:tmpl w:val="3206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A400F"/>
    <w:multiLevelType w:val="multilevel"/>
    <w:tmpl w:val="974E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1A4DF6"/>
    <w:multiLevelType w:val="multilevel"/>
    <w:tmpl w:val="2DDC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9E037D"/>
    <w:multiLevelType w:val="hybridMultilevel"/>
    <w:tmpl w:val="1120447E"/>
    <w:lvl w:ilvl="0" w:tplc="08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609087A"/>
    <w:multiLevelType w:val="hybridMultilevel"/>
    <w:tmpl w:val="D36691C6"/>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0A2491"/>
    <w:multiLevelType w:val="multilevel"/>
    <w:tmpl w:val="17AEE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5B77D6"/>
    <w:multiLevelType w:val="multilevel"/>
    <w:tmpl w:val="296A2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FF23EA"/>
    <w:multiLevelType w:val="hybridMultilevel"/>
    <w:tmpl w:val="197C0AE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522D15"/>
    <w:multiLevelType w:val="multilevel"/>
    <w:tmpl w:val="940A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13397A"/>
    <w:multiLevelType w:val="multilevel"/>
    <w:tmpl w:val="6BCC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5774C"/>
    <w:multiLevelType w:val="multilevel"/>
    <w:tmpl w:val="D1CC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A26EA3"/>
    <w:multiLevelType w:val="multilevel"/>
    <w:tmpl w:val="4028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6768FC"/>
    <w:multiLevelType w:val="hybridMultilevel"/>
    <w:tmpl w:val="10829732"/>
    <w:lvl w:ilvl="0" w:tplc="08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 w15:restartNumberingAfterBreak="0">
    <w:nsid w:val="4BD1602F"/>
    <w:multiLevelType w:val="multilevel"/>
    <w:tmpl w:val="7E64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A666FA"/>
    <w:multiLevelType w:val="multilevel"/>
    <w:tmpl w:val="89D0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B73015"/>
    <w:multiLevelType w:val="multilevel"/>
    <w:tmpl w:val="B176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546469"/>
    <w:multiLevelType w:val="multilevel"/>
    <w:tmpl w:val="CD360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550DB1"/>
    <w:multiLevelType w:val="multilevel"/>
    <w:tmpl w:val="D5CA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FE184A"/>
    <w:multiLevelType w:val="multilevel"/>
    <w:tmpl w:val="E6E8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362ADC"/>
    <w:multiLevelType w:val="multilevel"/>
    <w:tmpl w:val="F9A6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3E05CC"/>
    <w:multiLevelType w:val="multilevel"/>
    <w:tmpl w:val="13B6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7D71FD"/>
    <w:multiLevelType w:val="multilevel"/>
    <w:tmpl w:val="AC06D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99199E"/>
    <w:multiLevelType w:val="multilevel"/>
    <w:tmpl w:val="CBECD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A07378"/>
    <w:multiLevelType w:val="multilevel"/>
    <w:tmpl w:val="13587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8564299">
    <w:abstractNumId w:val="8"/>
  </w:num>
  <w:num w:numId="2" w16cid:durableId="1411657923">
    <w:abstractNumId w:val="6"/>
  </w:num>
  <w:num w:numId="3" w16cid:durableId="936250786">
    <w:abstractNumId w:val="5"/>
  </w:num>
  <w:num w:numId="4" w16cid:durableId="304816327">
    <w:abstractNumId w:val="4"/>
  </w:num>
  <w:num w:numId="5" w16cid:durableId="1732196484">
    <w:abstractNumId w:val="7"/>
  </w:num>
  <w:num w:numId="6" w16cid:durableId="119494561">
    <w:abstractNumId w:val="3"/>
  </w:num>
  <w:num w:numId="7" w16cid:durableId="590048035">
    <w:abstractNumId w:val="2"/>
  </w:num>
  <w:num w:numId="8" w16cid:durableId="914358305">
    <w:abstractNumId w:val="1"/>
  </w:num>
  <w:num w:numId="9" w16cid:durableId="902713009">
    <w:abstractNumId w:val="0"/>
  </w:num>
  <w:num w:numId="10" w16cid:durableId="1648514835">
    <w:abstractNumId w:val="32"/>
  </w:num>
  <w:num w:numId="11" w16cid:durableId="1603297437">
    <w:abstractNumId w:val="23"/>
  </w:num>
  <w:num w:numId="12" w16cid:durableId="1297644849">
    <w:abstractNumId w:val="16"/>
  </w:num>
  <w:num w:numId="13" w16cid:durableId="505244584">
    <w:abstractNumId w:val="33"/>
  </w:num>
  <w:num w:numId="14" w16cid:durableId="930894290">
    <w:abstractNumId w:val="19"/>
  </w:num>
  <w:num w:numId="15" w16cid:durableId="1498496941">
    <w:abstractNumId w:val="15"/>
  </w:num>
  <w:num w:numId="16" w16cid:durableId="332147102">
    <w:abstractNumId w:val="31"/>
  </w:num>
  <w:num w:numId="17" w16cid:durableId="656494157">
    <w:abstractNumId w:val="28"/>
  </w:num>
  <w:num w:numId="18" w16cid:durableId="2024475788">
    <w:abstractNumId w:val="20"/>
  </w:num>
  <w:num w:numId="19" w16cid:durableId="122314376">
    <w:abstractNumId w:val="13"/>
  </w:num>
  <w:num w:numId="20" w16cid:durableId="759522992">
    <w:abstractNumId w:val="17"/>
  </w:num>
  <w:num w:numId="21" w16cid:durableId="1429931163">
    <w:abstractNumId w:val="18"/>
  </w:num>
  <w:num w:numId="22" w16cid:durableId="1279216693">
    <w:abstractNumId w:val="25"/>
  </w:num>
  <w:num w:numId="23" w16cid:durableId="229004487">
    <w:abstractNumId w:val="26"/>
  </w:num>
  <w:num w:numId="24" w16cid:durableId="1624995971">
    <w:abstractNumId w:val="21"/>
  </w:num>
  <w:num w:numId="25" w16cid:durableId="35395099">
    <w:abstractNumId w:val="12"/>
  </w:num>
  <w:num w:numId="26" w16cid:durableId="419134893">
    <w:abstractNumId w:val="27"/>
  </w:num>
  <w:num w:numId="27" w16cid:durableId="519666257">
    <w:abstractNumId w:val="22"/>
  </w:num>
  <w:num w:numId="28" w16cid:durableId="851644334">
    <w:abstractNumId w:val="30"/>
  </w:num>
  <w:num w:numId="29" w16cid:durableId="1696810635">
    <w:abstractNumId w:val="24"/>
  </w:num>
  <w:num w:numId="30" w16cid:durableId="1859003203">
    <w:abstractNumId w:val="9"/>
  </w:num>
  <w:num w:numId="31" w16cid:durableId="685643593">
    <w:abstractNumId w:val="11"/>
  </w:num>
  <w:num w:numId="32" w16cid:durableId="1923640917">
    <w:abstractNumId w:val="10"/>
  </w:num>
  <w:num w:numId="33" w16cid:durableId="1616214764">
    <w:abstractNumId w:val="14"/>
  </w:num>
  <w:num w:numId="34" w16cid:durableId="1565751205">
    <w:abstractNumId w:val="34"/>
  </w:num>
  <w:num w:numId="35" w16cid:durableId="1129786677">
    <w:abstractNumId w:val="29"/>
  </w:num>
  <w:num w:numId="36" w16cid:durableId="193004060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46E3"/>
    <w:rsid w:val="0006063C"/>
    <w:rsid w:val="000C11AB"/>
    <w:rsid w:val="000F5634"/>
    <w:rsid w:val="001125C1"/>
    <w:rsid w:val="0015074B"/>
    <w:rsid w:val="001774BE"/>
    <w:rsid w:val="002062AD"/>
    <w:rsid w:val="0029639D"/>
    <w:rsid w:val="00296BAD"/>
    <w:rsid w:val="00326F90"/>
    <w:rsid w:val="00327605"/>
    <w:rsid w:val="003543CE"/>
    <w:rsid w:val="003929D6"/>
    <w:rsid w:val="003C6F74"/>
    <w:rsid w:val="00523DF6"/>
    <w:rsid w:val="005A6657"/>
    <w:rsid w:val="00653A7C"/>
    <w:rsid w:val="006D0D46"/>
    <w:rsid w:val="006E6B91"/>
    <w:rsid w:val="007852B3"/>
    <w:rsid w:val="00827799"/>
    <w:rsid w:val="008E6617"/>
    <w:rsid w:val="00953E62"/>
    <w:rsid w:val="009D0D87"/>
    <w:rsid w:val="00A97220"/>
    <w:rsid w:val="00AA1D8D"/>
    <w:rsid w:val="00AC2064"/>
    <w:rsid w:val="00B47730"/>
    <w:rsid w:val="00B85B7C"/>
    <w:rsid w:val="00BB052E"/>
    <w:rsid w:val="00BF6260"/>
    <w:rsid w:val="00C56336"/>
    <w:rsid w:val="00C6238D"/>
    <w:rsid w:val="00CA017E"/>
    <w:rsid w:val="00CB0664"/>
    <w:rsid w:val="00CF0350"/>
    <w:rsid w:val="00D057BE"/>
    <w:rsid w:val="00D348C2"/>
    <w:rsid w:val="00DC2710"/>
    <w:rsid w:val="00E07120"/>
    <w:rsid w:val="00EA00F2"/>
    <w:rsid w:val="00F2255D"/>
    <w:rsid w:val="00F566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77B8D3"/>
  <w14:defaultImageDpi w14:val="300"/>
  <w15:docId w15:val="{366514B0-54C0-45F6-8A2A-7DAF8B39A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7273433">
      <w:bodyDiv w:val="1"/>
      <w:marLeft w:val="0"/>
      <w:marRight w:val="0"/>
      <w:marTop w:val="0"/>
      <w:marBottom w:val="0"/>
      <w:divBdr>
        <w:top w:val="none" w:sz="0" w:space="0" w:color="auto"/>
        <w:left w:val="none" w:sz="0" w:space="0" w:color="auto"/>
        <w:bottom w:val="none" w:sz="0" w:space="0" w:color="auto"/>
        <w:right w:val="none" w:sz="0" w:space="0" w:color="auto"/>
      </w:divBdr>
    </w:div>
    <w:div w:id="15266268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7</Pages>
  <Words>1283</Words>
  <Characters>7624</Characters>
  <Application>Microsoft Office Word</Application>
  <DocSecurity>0</DocSecurity>
  <Lines>190</Lines>
  <Paragraphs>156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8751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Aboubacar Fatoumata Camara</cp:lastModifiedBy>
  <cp:revision>20</cp:revision>
  <dcterms:created xsi:type="dcterms:W3CDTF">2025-07-19T20:37:00Z</dcterms:created>
  <dcterms:modified xsi:type="dcterms:W3CDTF">2025-08-18T08:52:00Z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88341b0a-13b4-449b-8c16-7b4f1f1d146e</vt:lpwstr>
  </property>
</Properties>
</file>