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                                                         </w:t>
      </w:r>
      <w:r>
        <w:rPr>
          <w:b/>
          <w:bCs/>
          <w:sz w:val="44"/>
          <w:szCs w:val="44"/>
          <w:u w:val="single"/>
        </w:rPr>
        <w:t>QBASIC</w:t>
      </w:r>
    </w:p>
    <w:p>
      <w:pPr>
        <w:pStyle w:val="Normal"/>
        <w:bidi w:val="0"/>
        <w:jc w:val="start"/>
        <w:rPr>
          <w:b/>
          <w:b/>
          <w:bCs/>
          <w:sz w:val="44"/>
          <w:szCs w:val="44"/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  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1.What are the features of Qbasic?(Any 4)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2.What are the character sets in qbasic?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3.What are operators and operands?What are the different types of operators give examples.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4.What are constants  and variables?Give examples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5.Write the differences between numeric and alphanumeric variables.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6.What are commands?give examples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7.What are statements ?give examples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8.Write about the usage of the following commands alongwith their syntax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 </w:t>
      </w:r>
      <w:r>
        <w:rPr>
          <w:rFonts w:ascii="Liberation Sans Narrow" w:hAnsi="Liberation Sans Narrow"/>
          <w:sz w:val="36"/>
          <w:szCs w:val="36"/>
        </w:rPr>
        <w:t>a)CLS b)REM c)RUN d)LET e)PRINT f)INPUT</w:t>
      </w:r>
      <w:r>
        <w:rPr>
          <w:rFonts w:ascii="Liberation Sans Narrow" w:hAnsi="Liberation Sans Narrow"/>
          <w:sz w:val="36"/>
          <w:szCs w:val="36"/>
        </w:rPr>
        <w:t>(write the syntax for input of a numeric and alphanumeric variable separately)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9.Write the steps to save a program in qbasic.</w:t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</w:r>
    </w:p>
    <w:p>
      <w:pPr>
        <w:pStyle w:val="Normal"/>
        <w:bidi w:val="0"/>
        <w:jc w:val="start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10.page no 188 Subjective I question</w:t>
      </w:r>
    </w:p>
    <w:p>
      <w:pPr>
        <w:pStyle w:val="Normal"/>
        <w:bidi w:val="0"/>
        <w:jc w:val="start"/>
        <w:rPr>
          <w:rFonts w:ascii="Liberation Sans Narrow" w:hAnsi="Liberation Sans Narrow"/>
        </w:rPr>
      </w:pPr>
      <w:r>
        <w:rPr>
          <w:rFonts w:ascii="Liberation Sans Narrow" w:hAnsi="Liberation Sans Narrow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94</Words>
  <Characters>550</Characters>
  <CharactersWithSpaces>719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2021-02-02T10:51:34Z</dcterms:created>
  <dc:creator/>
  <dc:description/>
  <dc:language>en-IN</dc:language>
  <cp:lastModifiedBy/>
  <dcterms:modified xsi:type="dcterms:W3CDTF">2021-02-02T11:06:28Z</dcterms:modified>
  <cp:revision>1</cp:revision>
  <dc:subject/>
  <dc:title/>
</cp:coreProperties>
</file>