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E7D" w:rsidRDefault="00390E7D" w:rsidP="00390E7D">
      <w:pPr>
        <w:pStyle w:val="Heading1"/>
        <w:tabs>
          <w:tab w:val="right" w:pos="8647"/>
        </w:tabs>
      </w:pPr>
      <w:r>
        <w:t xml:space="preserve">COMP 4350 </w:t>
      </w:r>
      <w:r w:rsidR="00413055">
        <w:t>Proposal</w:t>
      </w:r>
      <w:r>
        <w:tab/>
        <w:t xml:space="preserve">Team </w:t>
      </w:r>
      <w:r w:rsidR="00CD65DE">
        <w:t>E-Card</w:t>
      </w:r>
    </w:p>
    <w:p w:rsidR="00A041A8" w:rsidRDefault="00A041A8" w:rsidP="00390E7D">
      <w:pPr>
        <w:pStyle w:val="Heading2"/>
      </w:pPr>
      <w:r>
        <w:t xml:space="preserve">Project </w:t>
      </w:r>
      <w:r w:rsidR="00D42745">
        <w:t>Summary</w:t>
      </w:r>
    </w:p>
    <w:p w:rsidR="00A041A8" w:rsidRPr="00CD65DE" w:rsidRDefault="00CD65DE" w:rsidP="00CD65DE">
      <w:pPr>
        <w:pStyle w:val="Heading1"/>
        <w:ind w:firstLine="720"/>
        <w:rPr>
          <w:b w:val="0"/>
          <w:sz w:val="24"/>
          <w:szCs w:val="24"/>
        </w:rPr>
      </w:pPr>
      <w:r>
        <w:rPr>
          <w:rFonts w:ascii="Arial" w:hAnsi="Arial" w:cs="Arial"/>
          <w:b w:val="0"/>
          <w:color w:val="000000"/>
          <w:sz w:val="24"/>
          <w:szCs w:val="24"/>
        </w:rPr>
        <w:t>E-Card</w:t>
      </w:r>
      <w:r w:rsidRPr="00CD65DE">
        <w:rPr>
          <w:rFonts w:ascii="Arial" w:hAnsi="Arial" w:cs="Arial"/>
          <w:b w:val="0"/>
          <w:color w:val="000000"/>
          <w:sz w:val="24"/>
          <w:szCs w:val="24"/>
        </w:rPr>
        <w:t xml:space="preserve"> is a mobile application designed to share career profiles without the need of business cards. </w:t>
      </w:r>
      <w:r>
        <w:rPr>
          <w:rFonts w:ascii="Arial" w:hAnsi="Arial" w:cs="Arial"/>
          <w:b w:val="0"/>
          <w:color w:val="000000"/>
          <w:sz w:val="24"/>
          <w:szCs w:val="24"/>
        </w:rPr>
        <w:t xml:space="preserve">Customers can view digital profiles created by contractors or employees </w:t>
      </w:r>
      <w:r w:rsidR="00217424">
        <w:rPr>
          <w:rFonts w:ascii="Arial" w:hAnsi="Arial" w:cs="Arial"/>
          <w:b w:val="0"/>
          <w:color w:val="000000"/>
          <w:sz w:val="24"/>
          <w:szCs w:val="24"/>
        </w:rPr>
        <w:t>with</w:t>
      </w:r>
      <w:r>
        <w:rPr>
          <w:rFonts w:ascii="Arial" w:hAnsi="Arial" w:cs="Arial"/>
          <w:b w:val="0"/>
          <w:color w:val="000000"/>
          <w:sz w:val="24"/>
          <w:szCs w:val="24"/>
        </w:rPr>
        <w:t xml:space="preserve"> E-Card</w:t>
      </w:r>
      <w:r w:rsidRPr="00CD65DE">
        <w:rPr>
          <w:rFonts w:ascii="Arial" w:hAnsi="Arial" w:cs="Arial"/>
          <w:b w:val="0"/>
          <w:color w:val="000000"/>
          <w:sz w:val="24"/>
          <w:szCs w:val="24"/>
        </w:rPr>
        <w:t xml:space="preserve">. </w:t>
      </w:r>
    </w:p>
    <w:p w:rsidR="00D42745" w:rsidRDefault="00D42745" w:rsidP="00D42745"/>
    <w:p w:rsidR="00CD65DE" w:rsidRPr="00CD65DE" w:rsidRDefault="00D42745" w:rsidP="00CD65DE">
      <w:pPr>
        <w:rPr>
          <w:rFonts w:asciiTheme="majorHAnsi" w:eastAsiaTheme="majorEastAsia" w:hAnsiTheme="majorHAnsi" w:cstheme="majorBidi"/>
          <w:color w:val="365F91" w:themeColor="accent1" w:themeShade="BF"/>
          <w:sz w:val="26"/>
          <w:szCs w:val="26"/>
        </w:rPr>
      </w:pPr>
      <w:r w:rsidRPr="00D42745">
        <w:rPr>
          <w:rFonts w:asciiTheme="majorHAnsi" w:eastAsiaTheme="majorEastAsia" w:hAnsiTheme="majorHAnsi" w:cstheme="majorBidi"/>
          <w:color w:val="365F91" w:themeColor="accent1" w:themeShade="BF"/>
          <w:sz w:val="26"/>
          <w:szCs w:val="26"/>
        </w:rPr>
        <w:t>Core features</w:t>
      </w:r>
    </w:p>
    <w:p w:rsidR="00CD65DE" w:rsidRPr="00CD65DE" w:rsidRDefault="00CD65DE" w:rsidP="00CD65DE">
      <w:pPr>
        <w:pStyle w:val="ListParagraph"/>
        <w:numPr>
          <w:ilvl w:val="0"/>
          <w:numId w:val="4"/>
        </w:numPr>
        <w:rPr>
          <w:rFonts w:ascii="Arial" w:hAnsi="Arial" w:cs="Arial"/>
        </w:rPr>
      </w:pPr>
      <w:r w:rsidRPr="00CD65DE">
        <w:rPr>
          <w:rFonts w:ascii="Arial" w:hAnsi="Arial" w:cs="Arial"/>
        </w:rPr>
        <w:t>Account Creation</w:t>
      </w:r>
    </w:p>
    <w:p w:rsidR="00CD65DE" w:rsidRDefault="00CD65DE" w:rsidP="00CD65DE">
      <w:pPr>
        <w:pStyle w:val="ListParagraph"/>
        <w:numPr>
          <w:ilvl w:val="0"/>
          <w:numId w:val="4"/>
        </w:numPr>
        <w:rPr>
          <w:rFonts w:ascii="Arial" w:hAnsi="Arial" w:cs="Arial"/>
        </w:rPr>
      </w:pPr>
      <w:r w:rsidRPr="00CD65DE">
        <w:rPr>
          <w:rFonts w:ascii="Arial" w:hAnsi="Arial" w:cs="Arial"/>
        </w:rPr>
        <w:t xml:space="preserve">Profile </w:t>
      </w:r>
      <w:r>
        <w:rPr>
          <w:rFonts w:ascii="Arial" w:hAnsi="Arial" w:cs="Arial"/>
        </w:rPr>
        <w:t>Customization</w:t>
      </w:r>
    </w:p>
    <w:p w:rsidR="00CD65DE" w:rsidRDefault="00CD65DE" w:rsidP="00CD65DE">
      <w:pPr>
        <w:pStyle w:val="ListParagraph"/>
        <w:numPr>
          <w:ilvl w:val="0"/>
          <w:numId w:val="4"/>
        </w:numPr>
        <w:rPr>
          <w:rFonts w:ascii="Arial" w:hAnsi="Arial" w:cs="Arial"/>
        </w:rPr>
      </w:pPr>
      <w:r>
        <w:rPr>
          <w:rFonts w:ascii="Arial" w:hAnsi="Arial" w:cs="Arial"/>
        </w:rPr>
        <w:t>Profile Sharing / Viewing</w:t>
      </w:r>
    </w:p>
    <w:p w:rsidR="00CD65DE" w:rsidRDefault="00CD65DE" w:rsidP="00CD65DE">
      <w:pPr>
        <w:pStyle w:val="ListParagraph"/>
        <w:numPr>
          <w:ilvl w:val="0"/>
          <w:numId w:val="4"/>
        </w:numPr>
        <w:rPr>
          <w:rFonts w:ascii="Arial" w:hAnsi="Arial" w:cs="Arial"/>
        </w:rPr>
      </w:pPr>
      <w:r>
        <w:rPr>
          <w:rFonts w:ascii="Arial" w:hAnsi="Arial" w:cs="Arial"/>
        </w:rPr>
        <w:t>Profile Rating</w:t>
      </w:r>
    </w:p>
    <w:p w:rsidR="00217424" w:rsidRPr="00CD65DE" w:rsidRDefault="00217424" w:rsidP="00CD65DE">
      <w:pPr>
        <w:pStyle w:val="ListParagraph"/>
        <w:numPr>
          <w:ilvl w:val="0"/>
          <w:numId w:val="4"/>
        </w:numPr>
        <w:rPr>
          <w:rFonts w:ascii="Arial" w:hAnsi="Arial" w:cs="Arial"/>
        </w:rPr>
      </w:pPr>
      <w:r w:rsidRPr="00217424">
        <w:rPr>
          <w:rFonts w:ascii="Arial" w:hAnsi="Arial" w:cs="Arial"/>
          <w:i/>
        </w:rPr>
        <w:t>Optional</w:t>
      </w:r>
      <w:r>
        <w:rPr>
          <w:rFonts w:ascii="Arial" w:hAnsi="Arial" w:cs="Arial"/>
        </w:rPr>
        <w:t>: Social media page with blog posts (Time permitting)</w:t>
      </w:r>
    </w:p>
    <w:p w:rsidR="00A041A8" w:rsidRDefault="00A041A8" w:rsidP="00390E7D">
      <w:pPr>
        <w:pStyle w:val="Heading2"/>
      </w:pPr>
      <w:r>
        <w:t>Vision and Technologies</w:t>
      </w:r>
    </w:p>
    <w:p w:rsidR="00CD65DE" w:rsidRPr="00CD65DE" w:rsidRDefault="00CD65DE" w:rsidP="00CD65DE">
      <w:pPr>
        <w:pStyle w:val="Heading1"/>
        <w:ind w:firstLine="720"/>
        <w:rPr>
          <w:b w:val="0"/>
          <w:sz w:val="24"/>
          <w:szCs w:val="24"/>
        </w:rPr>
      </w:pPr>
      <w:r>
        <w:rPr>
          <w:rFonts w:ascii="Arial" w:hAnsi="Arial" w:cs="Arial"/>
          <w:b w:val="0"/>
          <w:color w:val="000000"/>
          <w:sz w:val="24"/>
          <w:szCs w:val="24"/>
        </w:rPr>
        <w:t>E-Card</w:t>
      </w:r>
      <w:r w:rsidRPr="00CD65DE">
        <w:rPr>
          <w:rFonts w:ascii="Arial" w:hAnsi="Arial" w:cs="Arial"/>
          <w:b w:val="0"/>
          <w:color w:val="000000"/>
          <w:sz w:val="24"/>
          <w:szCs w:val="24"/>
        </w:rPr>
        <w:t xml:space="preserve"> is a mobile application designed to share career profiles without the need of business cards. Business cards cost companies time and money from designing their cards uniquely to production of a physical copy. With </w:t>
      </w:r>
      <w:r>
        <w:rPr>
          <w:rFonts w:ascii="Arial" w:hAnsi="Arial" w:cs="Arial"/>
          <w:b w:val="0"/>
          <w:color w:val="000000"/>
          <w:sz w:val="24"/>
          <w:szCs w:val="24"/>
        </w:rPr>
        <w:t>E-Card</w:t>
      </w:r>
      <w:r w:rsidRPr="00CD65DE">
        <w:rPr>
          <w:rFonts w:ascii="Arial" w:hAnsi="Arial" w:cs="Arial"/>
          <w:b w:val="0"/>
          <w:color w:val="000000"/>
          <w:sz w:val="24"/>
          <w:szCs w:val="24"/>
        </w:rPr>
        <w:t xml:space="preserve">, an employee or contractor links their profile to a customer, and the customer can view their profile at any time without the need to maintain a physical copy. </w:t>
      </w:r>
      <w:r>
        <w:rPr>
          <w:rFonts w:ascii="Arial" w:hAnsi="Arial" w:cs="Arial"/>
          <w:b w:val="0"/>
          <w:color w:val="000000"/>
          <w:sz w:val="24"/>
          <w:szCs w:val="24"/>
        </w:rPr>
        <w:t>E-Card</w:t>
      </w:r>
      <w:r w:rsidRPr="00CD65DE">
        <w:rPr>
          <w:rFonts w:ascii="Arial" w:hAnsi="Arial" w:cs="Arial"/>
          <w:b w:val="0"/>
          <w:color w:val="000000"/>
          <w:sz w:val="24"/>
          <w:szCs w:val="24"/>
        </w:rPr>
        <w:t xml:space="preserve"> saves companies money by preventing the need of printing supplies, and eases the time of a customer by organizing profiles within the application.</w:t>
      </w:r>
    </w:p>
    <w:p w:rsidR="006B0E15" w:rsidRDefault="00371BF7" w:rsidP="006B0E15">
      <w:pPr>
        <w:pStyle w:val="Heading1"/>
      </w:pPr>
      <w:r>
        <w:rPr>
          <w:noProof/>
          <w:lang w:eastAsia="en-US"/>
        </w:rPr>
        <w:drawing>
          <wp:inline distT="0" distB="0" distL="0" distR="0">
            <wp:extent cx="5029200" cy="1190625"/>
            <wp:effectExtent l="19050" t="0" r="0" b="0"/>
            <wp:docPr id="1" name="Picture 1" descr="C:\Users\Connor\Desktop\Courses\COMP 4350 - Software Engineering 2\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or\Desktop\Courses\COMP 4350 - Software Engineering 2\Figure 1.png"/>
                    <pic:cNvPicPr>
                      <a:picLocks noChangeAspect="1" noChangeArrowheads="1"/>
                    </pic:cNvPicPr>
                  </pic:nvPicPr>
                  <pic:blipFill>
                    <a:blip r:embed="rId5"/>
                    <a:srcRect/>
                    <a:stretch>
                      <a:fillRect/>
                    </a:stretch>
                  </pic:blipFill>
                  <pic:spPr bwMode="auto">
                    <a:xfrm>
                      <a:off x="0" y="0"/>
                      <a:ext cx="5029200" cy="1190625"/>
                    </a:xfrm>
                    <a:prstGeom prst="rect">
                      <a:avLst/>
                    </a:prstGeom>
                    <a:noFill/>
                    <a:ln w="9525">
                      <a:noFill/>
                      <a:miter lim="800000"/>
                      <a:headEnd/>
                      <a:tailEnd/>
                    </a:ln>
                  </pic:spPr>
                </pic:pic>
              </a:graphicData>
            </a:graphic>
          </wp:inline>
        </w:drawing>
      </w:r>
    </w:p>
    <w:p w:rsidR="00D051E1" w:rsidRDefault="00D051E1" w:rsidP="00D051E1">
      <w:pPr>
        <w:pStyle w:val="NormalWeb"/>
        <w:spacing w:before="0" w:beforeAutospacing="0" w:after="0" w:afterAutospacing="0"/>
        <w:ind w:firstLine="720"/>
      </w:pPr>
      <w:r>
        <w:rPr>
          <w:rFonts w:ascii="Arial" w:hAnsi="Arial" w:cs="Arial"/>
          <w:color w:val="000000"/>
          <w:sz w:val="26"/>
          <w:szCs w:val="26"/>
        </w:rPr>
        <w:t xml:space="preserve">As discussed under earlier, E-Card contains the steps of creating and sharing profiles. The application stores profiles on the online database </w:t>
      </w:r>
      <w:proofErr w:type="spellStart"/>
      <w:r w:rsidRPr="00371BF7">
        <w:rPr>
          <w:rFonts w:ascii="Arial" w:hAnsi="Arial" w:cs="Arial"/>
          <w:i/>
          <w:color w:val="000000"/>
          <w:sz w:val="26"/>
          <w:szCs w:val="26"/>
        </w:rPr>
        <w:t>FireBase</w:t>
      </w:r>
      <w:proofErr w:type="spellEnd"/>
      <w:r>
        <w:rPr>
          <w:rFonts w:ascii="Arial" w:hAnsi="Arial" w:cs="Arial"/>
          <w:color w:val="000000"/>
          <w:sz w:val="26"/>
          <w:szCs w:val="26"/>
        </w:rPr>
        <w:t xml:space="preserve"> through an API. The API is designed to manage all reads and writes between the database (Fig 1). The purpose of the API is to keep E-Card as flexible as possible, </w:t>
      </w:r>
      <w:r w:rsidR="00371BF7">
        <w:rPr>
          <w:rFonts w:ascii="Arial" w:hAnsi="Arial" w:cs="Arial"/>
          <w:color w:val="000000"/>
          <w:sz w:val="26"/>
          <w:szCs w:val="26"/>
        </w:rPr>
        <w:t>such that</w:t>
      </w:r>
      <w:r>
        <w:rPr>
          <w:rFonts w:ascii="Arial" w:hAnsi="Arial" w:cs="Arial"/>
          <w:color w:val="000000"/>
          <w:sz w:val="26"/>
          <w:szCs w:val="26"/>
        </w:rPr>
        <w:t xml:space="preserve"> if we were to develop a web application, both the web application and mobile application can manage the database through the API in the same way, without the need of </w:t>
      </w:r>
      <w:r w:rsidR="00371BF7">
        <w:rPr>
          <w:rFonts w:ascii="Arial" w:hAnsi="Arial" w:cs="Arial"/>
          <w:color w:val="000000"/>
          <w:sz w:val="26"/>
          <w:szCs w:val="26"/>
        </w:rPr>
        <w:t xml:space="preserve">messy </w:t>
      </w:r>
      <w:r>
        <w:rPr>
          <w:rFonts w:ascii="Arial" w:hAnsi="Arial" w:cs="Arial"/>
          <w:color w:val="000000"/>
          <w:sz w:val="26"/>
          <w:szCs w:val="26"/>
        </w:rPr>
        <w:t>platform dependant management. </w:t>
      </w:r>
    </w:p>
    <w:p w:rsidR="00D051E1" w:rsidRDefault="00D051E1" w:rsidP="00D051E1">
      <w:pPr>
        <w:pStyle w:val="NormalWeb"/>
        <w:spacing w:before="0" w:beforeAutospacing="0" w:after="0" w:afterAutospacing="0"/>
      </w:pPr>
      <w:r>
        <w:rPr>
          <w:rStyle w:val="apple-tab-span"/>
          <w:rFonts w:ascii="Arial" w:eastAsiaTheme="majorEastAsia" w:hAnsi="Arial" w:cs="Arial"/>
          <w:color w:val="000000"/>
          <w:sz w:val="26"/>
          <w:szCs w:val="26"/>
        </w:rPr>
        <w:lastRenderedPageBreak/>
        <w:tab/>
      </w:r>
      <w:r>
        <w:rPr>
          <w:rFonts w:ascii="Arial" w:hAnsi="Arial" w:cs="Arial"/>
          <w:color w:val="000000"/>
          <w:sz w:val="26"/>
          <w:szCs w:val="26"/>
        </w:rPr>
        <w:t xml:space="preserve">Once a profile is saved or loaded from the database, the user will see their profile from the main screen along with a unique QR code that links other users to their profile; along with the capability of customizing the profiles information. A user may additionally scan a QR code or view other previously scanned profiles. The process of scanning a QR code is managed by the devices camera, where one individual ideally the contractor or employee, shows the </w:t>
      </w:r>
      <w:r w:rsidR="00371BF7">
        <w:rPr>
          <w:rFonts w:ascii="Arial" w:hAnsi="Arial" w:cs="Arial"/>
          <w:color w:val="000000"/>
          <w:sz w:val="26"/>
          <w:szCs w:val="26"/>
        </w:rPr>
        <w:t>second</w:t>
      </w:r>
      <w:r>
        <w:rPr>
          <w:rFonts w:ascii="Arial" w:hAnsi="Arial" w:cs="Arial"/>
          <w:color w:val="000000"/>
          <w:sz w:val="26"/>
          <w:szCs w:val="26"/>
        </w:rPr>
        <w:t xml:space="preserve"> individual </w:t>
      </w:r>
      <w:r w:rsidR="00371BF7">
        <w:rPr>
          <w:rFonts w:ascii="Arial" w:hAnsi="Arial" w:cs="Arial"/>
          <w:color w:val="000000"/>
          <w:sz w:val="26"/>
          <w:szCs w:val="26"/>
        </w:rPr>
        <w:t xml:space="preserve">their QR code, </w:t>
      </w:r>
      <w:r>
        <w:rPr>
          <w:rFonts w:ascii="Arial" w:hAnsi="Arial" w:cs="Arial"/>
          <w:color w:val="000000"/>
          <w:sz w:val="26"/>
          <w:szCs w:val="26"/>
        </w:rPr>
        <w:t xml:space="preserve">the </w:t>
      </w:r>
      <w:r w:rsidR="00371BF7">
        <w:rPr>
          <w:rFonts w:ascii="Arial" w:hAnsi="Arial" w:cs="Arial"/>
          <w:color w:val="000000"/>
          <w:sz w:val="26"/>
          <w:szCs w:val="26"/>
        </w:rPr>
        <w:t>second</w:t>
      </w:r>
      <w:r>
        <w:rPr>
          <w:rFonts w:ascii="Arial" w:hAnsi="Arial" w:cs="Arial"/>
          <w:color w:val="000000"/>
          <w:sz w:val="26"/>
          <w:szCs w:val="26"/>
        </w:rPr>
        <w:t xml:space="preserve"> individual then scans the contractor or employees QR code with their camera. The individual scanning the QR code can then view the profile at any time, which includes contact information such as a business email or phone number. </w:t>
      </w:r>
    </w:p>
    <w:p w:rsidR="006B0E15" w:rsidRDefault="006B0E15" w:rsidP="006B0E15">
      <w:pPr>
        <w:pStyle w:val="Heading1"/>
      </w:pPr>
    </w:p>
    <w:p w:rsidR="006B0E15" w:rsidRDefault="006B0E15" w:rsidP="006B0E15">
      <w:pPr>
        <w:pStyle w:val="Heading1"/>
      </w:pPr>
    </w:p>
    <w:p w:rsidR="009D37E3" w:rsidRDefault="009D37E3" w:rsidP="00390E7D">
      <w:pPr>
        <w:pStyle w:val="Heading2"/>
      </w:pPr>
      <w:r>
        <w:t>User Stories</w:t>
      </w:r>
    </w:p>
    <w:p w:rsidR="009D37E3" w:rsidRDefault="00217424" w:rsidP="00217424">
      <w:pPr>
        <w:pStyle w:val="ListParagraph"/>
        <w:numPr>
          <w:ilvl w:val="0"/>
          <w:numId w:val="5"/>
        </w:numPr>
        <w:rPr>
          <w:rFonts w:ascii="Arial" w:hAnsi="Arial" w:cs="Arial"/>
        </w:rPr>
      </w:pPr>
      <w:r w:rsidRPr="00217424">
        <w:rPr>
          <w:rFonts w:ascii="Arial" w:hAnsi="Arial" w:cs="Arial"/>
        </w:rPr>
        <w:t>As a user</w:t>
      </w:r>
      <w:r>
        <w:rPr>
          <w:rFonts w:ascii="Arial" w:hAnsi="Arial" w:cs="Arial"/>
        </w:rPr>
        <w:t>, I need to be able to set up an account.</w:t>
      </w:r>
    </w:p>
    <w:p w:rsidR="00217424" w:rsidRDefault="00217424" w:rsidP="00217424">
      <w:pPr>
        <w:pStyle w:val="ListParagraph"/>
        <w:numPr>
          <w:ilvl w:val="0"/>
          <w:numId w:val="5"/>
        </w:numPr>
        <w:rPr>
          <w:rFonts w:ascii="Arial" w:hAnsi="Arial" w:cs="Arial"/>
        </w:rPr>
      </w:pPr>
      <w:r>
        <w:rPr>
          <w:rFonts w:ascii="Arial" w:hAnsi="Arial" w:cs="Arial"/>
        </w:rPr>
        <w:t>As a Contractor or Employee, I need to be able to customize my profile so that I can share this information with ease.</w:t>
      </w:r>
    </w:p>
    <w:p w:rsidR="00217424" w:rsidRDefault="00217424" w:rsidP="00217424">
      <w:pPr>
        <w:pStyle w:val="ListParagraph"/>
        <w:numPr>
          <w:ilvl w:val="0"/>
          <w:numId w:val="5"/>
        </w:numPr>
        <w:rPr>
          <w:rFonts w:ascii="Arial" w:hAnsi="Arial" w:cs="Arial"/>
        </w:rPr>
      </w:pPr>
      <w:r>
        <w:rPr>
          <w:rFonts w:ascii="Arial" w:hAnsi="Arial" w:cs="Arial"/>
        </w:rPr>
        <w:t>As a Customer, I need to view profiles so I can contact them in the future.</w:t>
      </w:r>
    </w:p>
    <w:p w:rsidR="00217424" w:rsidRDefault="00217424" w:rsidP="00217424">
      <w:pPr>
        <w:pStyle w:val="ListParagraph"/>
        <w:numPr>
          <w:ilvl w:val="0"/>
          <w:numId w:val="5"/>
        </w:numPr>
        <w:rPr>
          <w:rFonts w:ascii="Arial" w:hAnsi="Arial" w:cs="Arial"/>
        </w:rPr>
      </w:pPr>
      <w:r>
        <w:rPr>
          <w:rFonts w:ascii="Arial" w:hAnsi="Arial" w:cs="Arial"/>
        </w:rPr>
        <w:t>As a Customer, I want to be able to rate profiles so I can review others and share my experience with a contractor or employee.</w:t>
      </w:r>
    </w:p>
    <w:p w:rsidR="00217424" w:rsidRDefault="00217424" w:rsidP="00217424">
      <w:pPr>
        <w:pStyle w:val="ListParagraph"/>
        <w:numPr>
          <w:ilvl w:val="0"/>
          <w:numId w:val="5"/>
        </w:numPr>
        <w:rPr>
          <w:rFonts w:ascii="Arial" w:hAnsi="Arial" w:cs="Arial"/>
        </w:rPr>
      </w:pPr>
      <w:r w:rsidRPr="00217424">
        <w:rPr>
          <w:rFonts w:ascii="Arial" w:hAnsi="Arial" w:cs="Arial"/>
          <w:i/>
        </w:rPr>
        <w:t>Optional</w:t>
      </w:r>
      <w:r>
        <w:rPr>
          <w:rFonts w:ascii="Arial" w:hAnsi="Arial" w:cs="Arial"/>
        </w:rPr>
        <w:t>: As a user, I want to be able to communicate with other users of the application and Contractors or Employees via blog posts.</w:t>
      </w:r>
    </w:p>
    <w:p w:rsidR="009D37E3" w:rsidRDefault="009D37E3"/>
    <w:p w:rsidR="009D37E3" w:rsidRDefault="009D37E3"/>
    <w:p w:rsidR="009D37E3" w:rsidRDefault="009D37E3"/>
    <w:p w:rsidR="009D37E3" w:rsidRDefault="009D37E3"/>
    <w:p w:rsidR="006B0E15" w:rsidRDefault="006B0E15"/>
    <w:p w:rsidR="006B0E15" w:rsidRDefault="006B0E15"/>
    <w:p w:rsidR="006B0E15" w:rsidRDefault="006B0E15"/>
    <w:p w:rsidR="009D37E3" w:rsidRDefault="009D37E3"/>
    <w:p w:rsidR="009D37E3" w:rsidRDefault="009D37E3"/>
    <w:p w:rsidR="009D37E3" w:rsidRDefault="009D37E3"/>
    <w:p w:rsidR="006B0E15" w:rsidRPr="00660836" w:rsidRDefault="00660836" w:rsidP="00DA775E">
      <w:pPr>
        <w:jc w:val="right"/>
        <w:rPr>
          <w:rStyle w:val="SubtleEmphasis"/>
          <w:b/>
          <w:i w:val="0"/>
          <w:iCs w:val="0"/>
          <w:color w:val="auto"/>
        </w:rPr>
      </w:pPr>
      <w:r w:rsidRPr="005674CA">
        <w:rPr>
          <w:b/>
        </w:rPr>
        <w:lastRenderedPageBreak/>
        <w:t xml:space="preserve">Mark        </w:t>
      </w:r>
      <w:r>
        <w:rPr>
          <w:b/>
        </w:rPr>
        <w:t xml:space="preserve">        </w:t>
      </w:r>
      <w:r w:rsidRPr="005674CA">
        <w:rPr>
          <w:b/>
        </w:rPr>
        <w:t xml:space="preserve"> /</w:t>
      </w:r>
      <w:r w:rsidR="00E64E64">
        <w:rPr>
          <w:b/>
        </w:rPr>
        <w:t>2.</w:t>
      </w:r>
      <w:r w:rsidR="003A7B3B">
        <w:rPr>
          <w:b/>
        </w:rPr>
        <w:t>5</w:t>
      </w:r>
    </w:p>
    <w:sectPr w:rsidR="006B0E15" w:rsidRPr="00660836" w:rsidSect="00277887">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F3183"/>
    <w:multiLevelType w:val="hybridMultilevel"/>
    <w:tmpl w:val="43FE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44C6F"/>
    <w:multiLevelType w:val="hybridMultilevel"/>
    <w:tmpl w:val="0D4A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64D9B"/>
    <w:multiLevelType w:val="hybridMultilevel"/>
    <w:tmpl w:val="FC8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474DF"/>
    <w:multiLevelType w:val="hybridMultilevel"/>
    <w:tmpl w:val="CC96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52273"/>
    <w:multiLevelType w:val="hybridMultilevel"/>
    <w:tmpl w:val="84C4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
  <w:docVars>
    <w:docVar w:name="__Grammarly_42____i" w:val="H4sIAAAAAAAEAKtWckksSQxILCpxzi/NK1GyMqwFAAEhoTITAAAA"/>
    <w:docVar w:name="__Grammarly_42___1" w:val="H4sIAAAAAAAEAKtWcslP9kxRslIyNDYyNTUyMDAwszQ3szAxNTFV0lEKTi0uzszPAykwqgUARl/SSCwAAAA="/>
  </w:docVars>
  <w:rsids>
    <w:rsidRoot w:val="009D37E3"/>
    <w:rsid w:val="00163E73"/>
    <w:rsid w:val="00217424"/>
    <w:rsid w:val="002430BD"/>
    <w:rsid w:val="00277887"/>
    <w:rsid w:val="00371BF7"/>
    <w:rsid w:val="00390E7D"/>
    <w:rsid w:val="003A7B3B"/>
    <w:rsid w:val="00413055"/>
    <w:rsid w:val="00416B3B"/>
    <w:rsid w:val="004C119D"/>
    <w:rsid w:val="00660836"/>
    <w:rsid w:val="006B0E15"/>
    <w:rsid w:val="00984764"/>
    <w:rsid w:val="009D37E3"/>
    <w:rsid w:val="00A041A8"/>
    <w:rsid w:val="00A50D7F"/>
    <w:rsid w:val="00B04E79"/>
    <w:rsid w:val="00B20D5C"/>
    <w:rsid w:val="00CD65DE"/>
    <w:rsid w:val="00D051E1"/>
    <w:rsid w:val="00D35648"/>
    <w:rsid w:val="00D42745"/>
    <w:rsid w:val="00D7652D"/>
    <w:rsid w:val="00DA775E"/>
    <w:rsid w:val="00E64E6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52D"/>
  </w:style>
  <w:style w:type="paragraph" w:styleId="Heading1">
    <w:name w:val="heading 1"/>
    <w:basedOn w:val="Normal"/>
    <w:next w:val="Normal"/>
    <w:link w:val="Heading1Char"/>
    <w:uiPriority w:val="9"/>
    <w:qFormat/>
    <w:rsid w:val="009D37E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0E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7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7E3"/>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9D37E3"/>
    <w:rPr>
      <w:i/>
      <w:iCs/>
    </w:rPr>
  </w:style>
  <w:style w:type="character" w:styleId="SubtleEmphasis">
    <w:name w:val="Subtle Emphasis"/>
    <w:basedOn w:val="DefaultParagraphFont"/>
    <w:uiPriority w:val="19"/>
    <w:qFormat/>
    <w:rsid w:val="009D37E3"/>
    <w:rPr>
      <w:i/>
      <w:iCs/>
      <w:color w:val="808080" w:themeColor="text1" w:themeTint="7F"/>
    </w:rPr>
  </w:style>
  <w:style w:type="character" w:styleId="PageNumber">
    <w:name w:val="page number"/>
    <w:basedOn w:val="DefaultParagraphFont"/>
    <w:uiPriority w:val="99"/>
    <w:semiHidden/>
    <w:unhideWhenUsed/>
    <w:rsid w:val="00390E7D"/>
  </w:style>
  <w:style w:type="character" w:customStyle="1" w:styleId="Heading2Char">
    <w:name w:val="Heading 2 Char"/>
    <w:basedOn w:val="DefaultParagraphFont"/>
    <w:link w:val="Heading2"/>
    <w:uiPriority w:val="9"/>
    <w:rsid w:val="00390E7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D65DE"/>
    <w:pPr>
      <w:ind w:left="720"/>
      <w:contextualSpacing/>
    </w:pPr>
  </w:style>
  <w:style w:type="paragraph" w:styleId="NormalWeb">
    <w:name w:val="Normal (Web)"/>
    <w:basedOn w:val="Normal"/>
    <w:uiPriority w:val="99"/>
    <w:semiHidden/>
    <w:unhideWhenUsed/>
    <w:rsid w:val="00D051E1"/>
    <w:pPr>
      <w:spacing w:before="100" w:beforeAutospacing="1" w:after="100" w:afterAutospacing="1"/>
    </w:pPr>
    <w:rPr>
      <w:rFonts w:ascii="Times New Roman" w:eastAsia="Times New Roman" w:hAnsi="Times New Roman" w:cs="Times New Roman"/>
      <w:lang w:eastAsia="en-US"/>
    </w:rPr>
  </w:style>
  <w:style w:type="character" w:customStyle="1" w:styleId="apple-tab-span">
    <w:name w:val="apple-tab-span"/>
    <w:basedOn w:val="DefaultParagraphFont"/>
    <w:rsid w:val="00D051E1"/>
  </w:style>
  <w:style w:type="paragraph" w:styleId="BalloonText">
    <w:name w:val="Balloon Text"/>
    <w:basedOn w:val="Normal"/>
    <w:link w:val="BalloonTextChar"/>
    <w:uiPriority w:val="99"/>
    <w:semiHidden/>
    <w:unhideWhenUsed/>
    <w:rsid w:val="00371B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B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125686">
      <w:bodyDiv w:val="1"/>
      <w:marLeft w:val="0"/>
      <w:marRight w:val="0"/>
      <w:marTop w:val="0"/>
      <w:marBottom w:val="0"/>
      <w:divBdr>
        <w:top w:val="none" w:sz="0" w:space="0" w:color="auto"/>
        <w:left w:val="none" w:sz="0" w:space="0" w:color="auto"/>
        <w:bottom w:val="none" w:sz="0" w:space="0" w:color="auto"/>
        <w:right w:val="none" w:sz="0" w:space="0" w:color="auto"/>
      </w:divBdr>
    </w:div>
    <w:div w:id="1261530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Braico</dc:creator>
  <cp:lastModifiedBy>Connor</cp:lastModifiedBy>
  <cp:revision>3</cp:revision>
  <cp:lastPrinted>2017-03-06T14:32:00Z</cp:lastPrinted>
  <dcterms:created xsi:type="dcterms:W3CDTF">2021-01-25T22:11:00Z</dcterms:created>
  <dcterms:modified xsi:type="dcterms:W3CDTF">2021-01-25T22:25:00Z</dcterms:modified>
</cp:coreProperties>
</file>