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D608B" w:rsidRPr="002D608B" w:rsidP="002D608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2D608B">
        <w:rPr>
          <w:rFonts w:ascii="Times New Roman" w:eastAsia="Times New Roman" w:hAnsi="Times New Roman"/>
          <w:b/>
          <w:bCs/>
          <w:sz w:val="20"/>
          <w:szCs w:val="20"/>
        </w:rPr>
        <w:t>Abhishek Verma</w:t>
      </w:r>
    </w:p>
    <w:p w:rsidR="002D608B" w:rsidRPr="002D608B" w:rsidP="002D60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27430" cy="1337310"/>
            <wp:effectExtent l="38100" t="0" r="20320" b="377190"/>
            <wp:wrapSquare wrapText="bothSides"/>
            <wp:docPr id="1" name="Picture 0" descr="Abhishek Verm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shek Verma(1)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337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 w:rsidR="009639C9">
        <w:rPr>
          <w:rFonts w:ascii="Times New Roman" w:eastAsia="Times New Roman" w:hAnsi="Times New Roman"/>
          <w:sz w:val="20"/>
          <w:szCs w:val="20"/>
          <w:lang w:val="en-US"/>
        </w:rPr>
        <w:t>404, A/45 sector 03</w:t>
      </w:r>
    </w:p>
    <w:p w:rsidR="002D608B" w:rsidRPr="002D608B" w:rsidP="002D60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>Dev Ashish</w:t>
      </w:r>
      <w:r w:rsidRPr="002D608B">
        <w:rPr>
          <w:rFonts w:ascii="Times New Roman" w:eastAsia="Times New Roman" w:hAnsi="Times New Roman"/>
          <w:sz w:val="20"/>
          <w:szCs w:val="20"/>
          <w:lang w:val="en-US"/>
        </w:rPr>
        <w:t xml:space="preserve"> Soc. Shanti Nagar, Mira Road (E)</w:t>
      </w:r>
    </w:p>
    <w:p w:rsidR="002D608B" w:rsidRPr="002D608B" w:rsidP="002D60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n-US"/>
        </w:rPr>
      </w:pPr>
      <w:r w:rsidRPr="002D608B">
        <w:rPr>
          <w:rFonts w:ascii="Times New Roman" w:eastAsia="Times New Roman" w:hAnsi="Times New Roman"/>
          <w:b/>
          <w:sz w:val="20"/>
          <w:szCs w:val="20"/>
          <w:lang w:val="en-US"/>
        </w:rPr>
        <w:t>Tel:</w:t>
      </w:r>
      <w:r w:rsidR="00EA413F">
        <w:rPr>
          <w:rFonts w:ascii="Times New Roman" w:eastAsia="Times New Roman" w:hAnsi="Times New Roman"/>
          <w:b/>
          <w:sz w:val="20"/>
          <w:szCs w:val="20"/>
          <w:lang w:val="en-US"/>
        </w:rPr>
        <w:t>+91-</w:t>
      </w:r>
      <w:r w:rsidRPr="002D608B">
        <w:rPr>
          <w:rFonts w:ascii="Times New Roman" w:eastAsia="Times New Roman" w:hAnsi="Times New Roman"/>
          <w:b/>
          <w:sz w:val="20"/>
          <w:szCs w:val="20"/>
          <w:lang w:val="en-US"/>
        </w:rPr>
        <w:t xml:space="preserve"> </w:t>
      </w:r>
      <w:r w:rsidR="00EA413F">
        <w:rPr>
          <w:rFonts w:ascii="Times New Roman" w:eastAsia="Times New Roman" w:hAnsi="Times New Roman"/>
          <w:sz w:val="20"/>
          <w:szCs w:val="20"/>
          <w:lang w:val="en-US"/>
        </w:rPr>
        <w:t>9167277927</w:t>
      </w:r>
    </w:p>
    <w:p w:rsidR="00FA25CC" w:rsidP="002D60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300B7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verma.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abhi8697@gmail.com</w:t>
      </w:r>
    </w:p>
    <w:p w:rsidR="002D608B" w:rsidP="002D60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</w:p>
    <w:p w:rsidR="001E502F" w:rsidP="001E502F">
      <w:pPr>
        <w:spacing w:after="0" w:line="275" w:lineRule="atLeast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  <w:r w:rsidRPr="00BC6BF0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en-IN"/>
        </w:rPr>
        <w:t>CAREER OBJECTIVE:</w:t>
      </w:r>
    </w:p>
    <w:p w:rsidR="002D608B" w:rsidRPr="001E502F" w:rsidP="001E502F">
      <w:pPr>
        <w:spacing w:after="0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</w:p>
    <w:p w:rsidR="002D608B" w:rsidRPr="002D608B" w:rsidP="002D608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/>
        </w:rPr>
      </w:pPr>
      <w:r w:rsidRPr="002D608B">
        <w:rPr>
          <w:rFonts w:ascii="Times New Roman" w:eastAsia="Times New Roman" w:hAnsi="Times New Roman"/>
          <w:sz w:val="20"/>
          <w:szCs w:val="20"/>
          <w:lang w:val="en-US"/>
        </w:rPr>
        <w:t>Looking out for working with a progressive organization, which can use my qualification and experience in achieving their corporate objective and thereby enhancing my career.</w:t>
      </w:r>
    </w:p>
    <w:p w:rsidR="002D608B" w:rsidRPr="002D608B" w:rsidP="002D608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1E502F" w:rsidRPr="001E502F" w:rsidP="001E502F">
      <w:pPr>
        <w:spacing w:after="0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</w:p>
    <w:p w:rsidR="001E502F" w:rsidRPr="002D608B" w:rsidP="002D608B">
      <w:pPr>
        <w:pStyle w:val="Title"/>
        <w:shd w:val="pct10" w:color="auto" w:fill="FFFFFF"/>
        <w:spacing w:line="360" w:lineRule="auto"/>
        <w:jc w:val="both"/>
        <w:outlineLvl w:val="0"/>
        <w:rPr>
          <w:b/>
          <w:bCs/>
          <w:sz w:val="18"/>
          <w:szCs w:val="18"/>
          <w:u w:val="single"/>
        </w:rPr>
      </w:pPr>
      <w:r w:rsidRPr="002D608B">
        <w:rPr>
          <w:b/>
          <w:bCs/>
          <w:sz w:val="18"/>
          <w:szCs w:val="18"/>
          <w:u w:val="single"/>
        </w:rPr>
        <w:t>PROFESSIONAL EXPERIENCE:</w:t>
      </w:r>
    </w:p>
    <w:p w:rsidR="001573CF" w:rsidP="00E619A8">
      <w:pPr>
        <w:numPr>
          <w:ilvl w:val="0"/>
          <w:numId w:val="2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Nov 2016- Jan 2018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: MADMEX RESTO BAR</w:t>
      </w:r>
    </w:p>
    <w:p w:rsidR="001573CF" w:rsidRPr="00C15271" w:rsidP="001573CF">
      <w:pPr>
        <w:spacing w:after="377" w:line="275" w:lineRule="atLeast"/>
        <w:ind w:left="720"/>
        <w:rPr>
          <w:rFonts w:ascii="Times New Roman" w:eastAsia="Times New Roman" w:hAnsi="Times New Roman"/>
          <w:color w:val="000000"/>
          <w:sz w:val="20"/>
          <w:szCs w:val="20"/>
          <w:lang w:val="en-GB"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Was a Managing partner for the restraunt and looked after the backend as well as the frontend operations end to end.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Coordinate daily Front of the House and Back of the House restaurant operations.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Deliver superior service and maximize customer satisfaction.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Respond efficiently and accurately to customer complaints.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Regularly review product quality and research new vendors.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Organize and supervise shifts.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Appraise staff performance and provide feedback to improve productivity.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Estimate future needs for goods, kitchen utensils and cleaning products.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Ensure compliance with sanitation and safety regulations.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Manage restaurant’s good image and suggest ways to improve it.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Control operational costs and identify measures to cut waste.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Create detailed reports on weekly, monthly and annual revenues and expenses.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Promote the brand in the local community through word-of-mouth and restaurant events.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Recommend ways to reach a broader audience (e.g. discounts and social media ads).Train new and current employees on proper customer service practices.</w:t>
      </w:r>
      <w:r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Pr="000A2D95" w:rsidR="000A2D9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Implement policies and protocols that will maintain future restaurant operations.</w:t>
      </w:r>
    </w:p>
    <w:p w:rsidR="00DD192F" w:rsidP="00E619A8">
      <w:pPr>
        <w:numPr>
          <w:ilvl w:val="0"/>
          <w:numId w:val="2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May 2012 – Jan 2016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: SPICEJET AIRLINES</w:t>
      </w:r>
    </w:p>
    <w:p w:rsidR="00DD192F" w:rsidP="00DD192F">
      <w:pPr>
        <w:spacing w:after="377" w:line="275" w:lineRule="atLeast"/>
        <w:ind w:left="720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Working for Spicejet a domestic as well as international low cost carrier airline</w:t>
      </w:r>
      <w:r w:rsidR="00687DD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based in India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as a Cabin Crew. Trained for Boeing 737-800 and 737-900ER new generation aircrafts and international service operations. </w:t>
      </w:r>
      <w:r w:rsidR="007D3B34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Was awarded as the best trainee for safety knowledge in my batch. Flying domestic as well as international with spicejet since </w:t>
      </w:r>
      <w:r w:rsidR="00300B7C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past 2 years and have completed flying experience of more than 1500 hrs in Spicejet.was based in Ahemadabad till April 25</w:t>
      </w:r>
      <w:r w:rsidRPr="00300B7C" w:rsidR="00300B7C">
        <w:rPr>
          <w:rFonts w:ascii="Times New Roman" w:eastAsia="Times New Roman" w:hAnsi="Times New Roman"/>
          <w:color w:val="000000"/>
          <w:sz w:val="20"/>
          <w:szCs w:val="20"/>
          <w:vertAlign w:val="superscript"/>
          <w:lang w:eastAsia="en-IN"/>
        </w:rPr>
        <w:t>th</w:t>
      </w:r>
      <w:r w:rsidR="00300B7C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2014 recently got transferred to Mumbai and have been flying from Mumbai since then.</w:t>
      </w:r>
      <w:r w:rsidR="003C217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B64B87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Also was promoted as a Cabin Crew Incharge </w:t>
      </w:r>
      <w:r w:rsidR="003C217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after clearing the training and eligibility criteria.</w:t>
      </w:r>
    </w:p>
    <w:p w:rsidR="00DD192F" w:rsidRPr="00DD192F" w:rsidP="00DD192F">
      <w:pPr>
        <w:spacing w:after="377" w:line="275" w:lineRule="atLeast"/>
        <w:ind w:left="720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</w:p>
    <w:p w:rsidR="00AE2868" w:rsidP="00E619A8">
      <w:pPr>
        <w:numPr>
          <w:ilvl w:val="0"/>
          <w:numId w:val="2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2011 – May 2012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: 3 </w:t>
      </w:r>
      <w:r w:rsidRPr="00DD192F" w:rsidR="00DD192F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GLOBAL SERVICES</w:t>
      </w:r>
    </w:p>
    <w:p w:rsidR="00AE2868" w:rsidRPr="00AE2868" w:rsidP="00AE2868">
      <w:pPr>
        <w:spacing w:after="377" w:line="275" w:lineRule="atLeast"/>
        <w:ind w:left="720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 w:rsidRPr="00AE286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Working as Customer services advisor for 3 a leading network and content provider of UK. My job profile involves assisting UK based customers in their queries and requests in regards to their mobile pone bills and also handset. I am also the best performer on the floor and have won incentives and awards . I also assist and manage the whole team of 10 people in the absence of my TL which included taking the team through a daily briefing session and updates of the process also helping my team members with their queries and doubts on calls.</w:t>
      </w:r>
    </w:p>
    <w:p w:rsidR="00A56ADD" w:rsidRPr="002D608B" w:rsidP="00E619A8">
      <w:pPr>
        <w:numPr>
          <w:ilvl w:val="0"/>
          <w:numId w:val="2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2009- </w:t>
      </w:r>
      <w:r w:rsidR="00DC4DCE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2010 </w:t>
      </w:r>
      <w:r w:rsidRPr="002D608B" w:rsidR="000B2DC9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:</w:t>
      </w:r>
      <w:r w:rsidR="00DC4DCE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</w:t>
      </w:r>
      <w:r w:rsidR="00464CFE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AZLANS WEB DESIGNING</w:t>
      </w:r>
    </w:p>
    <w:p w:rsidR="001E502F" w:rsidRPr="001E502F" w:rsidP="00E2047C">
      <w:pPr>
        <w:numPr>
          <w:ilvl w:val="0"/>
          <w:numId w:val="3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Working as a </w:t>
      </w:r>
      <w:r w:rsidR="0006790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Co-ordinator</w:t>
      </w:r>
      <w:r w:rsidR="00464CFE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for AZLANS WEB DESIGNING I was involved in internal business management and processes. I also used to interact with clients on a daily basis via email and provide them with end to end solutions for their requirements. I also used to co-ordinate with my subordinate programmers and web designers regarding client requirements. I was also looking after  petty accounts and salaries of subordinates.</w:t>
      </w:r>
    </w:p>
    <w:p w:rsidR="00E619A8" w:rsidRPr="002D608B" w:rsidP="00E2047C">
      <w:pPr>
        <w:numPr>
          <w:ilvl w:val="0"/>
          <w:numId w:val="2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2008-2009</w:t>
      </w:r>
      <w:r w:rsidRPr="002D608B" w:rsidR="00FA25CC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</w:t>
      </w:r>
      <w:r w:rsidRPr="002D608B" w:rsidR="001E502F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: </w:t>
      </w:r>
      <w:r w:rsidRPr="002D608B" w:rsidR="00E2047C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WIPRO BPO</w:t>
      </w:r>
    </w:p>
    <w:p w:rsidR="008D0B23" w:rsidP="00E2047C">
      <w:pPr>
        <w:numPr>
          <w:ilvl w:val="0"/>
          <w:numId w:val="4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Worked for Wipro BPO as a </w:t>
      </w:r>
      <w:r w:rsidR="0084657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customer service representative for a credit card proc</w:t>
      </w:r>
      <w:r w:rsidR="00162AD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ess called capital one </w:t>
      </w:r>
      <w:r w:rsidR="0065707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Since I</w:t>
      </w:r>
      <w:r w:rsidR="0084657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was a customer service representative my job profile included </w:t>
      </w:r>
      <w:r w:rsidR="00DC3653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solving customer </w:t>
      </w:r>
      <w:r w:rsidR="0065707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problems and answering to their queries regarding their credit cards </w:t>
      </w:r>
      <w:r w:rsidR="00F52191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and their credit card statements over the phone.</w:t>
      </w:r>
      <w:r w:rsidR="00226B4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I was awarded the </w:t>
      </w:r>
      <w:r w:rsidR="000A332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best representative certificate in my training for capital one process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.</w:t>
      </w:r>
      <w:r w:rsidR="00BF6F26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Resolution champ certificates were given on a weekly basis to the best agents on the floor </w:t>
      </w:r>
      <w:r w:rsidR="00B9426E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and I was rewarded for more than one week</w:t>
      </w:r>
      <w:r w:rsidR="0031156E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.</w:t>
      </w:r>
      <w:r w:rsidR="00B9426E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0A332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</w:p>
    <w:p w:rsidR="00162ADB" w:rsidRPr="002D608B" w:rsidP="00162ADB">
      <w:pPr>
        <w:numPr>
          <w:ilvl w:val="0"/>
          <w:numId w:val="5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2006-2007</w:t>
      </w:r>
      <w:r w:rsidRPr="002D608B" w:rsidR="00DD4503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: </w:t>
      </w: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  <w:t>WIPRO BPO</w:t>
      </w:r>
    </w:p>
    <w:p w:rsidR="001E502F" w:rsidP="00162ADB">
      <w:pPr>
        <w:numPr>
          <w:ilvl w:val="0"/>
          <w:numId w:val="6"/>
        </w:numPr>
        <w:pBdr>
          <w:bottom w:val="single" w:sz="12" w:space="1" w:color="auto"/>
        </w:pBd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Worked for Wipro BPO as a Technical Service Representative for a semi technical </w:t>
      </w:r>
      <w:r w:rsidR="00E36294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ISP process called</w:t>
      </w:r>
      <w:r w:rsidR="00130AB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0B2DC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AOL (</w:t>
      </w:r>
      <w:r w:rsidR="00130AB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America Online). AOL was a</w:t>
      </w:r>
      <w:r w:rsidR="00E36294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software which was u</w:t>
      </w:r>
      <w:r w:rsidR="00130AB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sed by AOL members to go online .</w:t>
      </w:r>
      <w:r w:rsidR="001C4520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Since it was a semi technical process the aver</w:t>
      </w:r>
      <w:r w:rsidR="00BA6F1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age call duration went about 15-20 minutes but the floor requirement was 12 minutes per call on an average for the whole day</w:t>
      </w:r>
      <w:r w:rsidR="002231C0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which was also called AHT (Average handling time)</w:t>
      </w:r>
      <w:r w:rsidR="00207ED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and the performance of the representative was measured by sending a survey mail to the AOL member </w:t>
      </w:r>
      <w:r w:rsidR="0063305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on his AOL email address and that was known as MSI (Member satisfaction Index)</w:t>
      </w:r>
      <w:r w:rsidR="00207ED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2231C0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.</w:t>
      </w:r>
      <w:r w:rsidR="009C73E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The survey had questions based on different parameters </w:t>
      </w:r>
      <w:r w:rsidR="005C68B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on the call taken by the representative.</w:t>
      </w:r>
      <w:r w:rsidR="009C73E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1C4520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130AB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As a technical support representative my job was to troubleshoot the AOL software </w:t>
      </w:r>
      <w:r w:rsidR="0053011E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for the members if they faced any problems while signing</w:t>
      </w:r>
      <w:r w:rsidR="00A426B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in.</w:t>
      </w:r>
      <w:r w:rsidR="0083726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My performance was always above the </w:t>
      </w:r>
      <w:r w:rsidR="0016666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floor requirement I always had the lowest AHT and highest MSI in my team</w:t>
      </w:r>
      <w:r w:rsidR="00033AD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. I had an AHT of 8 minutes per call and an MSI of 95</w:t>
      </w:r>
      <w:r w:rsidR="000B2DC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% whereas</w:t>
      </w:r>
      <w:r w:rsidR="002A7AF5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the floor requirement was 82%</w:t>
      </w:r>
      <w:r w:rsidR="00E9367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. </w:t>
      </w:r>
      <w:r w:rsidR="00D7419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The performance was </w:t>
      </w:r>
      <w:r w:rsidR="000B590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measured and rated on a monthly basis where the </w:t>
      </w:r>
      <w:r w:rsidR="000B2DC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major</w:t>
      </w:r>
      <w:r w:rsidR="000B590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parameters were AHT and MSI.</w:t>
      </w:r>
      <w:r w:rsidR="00342EB3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E76964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Also did </w:t>
      </w:r>
      <w:r w:rsidR="000B2DC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up selling</w:t>
      </w:r>
      <w:r w:rsidR="00E76964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of </w:t>
      </w:r>
      <w:r w:rsidR="001F21E6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high speed internet connections. While working for AOL I was the best tech support representative in my team and one of </w:t>
      </w:r>
      <w:r w:rsidR="001B56F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best on the floor of 500 representatives. I was also </w:t>
      </w:r>
      <w:r w:rsidR="00226B4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awarded with an app</w:t>
      </w:r>
      <w:r w:rsidR="005B05F1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le </w:t>
      </w:r>
      <w:r w:rsidR="000B2DC9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iPod</w:t>
      </w:r>
      <w:r w:rsidR="005B05F1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for being the best representative</w:t>
      </w:r>
      <w:r w:rsidR="00226B4A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on the floor.</w:t>
      </w:r>
    </w:p>
    <w:p w:rsidR="00CE1989" w:rsidRPr="00CE1989" w:rsidP="00CE1989">
      <w:p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</w:p>
    <w:p w:rsidR="006D68FA" w:rsidRPr="002D608B" w:rsidP="002D608B">
      <w:pPr>
        <w:pStyle w:val="Title"/>
        <w:shd w:val="pct10" w:color="auto" w:fill="FFFFFF"/>
        <w:spacing w:line="360" w:lineRule="auto"/>
        <w:jc w:val="both"/>
        <w:outlineLvl w:val="0"/>
        <w:rPr>
          <w:b/>
          <w:bCs/>
          <w:sz w:val="18"/>
          <w:szCs w:val="18"/>
          <w:u w:val="single"/>
        </w:rPr>
      </w:pPr>
      <w:r w:rsidRPr="002D608B">
        <w:rPr>
          <w:b/>
          <w:bCs/>
          <w:sz w:val="18"/>
          <w:szCs w:val="18"/>
          <w:u w:val="single"/>
        </w:rPr>
        <w:t>EDUCATIONAL  QUALIFICATION:</w:t>
      </w:r>
    </w:p>
    <w:p w:rsidR="003B648C" w:rsidRPr="002D608B" w:rsidP="002D608B">
      <w:pPr>
        <w:numPr>
          <w:ilvl w:val="0"/>
          <w:numId w:val="12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Completed Bachelor’s Degree in Commerce from Malini Kishor Sanghvi College</w:t>
      </w:r>
      <w:r w:rsidRPr="002D608B" w:rsidR="00302050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 of Commerce and Economics in the academic year 2007-08 </w:t>
      </w:r>
      <w:r w:rsidRPr="002D608B" w:rsidR="00342EB3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with 51%.</w:t>
      </w:r>
    </w:p>
    <w:p w:rsidR="00342EB3" w:rsidRPr="002D608B" w:rsidP="002D608B">
      <w:pPr>
        <w:numPr>
          <w:ilvl w:val="0"/>
          <w:numId w:val="12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Completed HSC from St. Francis D’</w:t>
      </w:r>
      <w:r w:rsidRPr="002D608B" w:rsidR="008D7DFC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ássisi Jr. College in the year </w:t>
      </w:r>
      <w:r w:rsidRPr="002D608B" w:rsidR="001D0BD8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2004-05 with 60%. I also was a member of my college cricket team.</w:t>
      </w:r>
    </w:p>
    <w:p w:rsidR="001D0BD8" w:rsidP="002D608B">
      <w:pPr>
        <w:numPr>
          <w:ilvl w:val="0"/>
          <w:numId w:val="12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Completed SSC from St. Francis D’</w:t>
      </w:r>
      <w:r w:rsidRPr="002D608B" w:rsidR="008A6393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assisi High School in the year 2002-03 with 63%.</w:t>
      </w:r>
    </w:p>
    <w:p w:rsidR="002D608B" w:rsidRPr="002D608B" w:rsidP="002D608B">
      <w:pPr>
        <w:pStyle w:val="Title"/>
        <w:shd w:val="pct10" w:color="auto" w:fill="FFFFFF"/>
        <w:spacing w:line="360" w:lineRule="auto"/>
        <w:jc w:val="both"/>
        <w:outlineLvl w:val="0"/>
        <w:rPr>
          <w:b/>
          <w:bCs/>
          <w:sz w:val="18"/>
          <w:szCs w:val="18"/>
          <w:u w:val="single"/>
        </w:rPr>
      </w:pPr>
      <w:r w:rsidRPr="002D608B">
        <w:rPr>
          <w:b/>
          <w:bCs/>
          <w:sz w:val="18"/>
          <w:szCs w:val="18"/>
          <w:u w:val="single"/>
        </w:rPr>
        <w:t>Personality skills</w:t>
      </w:r>
    </w:p>
    <w:p w:rsidR="002D608B" w:rsidRPr="002D608B" w:rsidP="002D608B">
      <w:pPr>
        <w:numPr>
          <w:ilvl w:val="0"/>
          <w:numId w:val="12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Ability to work long hours, </w:t>
      </w: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val="en-US" w:eastAsia="en-IN"/>
        </w:rPr>
        <w:t>prioritize tasks and efficient flexibility</w:t>
      </w: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 as per job needs and manage business expectations with a delivery focused approach to work.</w:t>
      </w:r>
    </w:p>
    <w:p w:rsidR="002D608B" w:rsidRPr="002D608B" w:rsidP="002D608B">
      <w:pPr>
        <w:numPr>
          <w:ilvl w:val="0"/>
          <w:numId w:val="10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Ability to build and maintain </w:t>
      </w: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val="en-US" w:eastAsia="en-IN"/>
        </w:rPr>
        <w:t>strong working relationship</w:t>
      </w: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 with seniors, peers, and subordinates.</w:t>
      </w:r>
    </w:p>
    <w:p w:rsidR="002D608B" w:rsidRPr="002D608B" w:rsidP="002D608B">
      <w:pPr>
        <w:numPr>
          <w:ilvl w:val="0"/>
          <w:numId w:val="10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val="en-US" w:eastAsia="en-IN"/>
        </w:rPr>
        <w:t>Problem solving and communication skills</w:t>
      </w: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 with particular emphasis on clear, detailed Business Requirements and Functional specifications as well as reports for management. </w:t>
      </w:r>
    </w:p>
    <w:p w:rsidR="002D608B" w:rsidRPr="002D608B" w:rsidP="002D608B">
      <w:pPr>
        <w:numPr>
          <w:ilvl w:val="0"/>
          <w:numId w:val="10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Ability to </w:t>
      </w: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val="en-US" w:eastAsia="en-IN"/>
        </w:rPr>
        <w:t>perform well under pressure</w:t>
      </w: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>.</w:t>
      </w:r>
    </w:p>
    <w:p w:rsidR="002D608B" w:rsidRPr="002D608B" w:rsidP="002D608B">
      <w:pPr>
        <w:numPr>
          <w:ilvl w:val="0"/>
          <w:numId w:val="10"/>
        </w:numPr>
        <w:spacing w:after="377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</w:pPr>
      <w:r w:rsidRPr="002D608B">
        <w:rPr>
          <w:rFonts w:ascii="Times New Roman" w:eastAsia="Times New Roman" w:hAnsi="Times New Roman"/>
          <w:b/>
          <w:color w:val="000000"/>
          <w:sz w:val="20"/>
          <w:szCs w:val="20"/>
          <w:lang w:val="en-US" w:eastAsia="en-IN"/>
        </w:rPr>
        <w:t>Good interpersonal skills, committed, result oriented, hard working</w:t>
      </w:r>
      <w:r w:rsidRPr="002D608B">
        <w:rPr>
          <w:rFonts w:ascii="Times New Roman" w:eastAsia="Times New Roman" w:hAnsi="Times New Roman"/>
          <w:color w:val="000000"/>
          <w:sz w:val="20"/>
          <w:szCs w:val="20"/>
          <w:lang w:val="en-US" w:eastAsia="en-IN"/>
        </w:rPr>
        <w:t xml:space="preserve"> with a quest and zeal to learn new technologies.</w:t>
      </w:r>
    </w:p>
    <w:p w:rsidR="001D5DB3" w:rsidP="002D608B">
      <w:pPr>
        <w:pStyle w:val="Title"/>
        <w:shd w:val="pct10" w:color="auto" w:fill="FFFFFF"/>
        <w:spacing w:line="360" w:lineRule="auto"/>
        <w:jc w:val="both"/>
        <w:outlineLvl w:val="0"/>
        <w:rPr>
          <w:b/>
          <w:bCs/>
          <w:sz w:val="18"/>
          <w:szCs w:val="18"/>
          <w:u w:val="single"/>
        </w:rPr>
      </w:pPr>
    </w:p>
    <w:p w:rsidR="002D608B" w:rsidRPr="002D608B" w:rsidP="002D608B">
      <w:pPr>
        <w:pStyle w:val="Title"/>
        <w:shd w:val="pct10" w:color="auto" w:fill="FFFFFF"/>
        <w:spacing w:line="360" w:lineRule="auto"/>
        <w:jc w:val="both"/>
        <w:outlineLvl w:val="0"/>
        <w:rPr>
          <w:b/>
          <w:bCs/>
          <w:sz w:val="18"/>
          <w:szCs w:val="18"/>
          <w:u w:val="single"/>
        </w:rPr>
      </w:pPr>
      <w:r w:rsidRPr="002D608B">
        <w:rPr>
          <w:b/>
          <w:bCs/>
          <w:sz w:val="18"/>
          <w:szCs w:val="18"/>
          <w:u w:val="single"/>
        </w:rPr>
        <w:t>PERSONAL DETAILS:</w:t>
      </w:r>
    </w:p>
    <w:p w:rsidR="008A6393" w:rsidRPr="00BD45FB" w:rsidP="004F7C72">
      <w:pPr>
        <w:numPr>
          <w:ilvl w:val="0"/>
          <w:numId w:val="8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Date of Birth : 16</w:t>
      </w:r>
      <w:r w:rsidRPr="00BD45FB">
        <w:rPr>
          <w:rFonts w:ascii="Times New Roman" w:eastAsia="Times New Roman" w:hAnsi="Times New Roman"/>
          <w:color w:val="000000"/>
          <w:sz w:val="20"/>
          <w:szCs w:val="20"/>
          <w:vertAlign w:val="superscript"/>
          <w:lang w:eastAsia="en-IN"/>
        </w:rPr>
        <w:t>th</w:t>
      </w: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September 1986</w:t>
      </w:r>
    </w:p>
    <w:p w:rsidR="009A45F8" w:rsidRPr="00BD45FB" w:rsidP="004F7C72">
      <w:pPr>
        <w:numPr>
          <w:ilvl w:val="0"/>
          <w:numId w:val="8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Marital Status : Single</w:t>
      </w:r>
    </w:p>
    <w:p w:rsidR="009A45F8" w:rsidRPr="00BD45FB" w:rsidP="004F7C72">
      <w:pPr>
        <w:numPr>
          <w:ilvl w:val="0"/>
          <w:numId w:val="8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Nationality : Indian</w:t>
      </w:r>
    </w:p>
    <w:p w:rsidR="00CE05CC" w:rsidP="004F7C72">
      <w:pPr>
        <w:numPr>
          <w:ilvl w:val="0"/>
          <w:numId w:val="8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Languages </w:t>
      </w:r>
      <w:r w:rsidRPr="00BD45FB" w:rsidR="002D608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Known:</w:t>
      </w:r>
      <w:r w:rsidR="002D608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English, Hindi</w:t>
      </w: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 w:rsidR="00EC44AF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and Marathi.</w:t>
      </w:r>
    </w:p>
    <w:p w:rsidR="00EA413F" w:rsidRPr="00BD45FB" w:rsidP="004F7C72">
      <w:pPr>
        <w:numPr>
          <w:ilvl w:val="0"/>
          <w:numId w:val="8"/>
        </w:numPr>
        <w:spacing w:after="377" w:line="275" w:lineRule="atLeast"/>
        <w:rPr>
          <w:rFonts w:ascii="Times New Roman" w:eastAsia="Times New Roman" w:hAnsi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Passport No: G9958916 (Valid till: 14/07/2018)</w:t>
      </w:r>
    </w:p>
    <w:p w:rsidR="004F7C72" w:rsidP="002D608B">
      <w:pPr>
        <w:pStyle w:val="Title"/>
        <w:shd w:val="pct10" w:color="auto" w:fill="FFFFFF"/>
        <w:spacing w:line="360" w:lineRule="auto"/>
        <w:jc w:val="both"/>
        <w:outlineLvl w:val="0"/>
        <w:rPr>
          <w:color w:val="000000"/>
          <w:sz w:val="20"/>
          <w:szCs w:val="20"/>
          <w:lang w:eastAsia="en-IN"/>
        </w:rPr>
      </w:pPr>
      <w:r w:rsidRPr="002D608B">
        <w:rPr>
          <w:b/>
          <w:bCs/>
          <w:sz w:val="18"/>
          <w:szCs w:val="18"/>
          <w:u w:val="single"/>
        </w:rPr>
        <w:t>HOBBIES</w:t>
      </w:r>
      <w:r w:rsidRPr="002D608B" w:rsidR="00CE05CC">
        <w:rPr>
          <w:b/>
          <w:bCs/>
          <w:sz w:val="18"/>
          <w:szCs w:val="18"/>
          <w:u w:val="single"/>
        </w:rPr>
        <w:t xml:space="preserve"> :</w:t>
      </w:r>
      <w:r w:rsidRPr="00BD45FB" w:rsidR="00CE05CC">
        <w:rPr>
          <w:color w:val="000000"/>
          <w:sz w:val="20"/>
          <w:szCs w:val="20"/>
          <w:lang w:eastAsia="en-IN"/>
        </w:rPr>
        <w:t xml:space="preserve"> </w:t>
      </w:r>
    </w:p>
    <w:p w:rsidR="00CE05CC" w:rsidP="004F7C72">
      <w:pPr>
        <w:numPr>
          <w:ilvl w:val="0"/>
          <w:numId w:val="9"/>
        </w:num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  <w:r w:rsidRP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Internet Surfing, </w:t>
      </w:r>
      <w:r w:rsidRPr="00BD45FB" w:rsid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Cricket, Football and Volleyball</w:t>
      </w:r>
      <w:r w:rsidR="00687DD2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, learning new languages</w:t>
      </w:r>
      <w:r w:rsidRPr="00BD45FB" w:rsidR="00BD45FB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.</w:t>
      </w:r>
    </w:p>
    <w:p w:rsidR="008A6393" w:rsidP="006D68FA">
      <w:p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</w:p>
    <w:p w:rsidR="001D0BD8" w:rsidRPr="006D68FA" w:rsidP="006D68FA">
      <w:pPr>
        <w:spacing w:after="377" w:line="275" w:lineRule="atLeast"/>
        <w:rPr>
          <w:rFonts w:ascii="Times New Roman" w:eastAsia="Times New Roman" w:hAnsi="Times New Roman"/>
          <w:b/>
          <w:color w:val="000000"/>
          <w:sz w:val="20"/>
          <w:szCs w:val="20"/>
          <w:lang w:eastAsia="en-IN"/>
        </w:rPr>
      </w:pPr>
    </w:p>
    <w:p w:rsidR="00316B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31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 Light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4AD13BE"/>
    <w:multiLevelType w:val="hybridMultilevel"/>
    <w:tmpl w:val="16147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369EA"/>
    <w:multiLevelType w:val="hybridMultilevel"/>
    <w:tmpl w:val="28D49E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E03"/>
    <w:multiLevelType w:val="hybridMultilevel"/>
    <w:tmpl w:val="0570E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5142A"/>
    <w:multiLevelType w:val="hybridMultilevel"/>
    <w:tmpl w:val="94645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32CA5"/>
    <w:multiLevelType w:val="hybridMultilevel"/>
    <w:tmpl w:val="EDAC9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32A4D"/>
    <w:multiLevelType w:val="hybridMultilevel"/>
    <w:tmpl w:val="17988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53F92"/>
    <w:multiLevelType w:val="hybridMultilevel"/>
    <w:tmpl w:val="160E74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05DCF"/>
    <w:multiLevelType w:val="hybridMultilevel"/>
    <w:tmpl w:val="7EC6E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B0A08"/>
    <w:multiLevelType w:val="hybridMultilevel"/>
    <w:tmpl w:val="1CF68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113EC"/>
    <w:multiLevelType w:val="multilevel"/>
    <w:tmpl w:val="3AB20F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A1986"/>
    <w:multiLevelType w:val="hybridMultilevel"/>
    <w:tmpl w:val="AB961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8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0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02F"/>
    <w:rPr>
      <w:b/>
      <w:bCs/>
    </w:rPr>
  </w:style>
  <w:style w:type="character" w:customStyle="1" w:styleId="apple-converted-space">
    <w:name w:val="apple-converted-space"/>
    <w:basedOn w:val="DefaultParagraphFont"/>
    <w:rsid w:val="001E502F"/>
  </w:style>
  <w:style w:type="character" w:customStyle="1" w:styleId="ilad">
    <w:name w:val="il_ad"/>
    <w:basedOn w:val="DefaultParagraphFont"/>
    <w:rsid w:val="001E502F"/>
  </w:style>
  <w:style w:type="paragraph" w:styleId="ListParagraph">
    <w:name w:val="List Paragraph"/>
    <w:basedOn w:val="Normal"/>
    <w:uiPriority w:val="34"/>
    <w:qFormat/>
    <w:rsid w:val="0004484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C6BF0"/>
  </w:style>
  <w:style w:type="paragraph" w:styleId="Header">
    <w:name w:val="header"/>
    <w:basedOn w:val="Normal"/>
    <w:link w:val="HeaderChar"/>
    <w:uiPriority w:val="99"/>
    <w:semiHidden/>
    <w:unhideWhenUsed/>
    <w:rsid w:val="002D60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8B"/>
    <w:rPr>
      <w:sz w:val="22"/>
      <w:szCs w:val="22"/>
      <w:lang w:val="en-IN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0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8B"/>
    <w:rPr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2D608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D608B"/>
    <w:pPr>
      <w:spacing w:after="0" w:line="240" w:lineRule="auto"/>
      <w:jc w:val="center"/>
    </w:pPr>
    <w:rPr>
      <w:rFonts w:ascii="Times New Roman" w:eastAsia="Times New Roman" w:hAnsi="Times New Roman"/>
      <w:smallCap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2D608B"/>
    <w:rPr>
      <w:rFonts w:ascii="Times New Roman" w:eastAsia="Times New Roman" w:hAnsi="Times New Roman"/>
      <w:smallCaps/>
      <w:sz w:val="40"/>
      <w:szCs w:val="4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1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9b990869c93f4eacfe7fd170f60db521134f530e18705c4458440321091b5b58120c110a11425b5e0a4356014b4450530401195c1333471b1b1113405f540c5742011503504e1c180c571833471b1b0219425e580c535601514841481f0f2b561358191b15001043095e08541b140e445745455d5f08054c1b00100317130d5d5d551c120a120011474a411b1213471b1b1113465f540057431301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Abhishek</cp:lastModifiedBy>
  <cp:revision>12</cp:revision>
  <cp:lastPrinted>2014-07-19T18:26:00Z</cp:lastPrinted>
  <dcterms:created xsi:type="dcterms:W3CDTF">2018-04-25T05:09:00Z</dcterms:created>
  <dcterms:modified xsi:type="dcterms:W3CDTF">2018-04-25T05:13:00Z</dcterms:modified>
</cp:coreProperties>
</file>