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B01A8" w:rsidRPr="00A6394B" w:rsidP="007D7A47">
      <w:pPr>
        <w:shd w:val="clear" w:color="auto" w:fill="E0E0E0"/>
        <w:rPr>
          <w:b/>
          <w:bCs/>
          <w:sz w:val="25"/>
          <w:szCs w:val="17"/>
          <w:lang w:val="en-GB"/>
        </w:rPr>
      </w:pPr>
      <w:r w:rsidRPr="00A6394B">
        <w:rPr>
          <w:b/>
          <w:bCs/>
          <w:sz w:val="25"/>
          <w:szCs w:val="17"/>
          <w:lang w:val="en-GB"/>
        </w:rPr>
        <w:t>GANGANBOINA AVINASH BABU</w:t>
      </w:r>
    </w:p>
    <w:p w:rsidR="001B01A8" w:rsidRPr="001B01A8" w:rsidP="001B01A8">
      <w:pPr>
        <w:spacing w:before="120"/>
        <w:jc w:val="center"/>
        <w:rPr>
          <w:rFonts w:ascii="Cambria Math" w:hAnsi="Cambria Math" w:cs="Times New Roman"/>
          <w:sz w:val="22"/>
          <w:szCs w:val="22"/>
          <w:lang w:val="en"/>
        </w:rPr>
      </w:pPr>
      <w:r>
        <w:rPr>
          <w:rFonts w:ascii="Cambria Math" w:hAnsi="Cambria Math" w:cs="Times New Roman"/>
          <w:sz w:val="22"/>
          <w:szCs w:val="22"/>
          <w:lang w:val="en"/>
        </w:rPr>
        <w:t xml:space="preserve">Mobile: </w:t>
      </w:r>
      <w:r w:rsidR="009D1BCD">
        <w:rPr>
          <w:rFonts w:ascii="Cambria Math" w:hAnsi="Cambria Math" w:cs="Times New Roman"/>
          <w:sz w:val="22"/>
          <w:szCs w:val="22"/>
          <w:lang w:val="en"/>
        </w:rPr>
        <w:t>9885353558</w:t>
      </w:r>
      <w:r w:rsidR="0093097A">
        <w:rPr>
          <w:rFonts w:ascii="Cambria Math" w:hAnsi="Cambria Math" w:cs="Times New Roman"/>
          <w:sz w:val="22"/>
          <w:szCs w:val="22"/>
          <w:lang w:val="en"/>
        </w:rPr>
        <w:t xml:space="preserve"> </w:t>
      </w:r>
      <w:r w:rsidRPr="001B01A8">
        <w:rPr>
          <w:rFonts w:ascii="Cambria Math" w:hAnsi="Cambria Math" w:cs="Times New Roman"/>
          <w:sz w:val="22"/>
          <w:szCs w:val="22"/>
          <w:lang w:val="en"/>
        </w:rPr>
        <w:t>~ E-Mail: avinash</w:t>
      </w:r>
      <w:r w:rsidR="004A1424">
        <w:rPr>
          <w:rFonts w:ascii="Cambria Math" w:hAnsi="Cambria Math" w:cs="Times New Roman"/>
          <w:sz w:val="22"/>
          <w:szCs w:val="22"/>
          <w:lang w:val="en"/>
        </w:rPr>
        <w:t>babu.hr@gmail</w:t>
      </w:r>
      <w:r w:rsidRPr="001B01A8">
        <w:rPr>
          <w:rFonts w:ascii="Cambria Math" w:hAnsi="Cambria Math" w:cs="Times New Roman"/>
          <w:sz w:val="22"/>
          <w:szCs w:val="22"/>
          <w:lang w:val="en"/>
        </w:rPr>
        <w:t>.com</w:t>
      </w:r>
    </w:p>
    <w:p w:rsidR="001B01A8" w:rsidRPr="00A6394B" w:rsidP="001B01A8">
      <w:pPr>
        <w:jc w:val="center"/>
        <w:rPr>
          <w:sz w:val="17"/>
          <w:szCs w:val="17"/>
          <w:lang w:val="en-GB"/>
        </w:rPr>
      </w:pPr>
      <w:r>
        <w:rPr>
          <w:rFonts w:cs="Arial"/>
          <w:b/>
          <w:color w:val="000000"/>
          <w:sz w:val="17"/>
          <w:szCs w:val="17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4.75pt;height:8.8pt" o:hrpct="0" o:hralign="center" o:hr="t">
            <v:imagedata r:id="rId5" o:title="BD21328_"/>
          </v:shape>
        </w:pict>
      </w:r>
    </w:p>
    <w:p w:rsidR="00203148" w:rsidRPr="00450D22" w:rsidP="00203148">
      <w:pPr>
        <w:pStyle w:val="Address1"/>
        <w:pBdr>
          <w:bottom w:val="thinThickSmallGap" w:sz="24" w:space="0" w:color="auto"/>
        </w:pBdr>
        <w:tabs>
          <w:tab w:val="left" w:pos="2237"/>
        </w:tabs>
        <w:spacing w:line="240" w:lineRule="auto"/>
        <w:jc w:val="left"/>
        <w:rPr>
          <w:rFonts w:ascii="Cambria Math" w:hAnsi="Cambria Math"/>
          <w:sz w:val="2"/>
          <w:szCs w:val="17"/>
        </w:rPr>
      </w:pPr>
    </w:p>
    <w:p w:rsidR="00203148" w:rsidRPr="00450D22" w:rsidP="00FA6883">
      <w:pPr>
        <w:spacing w:line="276" w:lineRule="auto"/>
        <w:rPr>
          <w:rFonts w:ascii="Cambria Math" w:hAnsi="Cambria Math" w:cs="Times New Roman"/>
          <w:b/>
        </w:rPr>
      </w:pPr>
    </w:p>
    <w:p w:rsidR="001957B5" w:rsidRPr="00450D22" w:rsidP="008F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>Career Objective:</w:t>
      </w:r>
      <w:r w:rsidRPr="00450D22" w:rsidR="005C0E39">
        <w:rPr>
          <w:rFonts w:ascii="Cambria Math" w:hAnsi="Cambria Math" w:cs="Times New Roman"/>
          <w:b/>
          <w:sz w:val="22"/>
          <w:szCs w:val="22"/>
        </w:rPr>
        <w:t xml:space="preserve">                     </w:t>
      </w:r>
      <w:r w:rsidRPr="00450D22" w:rsidR="005C0E39">
        <w:rPr>
          <w:rFonts w:ascii="Cambria Math" w:hAnsi="Cambria Math" w:cs="Times New Roman"/>
          <w:b/>
          <w:sz w:val="22"/>
          <w:szCs w:val="22"/>
          <w:lang w:val="en"/>
        </w:rPr>
        <w:t xml:space="preserve">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</w:t>
      </w:r>
    </w:p>
    <w:p w:rsidR="00657438" w:rsidRPr="00450D22" w:rsidP="00414743">
      <w:pPr>
        <w:spacing w:line="276" w:lineRule="auto"/>
        <w:ind w:firstLine="720"/>
        <w:jc w:val="both"/>
        <w:rPr>
          <w:rFonts w:ascii="Cambria Math" w:hAnsi="Cambria Math" w:cs="Times New Roman"/>
          <w:sz w:val="12"/>
          <w:lang w:val="en"/>
        </w:rPr>
      </w:pPr>
    </w:p>
    <w:p w:rsidR="00FA6883" w:rsidRPr="00450D22" w:rsidP="004D458C">
      <w:pPr>
        <w:spacing w:line="276" w:lineRule="auto"/>
        <w:ind w:firstLine="720"/>
        <w:jc w:val="both"/>
        <w:rPr>
          <w:rFonts w:ascii="Cambria Math" w:hAnsi="Cambria Math" w:cs="Times New Roman"/>
          <w:sz w:val="22"/>
          <w:szCs w:val="22"/>
        </w:rPr>
      </w:pPr>
      <w:r w:rsidRPr="00450D22">
        <w:rPr>
          <w:rFonts w:ascii="Cambria Math" w:hAnsi="Cambria Math" w:cs="Times New Roman"/>
          <w:sz w:val="22"/>
          <w:szCs w:val="22"/>
          <w:lang w:val="en"/>
        </w:rPr>
        <w:t>To pursue the challenging opportunities</w:t>
      </w:r>
      <w:r w:rsidR="009608C1">
        <w:rPr>
          <w:rFonts w:ascii="Cambria Math" w:hAnsi="Cambria Math" w:cs="Times New Roman"/>
          <w:sz w:val="22"/>
          <w:szCs w:val="22"/>
        </w:rPr>
        <w:t xml:space="preserve"> in exciting H</w:t>
      </w:r>
      <w:r w:rsidRPr="00450D22">
        <w:rPr>
          <w:rFonts w:ascii="Cambria Math" w:hAnsi="Cambria Math" w:cs="Times New Roman"/>
          <w:sz w:val="22"/>
          <w:szCs w:val="22"/>
        </w:rPr>
        <w:t>uman resource domain</w:t>
      </w:r>
      <w:r w:rsidRPr="00450D22">
        <w:rPr>
          <w:rFonts w:ascii="Cambria Math" w:hAnsi="Cambria Math" w:cs="Times New Roman"/>
          <w:sz w:val="22"/>
          <w:szCs w:val="22"/>
          <w:lang w:val="en"/>
        </w:rPr>
        <w:t xml:space="preserve"> with at most interest, dedication and</w:t>
      </w:r>
      <w:r w:rsidRPr="00450D22">
        <w:rPr>
          <w:rFonts w:ascii="Cambria Math" w:hAnsi="Cambria Math" w:cs="Times New Roman"/>
          <w:sz w:val="22"/>
          <w:szCs w:val="22"/>
        </w:rPr>
        <w:t xml:space="preserve"> </w:t>
      </w:r>
      <w:r w:rsidRPr="00450D22" w:rsidR="007D0F92">
        <w:rPr>
          <w:rFonts w:ascii="Cambria Math" w:hAnsi="Cambria Math" w:cs="Times New Roman"/>
          <w:sz w:val="22"/>
          <w:szCs w:val="22"/>
        </w:rPr>
        <w:t xml:space="preserve">I </w:t>
      </w:r>
      <w:r w:rsidRPr="00450D22">
        <w:rPr>
          <w:rFonts w:ascii="Cambria Math" w:hAnsi="Cambria Math" w:cs="Times New Roman"/>
          <w:sz w:val="22"/>
          <w:szCs w:val="22"/>
        </w:rPr>
        <w:t>would like utilize my attitude, professional approach, qualities such as opennes</w:t>
      </w:r>
      <w:r w:rsidRPr="00450D22" w:rsidR="00F71AA7">
        <w:rPr>
          <w:rFonts w:ascii="Cambria Math" w:hAnsi="Cambria Math" w:cs="Times New Roman"/>
          <w:sz w:val="22"/>
          <w:szCs w:val="22"/>
        </w:rPr>
        <w:t xml:space="preserve">s, respect, empathy, listening </w:t>
      </w:r>
      <w:r w:rsidRPr="00450D22">
        <w:rPr>
          <w:rFonts w:ascii="Cambria Math" w:hAnsi="Cambria Math" w:cs="Times New Roman"/>
          <w:sz w:val="22"/>
          <w:szCs w:val="22"/>
        </w:rPr>
        <w:t>to achieve new heights in this career.</w:t>
      </w:r>
    </w:p>
    <w:p w:rsidR="006D3921" w:rsidRPr="00450D22" w:rsidP="00414743">
      <w:pPr>
        <w:spacing w:line="276" w:lineRule="auto"/>
        <w:ind w:firstLine="720"/>
        <w:jc w:val="both"/>
        <w:rPr>
          <w:rFonts w:ascii="Cambria Math" w:hAnsi="Cambria Math" w:cs="Times New Roman"/>
          <w:sz w:val="14"/>
          <w:szCs w:val="22"/>
        </w:rPr>
      </w:pPr>
    </w:p>
    <w:p w:rsidR="006D3921" w:rsidRPr="00450D22" w:rsidP="008F5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>Professional Synopsis</w:t>
      </w:r>
      <w:r w:rsidRPr="00450D22">
        <w:rPr>
          <w:rFonts w:ascii="Cambria Math" w:hAnsi="Cambria Math" w:cs="Times New Roman"/>
          <w:b/>
        </w:rPr>
        <w:t xml:space="preserve">:                     </w:t>
      </w:r>
      <w:r w:rsidRPr="00450D22">
        <w:rPr>
          <w:rFonts w:ascii="Cambria Math" w:hAnsi="Cambria Math" w:cs="Times New Roman"/>
          <w:b/>
          <w:lang w:val="en"/>
        </w:rPr>
        <w:t xml:space="preserve">            </w:t>
      </w:r>
    </w:p>
    <w:p w:rsidR="008F57DB" w:rsidRPr="00450D22" w:rsidP="008F57DB">
      <w:pPr>
        <w:widowControl/>
        <w:autoSpaceDE/>
        <w:autoSpaceDN/>
        <w:adjustRightInd/>
        <w:spacing w:line="276" w:lineRule="auto"/>
        <w:ind w:left="720" w:right="-180"/>
        <w:jc w:val="both"/>
        <w:rPr>
          <w:rFonts w:ascii="Cambria Math" w:hAnsi="Cambria Math"/>
          <w:sz w:val="12"/>
          <w:szCs w:val="22"/>
        </w:rPr>
      </w:pPr>
    </w:p>
    <w:p w:rsidR="00022B8A" w:rsidRPr="00450D22" w:rsidP="008720FC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ind w:left="360"/>
        <w:jc w:val="both"/>
        <w:rPr>
          <w:rFonts w:ascii="Cambria Math" w:hAnsi="Cambria Math"/>
          <w:sz w:val="22"/>
          <w:szCs w:val="22"/>
        </w:rPr>
      </w:pPr>
      <w:r w:rsidRPr="00450D22">
        <w:rPr>
          <w:rFonts w:ascii="Cambria Math" w:hAnsi="Cambria Math"/>
          <w:sz w:val="22"/>
          <w:szCs w:val="22"/>
        </w:rPr>
        <w:t>A Competent &amp; result driven</w:t>
      </w:r>
      <w:r w:rsidRPr="00450D22">
        <w:rPr>
          <w:rFonts w:ascii="Cambria Math" w:hAnsi="Cambria Math"/>
          <w:b/>
          <w:sz w:val="22"/>
          <w:szCs w:val="22"/>
        </w:rPr>
        <w:t xml:space="preserve"> HR </w:t>
      </w:r>
      <w:r w:rsidRPr="00450D22">
        <w:rPr>
          <w:rFonts w:ascii="Cambria Math" w:hAnsi="Cambria Math"/>
          <w:b/>
          <w:sz w:val="22"/>
          <w:szCs w:val="22"/>
        </w:rPr>
        <w:t>Professional</w:t>
      </w:r>
      <w:r w:rsidR="009B5C1B">
        <w:rPr>
          <w:rFonts w:ascii="Cambria Math" w:hAnsi="Cambria Math"/>
          <w:sz w:val="22"/>
          <w:szCs w:val="22"/>
        </w:rPr>
        <w:t xml:space="preserve">  </w:t>
      </w:r>
      <w:r w:rsidR="008333FE">
        <w:rPr>
          <w:rFonts w:ascii="Cambria Math" w:hAnsi="Cambria Math"/>
          <w:sz w:val="22"/>
          <w:szCs w:val="22"/>
        </w:rPr>
        <w:t>7</w:t>
      </w:r>
      <w:r w:rsidR="0001755F">
        <w:rPr>
          <w:rFonts w:ascii="Cambria Math" w:hAnsi="Cambria Math"/>
          <w:sz w:val="22"/>
          <w:szCs w:val="22"/>
        </w:rPr>
        <w:t xml:space="preserve"> </w:t>
      </w:r>
      <w:r w:rsidR="006F5F9C">
        <w:rPr>
          <w:rFonts w:ascii="Cambria Math" w:hAnsi="Cambria Math"/>
          <w:sz w:val="22"/>
          <w:szCs w:val="22"/>
        </w:rPr>
        <w:t>years</w:t>
      </w:r>
      <w:r w:rsidR="009A1AD0">
        <w:rPr>
          <w:rFonts w:ascii="Cambria Math" w:hAnsi="Cambria Math"/>
          <w:sz w:val="22"/>
          <w:szCs w:val="22"/>
        </w:rPr>
        <w:t xml:space="preserve"> of </w:t>
      </w:r>
      <w:r w:rsidR="006F5F9C">
        <w:rPr>
          <w:rFonts w:ascii="Cambria Math" w:hAnsi="Cambria Math"/>
          <w:sz w:val="22"/>
          <w:szCs w:val="22"/>
        </w:rPr>
        <w:t>experience</w:t>
      </w:r>
      <w:r w:rsidR="009A1AD0">
        <w:rPr>
          <w:rFonts w:ascii="Cambria Math" w:hAnsi="Cambria Math"/>
          <w:sz w:val="22"/>
          <w:szCs w:val="22"/>
        </w:rPr>
        <w:t xml:space="preserve"> </w:t>
      </w:r>
      <w:r w:rsidR="006F5F9C">
        <w:rPr>
          <w:rFonts w:ascii="Cambria Math" w:hAnsi="Cambria Math"/>
          <w:sz w:val="22"/>
          <w:szCs w:val="22"/>
        </w:rPr>
        <w:t xml:space="preserve"> in HR</w:t>
      </w:r>
      <w:r w:rsidRPr="00450D22">
        <w:rPr>
          <w:rFonts w:ascii="Cambria Math" w:hAnsi="Cambria Math"/>
          <w:sz w:val="22"/>
          <w:szCs w:val="22"/>
        </w:rPr>
        <w:t xml:space="preserve"> activities, which Includes</w:t>
      </w:r>
      <w:r w:rsidRPr="00450D22">
        <w:rPr>
          <w:rFonts w:ascii="Cambria Math" w:hAnsi="Cambria Math"/>
          <w:b/>
          <w:sz w:val="22"/>
          <w:szCs w:val="22"/>
        </w:rPr>
        <w:t xml:space="preserve"> </w:t>
      </w:r>
      <w:r w:rsidR="00B07137">
        <w:rPr>
          <w:rFonts w:ascii="Cambria Math" w:hAnsi="Cambria Math"/>
          <w:bCs/>
          <w:sz w:val="22"/>
          <w:szCs w:val="22"/>
        </w:rPr>
        <w:t xml:space="preserve">Employee </w:t>
      </w:r>
      <w:r w:rsidRPr="00450D22">
        <w:rPr>
          <w:rFonts w:ascii="Cambria Math" w:hAnsi="Cambria Math"/>
          <w:sz w:val="22"/>
          <w:szCs w:val="22"/>
        </w:rPr>
        <w:t xml:space="preserve">Relations, </w:t>
      </w:r>
      <w:r w:rsidR="00B07137">
        <w:rPr>
          <w:rFonts w:ascii="Cambria Math" w:hAnsi="Cambria Math"/>
          <w:sz w:val="22"/>
          <w:szCs w:val="22"/>
        </w:rPr>
        <w:t xml:space="preserve">Payrolls, Attrition reports, </w:t>
      </w:r>
      <w:r w:rsidRPr="00450D22">
        <w:rPr>
          <w:rFonts w:ascii="Cambria Math" w:hAnsi="Cambria Math"/>
          <w:sz w:val="22"/>
          <w:szCs w:val="22"/>
        </w:rPr>
        <w:t>Manpower planning, Recruitments, Operations, Offer Generation, Induction, Maintaining MIS Reports and  Team Management.</w:t>
      </w:r>
    </w:p>
    <w:p w:rsidR="008720FC" w:rsidRPr="00450D22" w:rsidP="008720FC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ind w:left="360"/>
        <w:jc w:val="both"/>
        <w:rPr>
          <w:rFonts w:ascii="Cambria Math" w:hAnsi="Cambria Math"/>
          <w:sz w:val="22"/>
          <w:szCs w:val="22"/>
        </w:rPr>
      </w:pPr>
      <w:r w:rsidRPr="00450D22">
        <w:rPr>
          <w:rFonts w:ascii="Cambria Math" w:hAnsi="Cambria Math"/>
          <w:sz w:val="22"/>
          <w:szCs w:val="22"/>
        </w:rPr>
        <w:t>An effective communicator &amp; Team player with excellent relationship building &amp; interpersonal skills. Strong analytical, problem solving &amp; organizational abilities. Possess a flexible &amp; detail oriented attitude.</w:t>
      </w:r>
    </w:p>
    <w:p w:rsidR="007D0F92" w:rsidRPr="00087A45" w:rsidP="00087A45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ind w:left="360"/>
        <w:jc w:val="both"/>
        <w:rPr>
          <w:rFonts w:ascii="Cambria Math" w:hAnsi="Cambria Math"/>
          <w:sz w:val="22"/>
          <w:szCs w:val="22"/>
        </w:rPr>
      </w:pPr>
      <w:r w:rsidRPr="00450D22">
        <w:rPr>
          <w:rFonts w:ascii="Cambria Math" w:hAnsi="Cambria Math"/>
          <w:sz w:val="22"/>
          <w:szCs w:val="22"/>
        </w:rPr>
        <w:t xml:space="preserve">Adept at handling day to day administrative activities in co-ordination with internal / external departments for smooth business operations. </w:t>
      </w:r>
      <w:r w:rsidRPr="00087A45">
        <w:rPr>
          <w:rFonts w:ascii="Cambria Math" w:hAnsi="Cambria Math" w:cs="Times New Roman"/>
          <w:sz w:val="22"/>
          <w:szCs w:val="22"/>
        </w:rPr>
        <w:t>.</w:t>
      </w:r>
    </w:p>
    <w:p w:rsidR="00450D22" w:rsidRPr="00450D22" w:rsidP="00450D22">
      <w:pPr>
        <w:widowControl/>
        <w:autoSpaceDE/>
        <w:autoSpaceDN/>
        <w:adjustRightInd/>
        <w:spacing w:before="100" w:beforeAutospacing="1" w:after="100" w:afterAutospacing="1"/>
        <w:ind w:left="360"/>
        <w:jc w:val="both"/>
        <w:rPr>
          <w:rFonts w:ascii="Cambria Math" w:hAnsi="Cambria Math" w:cs="Times New Roman"/>
          <w:sz w:val="2"/>
          <w:szCs w:val="22"/>
        </w:rPr>
      </w:pPr>
    </w:p>
    <w:p w:rsidR="008F57DB" w:rsidRPr="00450D22" w:rsidP="00450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 xml:space="preserve">Core Competencies:        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377433" w:rsidRPr="00450D22" w:rsidP="00450D22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  <w:b/>
          <w:sz w:val="12"/>
        </w:rPr>
      </w:pPr>
    </w:p>
    <w:p w:rsidR="00AD128A" w:rsidRPr="00450D22" w:rsidP="0049061B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</w:rPr>
      </w:pPr>
      <w:r w:rsidRPr="00450D22">
        <w:rPr>
          <w:rFonts w:ascii="Cambria Math" w:hAnsi="Cambria Math" w:cs="Arial"/>
        </w:rPr>
        <w:t>#</w:t>
      </w:r>
      <w:r w:rsidRPr="00450D22">
        <w:rPr>
          <w:rFonts w:ascii="Cambria Math" w:hAnsi="Cambria Math" w:cs="Arial"/>
        </w:rPr>
        <w:t>Performance Appraisals</w:t>
      </w:r>
      <w:r w:rsidRPr="00450D22" w:rsidR="00A85A81">
        <w:rPr>
          <w:rFonts w:ascii="Cambria Math" w:hAnsi="Cambria Math" w:cs="Arial"/>
        </w:rPr>
        <w:t xml:space="preserve">           </w:t>
      </w:r>
      <w:r w:rsidRPr="00450D22" w:rsidR="00983657">
        <w:rPr>
          <w:rFonts w:ascii="Cambria Math" w:hAnsi="Cambria Math" w:cs="Arial"/>
        </w:rPr>
        <w:t xml:space="preserve"> </w:t>
      </w:r>
      <w:r w:rsidRPr="00450D22">
        <w:rPr>
          <w:rFonts w:ascii="Cambria Math" w:hAnsi="Cambria Math" w:cs="Arial"/>
        </w:rPr>
        <w:t>#</w:t>
      </w:r>
      <w:r w:rsidRPr="00450D22" w:rsidR="00157980">
        <w:rPr>
          <w:rFonts w:ascii="Cambria Math" w:hAnsi="Cambria Math" w:cs="Arial"/>
        </w:rPr>
        <w:t>Employee Engagement</w:t>
      </w:r>
      <w:r w:rsidR="0079413B">
        <w:rPr>
          <w:rFonts w:ascii="Cambria Math" w:hAnsi="Cambria Math" w:cs="Arial"/>
        </w:rPr>
        <w:t xml:space="preserve">              </w:t>
      </w:r>
      <w:r w:rsidRPr="00450D22" w:rsidR="0079413B">
        <w:rPr>
          <w:rFonts w:ascii="Cambria Math" w:hAnsi="Cambria Math" w:cs="Arial"/>
        </w:rPr>
        <w:t xml:space="preserve">#Recruitment &amp; Selection           </w:t>
      </w:r>
    </w:p>
    <w:p w:rsidR="00157980" w:rsidRPr="00450D22" w:rsidP="0049061B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</w:rPr>
      </w:pPr>
      <w:r w:rsidRPr="00450D22">
        <w:rPr>
          <w:rFonts w:ascii="Cambria Math" w:hAnsi="Cambria Math" w:cs="Arial"/>
        </w:rPr>
        <w:t>#</w:t>
      </w:r>
      <w:r w:rsidRPr="00450D22">
        <w:rPr>
          <w:rFonts w:ascii="Cambria Math" w:hAnsi="Cambria Math" w:cs="Arial"/>
        </w:rPr>
        <w:t>Training &amp; Development</w:t>
      </w:r>
      <w:r w:rsidRPr="00450D22">
        <w:rPr>
          <w:rFonts w:ascii="Cambria Math" w:hAnsi="Cambria Math" w:cs="Arial"/>
        </w:rPr>
        <w:t xml:space="preserve">       </w:t>
      </w:r>
      <w:r w:rsidRPr="00450D22" w:rsidR="0049061B">
        <w:rPr>
          <w:rFonts w:ascii="Cambria Math" w:hAnsi="Cambria Math" w:cs="Arial"/>
        </w:rPr>
        <w:t xml:space="preserve">  </w:t>
      </w:r>
      <w:r w:rsidRPr="00450D22" w:rsidR="00140281">
        <w:rPr>
          <w:rFonts w:ascii="Cambria Math" w:hAnsi="Cambria Math" w:cs="Arial"/>
        </w:rPr>
        <w:t xml:space="preserve"> </w:t>
      </w:r>
      <w:r w:rsidRPr="00450D22">
        <w:rPr>
          <w:rFonts w:ascii="Cambria Math" w:hAnsi="Cambria Math" w:cs="Arial"/>
        </w:rPr>
        <w:t>#</w:t>
      </w:r>
      <w:r w:rsidRPr="00450D22">
        <w:rPr>
          <w:rFonts w:ascii="Cambria Math" w:hAnsi="Cambria Math" w:cs="Arial"/>
        </w:rPr>
        <w:t>Employee Relations</w:t>
      </w:r>
      <w:r w:rsidRPr="00450D22" w:rsidR="0049061B">
        <w:rPr>
          <w:rFonts w:ascii="Cambria Math" w:hAnsi="Cambria Math" w:cs="Arial"/>
        </w:rPr>
        <w:t xml:space="preserve">                  </w:t>
      </w:r>
      <w:r w:rsidRPr="00450D22" w:rsidR="00140281">
        <w:rPr>
          <w:rFonts w:ascii="Cambria Math" w:hAnsi="Cambria Math" w:cs="Arial"/>
        </w:rPr>
        <w:t xml:space="preserve">  </w:t>
      </w:r>
      <w:r w:rsidRPr="00450D22">
        <w:rPr>
          <w:rFonts w:ascii="Cambria Math" w:hAnsi="Cambria Math" w:cs="Arial"/>
        </w:rPr>
        <w:t>#</w:t>
      </w:r>
      <w:r w:rsidRPr="00450D22">
        <w:rPr>
          <w:rFonts w:ascii="Cambria Math" w:hAnsi="Cambria Math" w:cs="Arial"/>
        </w:rPr>
        <w:t xml:space="preserve">Time Management               </w:t>
      </w:r>
    </w:p>
    <w:p w:rsidR="0049061B" w:rsidP="0049061B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</w:rPr>
      </w:pPr>
      <w:r w:rsidRPr="00450D22">
        <w:rPr>
          <w:rFonts w:ascii="Cambria Math" w:hAnsi="Cambria Math" w:cs="Arial"/>
        </w:rPr>
        <w:t xml:space="preserve">#Payroll Management                </w:t>
      </w:r>
      <w:r w:rsidRPr="00450D22" w:rsidR="00140281">
        <w:rPr>
          <w:rFonts w:ascii="Cambria Math" w:hAnsi="Cambria Math" w:cs="Arial"/>
        </w:rPr>
        <w:t xml:space="preserve"> </w:t>
      </w:r>
      <w:r w:rsidR="00FE2A36">
        <w:rPr>
          <w:rFonts w:ascii="Cambria Math" w:hAnsi="Cambria Math" w:cs="Arial"/>
        </w:rPr>
        <w:t xml:space="preserve">#Talent Acquisition   </w:t>
      </w:r>
      <w:r w:rsidRPr="00450D22">
        <w:rPr>
          <w:rFonts w:ascii="Cambria Math" w:hAnsi="Cambria Math" w:cs="Arial"/>
        </w:rPr>
        <w:t xml:space="preserve">                   </w:t>
      </w:r>
      <w:r w:rsidRPr="00450D22" w:rsidR="00140281">
        <w:rPr>
          <w:rFonts w:ascii="Cambria Math" w:hAnsi="Cambria Math" w:cs="Arial"/>
        </w:rPr>
        <w:t xml:space="preserve"> </w:t>
      </w:r>
      <w:r w:rsidRPr="00450D22">
        <w:rPr>
          <w:rFonts w:ascii="Cambria Math" w:hAnsi="Cambria Math" w:cs="Arial"/>
        </w:rPr>
        <w:t>#Grievance Management</w:t>
      </w:r>
    </w:p>
    <w:p w:rsidR="00A00E13" w:rsidP="0049061B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</w:rPr>
      </w:pPr>
    </w:p>
    <w:p w:rsidR="00A00E13" w:rsidRPr="00450D22" w:rsidP="00A00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>
        <w:rPr>
          <w:rFonts w:ascii="Cambria Math" w:hAnsi="Cambria Math" w:cs="Times New Roman"/>
          <w:b/>
          <w:sz w:val="22"/>
          <w:szCs w:val="22"/>
        </w:rPr>
        <w:t>Key Responsibilities Handled</w:t>
      </w:r>
      <w:r w:rsidRPr="00450D22">
        <w:rPr>
          <w:rFonts w:ascii="Cambria Math" w:hAnsi="Cambria Math" w:cs="Times New Roman"/>
          <w:b/>
          <w:sz w:val="22"/>
          <w:szCs w:val="22"/>
        </w:rPr>
        <w:t xml:space="preserve">:        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E15F76" w:rsidP="0049061B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</w:rPr>
      </w:pPr>
    </w:p>
    <w:p w:rsidR="00A00E13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F338EE">
        <w:rPr>
          <w:rFonts w:ascii="Cambria Math" w:hAnsi="Cambria Math" w:cs="Times New Roman"/>
          <w:b/>
          <w:bCs/>
          <w:lang w:val="en"/>
        </w:rPr>
        <w:t>Induction and Joining Formalities</w:t>
      </w:r>
    </w:p>
    <w:p w:rsidR="00F338EE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/>
          <w:b/>
          <w:bCs/>
        </w:rPr>
        <w:t>HR Policies, Procedures, &amp; Processes</w:t>
      </w:r>
    </w:p>
    <w:p w:rsidR="00F338EE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 w:cs="Times New Roman"/>
          <w:b/>
        </w:rPr>
        <w:t>Training &amp; Development</w:t>
      </w:r>
    </w:p>
    <w:p w:rsidR="00F338EE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 w:cs="Times New Roman"/>
          <w:b/>
          <w:bCs/>
          <w:lang w:val="en"/>
        </w:rPr>
        <w:t>Employee &amp; Employer Relations</w:t>
      </w:r>
    </w:p>
    <w:p w:rsidR="00F338EE" w:rsidRPr="00450D22" w:rsidP="00F338EE">
      <w:pPr>
        <w:numPr>
          <w:ilvl w:val="0"/>
          <w:numId w:val="50"/>
        </w:numPr>
        <w:spacing w:line="276" w:lineRule="auto"/>
        <w:jc w:val="both"/>
        <w:rPr>
          <w:rFonts w:ascii="Cambria Math" w:hAnsi="Cambria Math"/>
          <w:b/>
          <w:bCs/>
        </w:rPr>
      </w:pPr>
      <w:r w:rsidRPr="00450D22">
        <w:rPr>
          <w:rFonts w:ascii="Cambria Math" w:hAnsi="Cambria Math"/>
          <w:b/>
          <w:bCs/>
        </w:rPr>
        <w:t>HR Policies, Procedures, &amp; Processes:</w:t>
      </w:r>
    </w:p>
    <w:p w:rsidR="00F338EE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 w:cs="Times New Roman"/>
          <w:b/>
          <w:bCs/>
          <w:lang w:val="en"/>
        </w:rPr>
        <w:t>Employee &amp; Employer Relations</w:t>
      </w:r>
    </w:p>
    <w:p w:rsidR="00F338EE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/>
          <w:b/>
          <w:bCs/>
        </w:rPr>
        <w:t>Compensation &amp; Benefits</w:t>
      </w:r>
    </w:p>
    <w:p w:rsidR="00F338EE" w:rsidRPr="00F338EE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/>
          <w:b/>
          <w:bCs/>
        </w:rPr>
        <w:t>Attendance, Payroll &amp; Salary Administration</w:t>
      </w:r>
    </w:p>
    <w:p w:rsidR="00F338EE" w:rsidRPr="0079413B" w:rsidP="00F338EE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450D22">
        <w:rPr>
          <w:rFonts w:ascii="Cambria Math" w:hAnsi="Cambria Math"/>
          <w:b/>
          <w:bCs/>
        </w:rPr>
        <w:t>Full &amp; Final Settlement and Exit Formalities</w:t>
      </w:r>
    </w:p>
    <w:p w:rsidR="0079413B" w:rsidP="0079413B">
      <w:pPr>
        <w:pStyle w:val="BodyText"/>
        <w:numPr>
          <w:ilvl w:val="0"/>
          <w:numId w:val="50"/>
        </w:numPr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  <w:r w:rsidRPr="00BC2790">
        <w:rPr>
          <w:rFonts w:ascii="Cambria Math" w:hAnsi="Cambria Math" w:cs="Times New Roman"/>
          <w:b/>
          <w:sz w:val="22"/>
          <w:szCs w:val="22"/>
        </w:rPr>
        <w:t>Recruitment Life</w:t>
      </w:r>
      <w:r>
        <w:rPr>
          <w:rFonts w:ascii="Cambria Math" w:hAnsi="Cambria Math" w:cs="Times New Roman"/>
          <w:b/>
          <w:sz w:val="22"/>
          <w:szCs w:val="22"/>
        </w:rPr>
        <w:t xml:space="preserve"> Cycle</w:t>
      </w:r>
    </w:p>
    <w:p w:rsidR="0079413B" w:rsidRPr="00F338EE" w:rsidP="0079413B">
      <w:pPr>
        <w:pStyle w:val="BodyText"/>
        <w:spacing w:after="0" w:line="276" w:lineRule="auto"/>
        <w:ind w:left="720"/>
        <w:rPr>
          <w:rFonts w:ascii="Cambria Math" w:hAnsi="Cambria Math" w:cs="Times New Roman"/>
          <w:b/>
          <w:sz w:val="22"/>
          <w:szCs w:val="22"/>
        </w:rPr>
      </w:pPr>
    </w:p>
    <w:p w:rsidR="00F338EE" w:rsidP="00F338EE">
      <w:pPr>
        <w:pStyle w:val="BodyText"/>
        <w:spacing w:after="0" w:line="276" w:lineRule="auto"/>
        <w:rPr>
          <w:rFonts w:ascii="Cambria Math" w:hAnsi="Cambria Math"/>
          <w:b/>
          <w:bCs/>
        </w:rPr>
      </w:pPr>
    </w:p>
    <w:p w:rsidR="0079413B" w:rsidP="00F338EE">
      <w:pPr>
        <w:pStyle w:val="BodyText"/>
        <w:spacing w:after="0" w:line="276" w:lineRule="auto"/>
        <w:rPr>
          <w:rFonts w:ascii="Cambria Math" w:hAnsi="Cambria Math"/>
          <w:b/>
          <w:bCs/>
        </w:rPr>
      </w:pPr>
    </w:p>
    <w:p w:rsidR="00F338EE" w:rsidRPr="00F338EE" w:rsidP="00F338EE">
      <w:pPr>
        <w:pStyle w:val="BodyText"/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</w:p>
    <w:p w:rsidR="00A00E13" w:rsidRPr="00450D22" w:rsidP="00A00E13">
      <w:pPr>
        <w:pStyle w:val="BodyText3"/>
        <w:rPr>
          <w:rFonts w:ascii="Cambria Math" w:hAnsi="Cambria Math"/>
          <w:b/>
          <w:bCs/>
          <w:i/>
          <w:sz w:val="2"/>
          <w:szCs w:val="24"/>
        </w:rPr>
      </w:pPr>
    </w:p>
    <w:p w:rsidR="00A00E13" w:rsidRPr="00450D22" w:rsidP="00A00E13">
      <w:pPr>
        <w:pStyle w:val="BodyText3"/>
        <w:rPr>
          <w:rFonts w:ascii="Cambria Math" w:hAnsi="Cambria Math"/>
          <w:b/>
          <w:bCs/>
          <w:i/>
          <w:sz w:val="2"/>
          <w:szCs w:val="24"/>
        </w:rPr>
      </w:pPr>
    </w:p>
    <w:p w:rsidR="00A00E13" w:rsidRPr="00450D22" w:rsidP="00A00E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 xml:space="preserve">Professional Experience: Present job      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A00E13" w:rsidP="0049061B">
      <w:pPr>
        <w:tabs>
          <w:tab w:val="left" w:pos="450"/>
        </w:tabs>
        <w:spacing w:line="276" w:lineRule="auto"/>
        <w:jc w:val="both"/>
        <w:rPr>
          <w:rFonts w:ascii="Cambria Math" w:hAnsi="Cambria Math" w:cs="Arial"/>
        </w:rPr>
      </w:pPr>
    </w:p>
    <w:p w:rsidR="00CF1019" w:rsidP="00CF1019">
      <w:pPr>
        <w:rPr>
          <w:rFonts w:ascii="Cambria Math" w:hAnsi="Cambria Math" w:cs="Times New Roman"/>
          <w:b/>
          <w:sz w:val="22"/>
          <w:szCs w:val="22"/>
          <w:u w:val="single"/>
        </w:rPr>
      </w:pPr>
      <w:r w:rsidRPr="00CF1019">
        <w:rPr>
          <w:rFonts w:ascii="Cambria Math" w:hAnsi="Cambria Math" w:cs="Times New Roman"/>
          <w:b/>
          <w:sz w:val="22"/>
          <w:szCs w:val="22"/>
          <w:u w:val="single"/>
        </w:rPr>
        <w:t xml:space="preserve">From October 2014 till </w:t>
      </w:r>
      <w:r w:rsidRPr="00CF1019" w:rsidR="00A06E34">
        <w:rPr>
          <w:rFonts w:ascii="Cambria Math" w:hAnsi="Cambria Math" w:cs="Times New Roman"/>
          <w:b/>
          <w:sz w:val="22"/>
          <w:szCs w:val="22"/>
          <w:u w:val="single"/>
        </w:rPr>
        <w:t>date:</w:t>
      </w:r>
    </w:p>
    <w:p w:rsidR="008333FE" w:rsidP="00CF1019">
      <w:pPr>
        <w:rPr>
          <w:rFonts w:ascii="Cambria Math" w:hAnsi="Cambria Math" w:cs="Times New Roman"/>
          <w:b/>
          <w:sz w:val="22"/>
          <w:szCs w:val="22"/>
          <w:u w:val="single"/>
        </w:rPr>
      </w:pPr>
    </w:p>
    <w:p w:rsidR="008333FE" w:rsidP="00CF1019">
      <w:pPr>
        <w:rPr>
          <w:rFonts w:ascii="Cambria Math" w:hAnsi="Cambria Math" w:cs="Times New Roman"/>
          <w:b/>
          <w:sz w:val="22"/>
          <w:szCs w:val="22"/>
        </w:rPr>
      </w:pPr>
      <w:r w:rsidRPr="008333FE">
        <w:rPr>
          <w:rFonts w:ascii="Cambria Math" w:hAnsi="Cambria Math" w:cs="Times New Roman"/>
          <w:b/>
          <w:sz w:val="22"/>
          <w:szCs w:val="22"/>
        </w:rPr>
        <w:t>-  October 2014 to March 2016 – Sr Associate – HRIS</w:t>
      </w:r>
    </w:p>
    <w:p w:rsidR="008333FE" w:rsidRPr="008333FE" w:rsidP="00CF1019">
      <w:pPr>
        <w:rPr>
          <w:rFonts w:ascii="Cambria Math" w:hAnsi="Cambria Math" w:cs="Times New Roman"/>
          <w:b/>
          <w:sz w:val="22"/>
          <w:szCs w:val="22"/>
        </w:rPr>
      </w:pPr>
      <w:r>
        <w:rPr>
          <w:rFonts w:ascii="Cambria Math" w:hAnsi="Cambria Math" w:cs="Times New Roman"/>
          <w:b/>
          <w:sz w:val="22"/>
          <w:szCs w:val="22"/>
        </w:rPr>
        <w:t>-  March 2016 to till date – Manager – Human Resource</w:t>
      </w:r>
    </w:p>
    <w:p w:rsidR="008333FE" w:rsidP="00CF1019">
      <w:pPr>
        <w:rPr>
          <w:rFonts w:ascii="Cambria Math" w:hAnsi="Cambria Math" w:cs="Times New Roman"/>
          <w:b/>
          <w:sz w:val="22"/>
          <w:szCs w:val="22"/>
          <w:u w:val="single"/>
        </w:rPr>
      </w:pPr>
    </w:p>
    <w:p w:rsidR="008333FE" w:rsidP="00CF1019">
      <w:pPr>
        <w:rPr>
          <w:rFonts w:ascii="Cambria Math" w:hAnsi="Cambria Math" w:cs="Times New Roman"/>
          <w:b/>
          <w:sz w:val="22"/>
          <w:szCs w:val="22"/>
          <w:u w:val="single"/>
        </w:rPr>
      </w:pPr>
    </w:p>
    <w:p w:rsidR="00CF1019" w:rsidRPr="00CF1019" w:rsidP="00CF1019">
      <w:pPr>
        <w:rPr>
          <w:u w:val="single"/>
          <w:lang w:eastAsia="ar-SA"/>
        </w:rPr>
      </w:pPr>
    </w:p>
    <w:p w:rsidR="00603A5C" w:rsidRPr="00603A5C" w:rsidP="00C14BDD">
      <w:pPr>
        <w:pStyle w:val="CompanyName"/>
        <w:tabs>
          <w:tab w:val="left" w:pos="7725"/>
        </w:tabs>
        <w:spacing w:before="0" w:after="120" w:line="360" w:lineRule="auto"/>
        <w:ind w:right="-3"/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1) </w:t>
      </w:r>
      <w:r w:rsidRPr="00450D22" w:rsidR="00F303A5">
        <w:rPr>
          <w:rFonts w:ascii="Cambria" w:hAnsi="Cambria" w:cs="Arial"/>
          <w:b/>
          <w:sz w:val="22"/>
          <w:szCs w:val="22"/>
        </w:rPr>
        <w:t>Currently Working for</w:t>
      </w:r>
      <w:r>
        <w:rPr>
          <w:rFonts w:ascii="Cambria" w:hAnsi="Cambria" w:cs="Arial"/>
          <w:b/>
          <w:sz w:val="22"/>
          <w:szCs w:val="22"/>
        </w:rPr>
        <w:t xml:space="preserve"> Ducere Technologies </w:t>
      </w:r>
      <w:r w:rsidR="00A86948">
        <w:rPr>
          <w:rFonts w:ascii="Cambria" w:hAnsi="Cambria" w:cs="Arial"/>
          <w:b/>
          <w:sz w:val="22"/>
          <w:szCs w:val="22"/>
        </w:rPr>
        <w:t>as Manager</w:t>
      </w:r>
      <w:r w:rsidR="0091609E">
        <w:rPr>
          <w:rFonts w:ascii="Cambria" w:hAnsi="Cambria" w:cs="Arial"/>
          <w:b/>
          <w:sz w:val="22"/>
          <w:szCs w:val="22"/>
        </w:rPr>
        <w:t>-</w:t>
      </w:r>
      <w:r w:rsidR="00CF1019">
        <w:rPr>
          <w:rFonts w:ascii="Cambria" w:hAnsi="Cambria" w:cs="Arial"/>
          <w:b/>
          <w:sz w:val="22"/>
          <w:szCs w:val="22"/>
        </w:rPr>
        <w:t>HR, from</w:t>
      </w:r>
      <w:r>
        <w:rPr>
          <w:rFonts w:ascii="Cambria" w:hAnsi="Cambria" w:cs="Arial"/>
          <w:b/>
          <w:sz w:val="22"/>
          <w:szCs w:val="22"/>
        </w:rPr>
        <w:t xml:space="preserve"> </w:t>
      </w:r>
      <w:r>
        <w:rPr>
          <w:rFonts w:ascii="Cambria" w:hAnsi="Cambria" w:cs="Arial"/>
          <w:b/>
          <w:sz w:val="22"/>
          <w:szCs w:val="22"/>
        </w:rPr>
        <w:t>20</w:t>
      </w:r>
      <w:r w:rsidRPr="00DD13E7">
        <w:rPr>
          <w:rFonts w:ascii="Cambria" w:hAnsi="Cambria" w:cs="Arial"/>
          <w:b/>
          <w:sz w:val="22"/>
          <w:szCs w:val="22"/>
          <w:vertAlign w:val="superscript"/>
        </w:rPr>
        <w:t>th</w:t>
      </w:r>
      <w:r>
        <w:rPr>
          <w:rFonts w:ascii="Cambria" w:hAnsi="Cambria" w:cs="Arial"/>
          <w:b/>
          <w:sz w:val="22"/>
          <w:szCs w:val="22"/>
        </w:rPr>
        <w:t xml:space="preserve"> October 2014</w:t>
      </w:r>
      <w:r>
        <w:rPr>
          <w:rFonts w:ascii="Cambria" w:hAnsi="Cambria" w:cs="Arial"/>
          <w:b/>
          <w:sz w:val="22"/>
          <w:szCs w:val="22"/>
        </w:rPr>
        <w:t>.</w:t>
      </w:r>
      <w:r w:rsidRPr="00603A5C">
        <w:rPr>
          <w:rFonts w:cs="Arial"/>
          <w:color w:val="666666"/>
        </w:rPr>
        <w:t xml:space="preserve"> </w:t>
      </w:r>
      <w:r w:rsidRPr="00603A5C">
        <w:rPr>
          <w:rFonts w:ascii="Cambria" w:hAnsi="Cambria" w:cs="Arial"/>
          <w:b/>
          <w:sz w:val="22"/>
          <w:szCs w:val="22"/>
          <w:lang w:eastAsia="en-US"/>
        </w:rPr>
        <w:t>Ducere and LeChal has been recognized globally as a pioneer and an innovative brand in wearable technology. Where affordability, availability, and the simplicity of a product, flawlessly engineered to suit your needs are developed</w:t>
      </w:r>
    </w:p>
    <w:p w:rsidR="00DD13E7" w:rsidRPr="00A00E13" w:rsidP="00DD13E7">
      <w:pPr>
        <w:pStyle w:val="NormalWeb"/>
        <w:spacing w:before="0" w:beforeAutospacing="0" w:after="125" w:afterAutospacing="0" w:line="250" w:lineRule="atLeast"/>
        <w:contextualSpacing/>
        <w:jc w:val="both"/>
        <w:rPr>
          <w:rFonts w:ascii="Cambria Math" w:hAnsi="Cambria Math" w:cs="Verdana"/>
          <w:sz w:val="22"/>
          <w:szCs w:val="22"/>
          <w:lang w:val="en-US" w:eastAsia="en-US" w:bidi="ar-SA"/>
        </w:rPr>
      </w:pPr>
      <w:r w:rsidRPr="00DD13E7">
        <w:rPr>
          <w:rFonts w:ascii="Cambria" w:hAnsi="Cambria" w:cs="Arial"/>
          <w:b/>
          <w:sz w:val="22"/>
          <w:szCs w:val="22"/>
          <w:lang w:val="en-US" w:eastAsia="en-US" w:bidi="ar-SA"/>
        </w:rPr>
        <w:t>Company profile</w:t>
      </w:r>
      <w:r w:rsidRPr="00DD13E7">
        <w:rPr>
          <w:rFonts w:ascii="Cambria" w:hAnsi="Cambria" w:cs="Arial"/>
          <w:bCs/>
          <w:sz w:val="22"/>
          <w:szCs w:val="22"/>
          <w:lang w:val="en-US" w:eastAsia="en-US" w:bidi="ar-SA"/>
        </w:rPr>
        <w:t>:</w:t>
      </w:r>
      <w:r w:rsidRPr="00DD13E7">
        <w:rPr>
          <w:rFonts w:ascii="Cambria" w:hAnsi="Cambria" w:cs="Arial"/>
          <w:bCs/>
          <w:sz w:val="22"/>
          <w:szCs w:val="22"/>
          <w:lang w:val="en-US" w:eastAsia="en-US" w:bidi="ar-SA"/>
        </w:rPr>
        <w:t xml:space="preserve"> </w:t>
      </w:r>
      <w:r w:rsidRPr="00A00E13" w:rsidR="0091609E">
        <w:rPr>
          <w:rFonts w:ascii="Cambria Math" w:hAnsi="Cambria Math" w:cs="Verdana"/>
          <w:sz w:val="22"/>
          <w:szCs w:val="22"/>
          <w:lang w:val="en-US" w:eastAsia="en-US" w:bidi="ar-SA"/>
        </w:rPr>
        <w:t>The Hyderabad</w:t>
      </w:r>
      <w:r w:rsidRPr="00A00E13">
        <w:rPr>
          <w:rFonts w:ascii="Cambria Math" w:hAnsi="Cambria Math" w:cs="Verdana"/>
          <w:sz w:val="22"/>
          <w:szCs w:val="22"/>
          <w:lang w:val="en-US" w:eastAsia="en-US" w:bidi="ar-SA"/>
        </w:rPr>
        <w:t xml:space="preserve">-based </w:t>
      </w:r>
      <w:r w:rsidRPr="00A00E13" w:rsidR="007C299A">
        <w:rPr>
          <w:rFonts w:ascii="Cambria Math" w:hAnsi="Cambria Math" w:cs="Verdana"/>
          <w:sz w:val="22"/>
          <w:szCs w:val="22"/>
          <w:lang w:val="en-US" w:eastAsia="en-US" w:bidi="ar-SA"/>
        </w:rPr>
        <w:t>Company</w:t>
      </w:r>
      <w:r w:rsidRPr="00A00E13">
        <w:rPr>
          <w:rFonts w:ascii="Cambria Math" w:hAnsi="Cambria Math" w:cs="Verdana"/>
          <w:sz w:val="22"/>
          <w:szCs w:val="22"/>
          <w:lang w:val="en-US" w:eastAsia="en-US" w:bidi="ar-SA"/>
        </w:rPr>
        <w:t xml:space="preserve"> was set up in 2011 with the aim of taking wearable technology to the people. Ducere’s mission and vision is perfectly encapsulated in its tagline–</w:t>
      </w:r>
    </w:p>
    <w:p w:rsidR="00DD13E7" w:rsidRPr="00A00E13" w:rsidP="00DD13E7">
      <w:pPr>
        <w:pStyle w:val="NormalWeb"/>
        <w:spacing w:before="0" w:beforeAutospacing="0" w:after="125" w:afterAutospacing="0" w:line="250" w:lineRule="atLeast"/>
        <w:contextualSpacing/>
        <w:jc w:val="center"/>
        <w:rPr>
          <w:rFonts w:ascii="Cambria Math" w:hAnsi="Cambria Math" w:cs="Verdana"/>
          <w:sz w:val="22"/>
          <w:szCs w:val="22"/>
          <w:lang w:val="en-US" w:eastAsia="en-US" w:bidi="ar-SA"/>
        </w:rPr>
      </w:pPr>
      <w:r w:rsidRPr="00A00E13">
        <w:rPr>
          <w:rFonts w:ascii="Cambria Math" w:hAnsi="Cambria Math" w:cs="Verdana"/>
          <w:sz w:val="22"/>
          <w:szCs w:val="22"/>
          <w:lang w:val="en-US" w:eastAsia="en-US" w:bidi="ar-SA"/>
        </w:rPr>
        <w:t>“Innovated In India.”</w:t>
      </w:r>
    </w:p>
    <w:p w:rsidR="00CF1019" w:rsidRPr="00A00E13" w:rsidP="00DD13E7">
      <w:pPr>
        <w:pStyle w:val="NormalWeb"/>
        <w:spacing w:before="0" w:beforeAutospacing="0" w:after="125" w:afterAutospacing="0" w:line="250" w:lineRule="atLeast"/>
        <w:contextualSpacing/>
        <w:jc w:val="center"/>
        <w:rPr>
          <w:rFonts w:ascii="Cambria Math" w:hAnsi="Cambria Math" w:cs="Verdana"/>
          <w:sz w:val="22"/>
          <w:szCs w:val="22"/>
          <w:lang w:val="en-US" w:eastAsia="en-US" w:bidi="ar-SA"/>
        </w:rPr>
      </w:pPr>
    </w:p>
    <w:p w:rsidR="00DD13E7" w:rsidRPr="00A00E13" w:rsidP="00DD13E7">
      <w:pPr>
        <w:pStyle w:val="NormalWeb"/>
        <w:spacing w:before="0" w:beforeAutospacing="0" w:after="125" w:afterAutospacing="0" w:line="250" w:lineRule="atLeast"/>
        <w:jc w:val="both"/>
        <w:rPr>
          <w:rFonts w:ascii="Cambria Math" w:hAnsi="Cambria Math" w:cs="Verdana"/>
          <w:sz w:val="22"/>
          <w:szCs w:val="22"/>
          <w:lang w:val="en-US" w:eastAsia="en-US" w:bidi="ar-SA"/>
        </w:rPr>
      </w:pPr>
      <w:r w:rsidRPr="00A00E13">
        <w:rPr>
          <w:rFonts w:ascii="Cambria Math" w:hAnsi="Cambria Math" w:cs="Verdana"/>
          <w:sz w:val="22"/>
          <w:szCs w:val="22"/>
          <w:lang w:val="en-US" w:eastAsia="en-US" w:bidi="ar-SA"/>
        </w:rPr>
        <w:t>This tagline not only refers to our roots and ambitions, but also speaks to the company’s core, which is a focus on path-breaking design and engineering. Tinkerers and thinkers of all stripes and from all fields – industrial design, robotics, mechanical engineering, visual communications, computer engineering, ui/ux design</w:t>
      </w:r>
      <w:r w:rsidRPr="00A00E13" w:rsidR="0031374A">
        <w:rPr>
          <w:rFonts w:ascii="Cambria Math" w:hAnsi="Cambria Math" w:cs="Verdana"/>
          <w:sz w:val="22"/>
          <w:szCs w:val="22"/>
          <w:lang w:val="en-US" w:eastAsia="en-US" w:bidi="ar-SA"/>
        </w:rPr>
        <w:t>.</w:t>
      </w:r>
    </w:p>
    <w:p w:rsidR="00E15F76" w:rsidP="00DD13E7">
      <w:pPr>
        <w:pStyle w:val="NormalWeb"/>
        <w:spacing w:before="0" w:beforeAutospacing="0" w:after="125" w:afterAutospacing="0" w:line="250" w:lineRule="atLeast"/>
        <w:jc w:val="both"/>
        <w:rPr>
          <w:rFonts w:ascii="Cambria Math" w:hAnsi="Cambria Math" w:cs="Arial"/>
          <w:lang w:val="en-US" w:eastAsia="en-US" w:bidi="ar-SA"/>
        </w:rPr>
      </w:pPr>
    </w:p>
    <w:p w:rsidR="0091609E" w:rsidRPr="00A00E13" w:rsidP="00DD13E7">
      <w:pPr>
        <w:pStyle w:val="NormalWeb"/>
        <w:spacing w:before="0" w:beforeAutospacing="0" w:after="125" w:afterAutospacing="0" w:line="250" w:lineRule="atLeast"/>
        <w:jc w:val="both"/>
        <w:rPr>
          <w:rFonts w:ascii="Cambria Math" w:hAnsi="Cambria Math" w:cs="Arial"/>
          <w:lang w:val="en-US" w:eastAsia="en-US" w:bidi="ar-SA"/>
        </w:rPr>
      </w:pPr>
      <w:r w:rsidRPr="004250E0">
        <w:rPr>
          <w:rFonts w:ascii="Cambria Math" w:hAnsi="Cambria Math" w:cs="Arial"/>
          <w:b/>
          <w:lang w:val="en-US" w:eastAsia="en-US" w:bidi="ar-SA"/>
        </w:rPr>
        <w:t>Job Profile</w:t>
      </w:r>
      <w:r w:rsidRPr="00A00E13">
        <w:rPr>
          <w:rFonts w:ascii="Cambria Math" w:hAnsi="Cambria Math" w:cs="Arial"/>
          <w:lang w:val="en-US" w:eastAsia="en-US" w:bidi="ar-SA"/>
        </w:rPr>
        <w:t xml:space="preserve">: Responsible for recruiting, screening, interviewing and placing workers. </w:t>
      </w:r>
      <w:r w:rsidR="004250E0">
        <w:rPr>
          <w:rFonts w:ascii="Cambria Math" w:hAnsi="Cambria Math" w:cs="Arial"/>
          <w:lang w:val="en-US" w:eastAsia="en-US" w:bidi="ar-SA"/>
        </w:rPr>
        <w:t>A</w:t>
      </w:r>
      <w:r w:rsidRPr="00A00E13">
        <w:rPr>
          <w:rFonts w:ascii="Cambria Math" w:hAnsi="Cambria Math" w:cs="Arial"/>
          <w:lang w:val="en-US" w:eastAsia="en-US" w:bidi="ar-SA"/>
        </w:rPr>
        <w:t xml:space="preserve">lso </w:t>
      </w:r>
      <w:r w:rsidRPr="00A00E13" w:rsidR="002023E9">
        <w:rPr>
          <w:rFonts w:ascii="Cambria Math" w:hAnsi="Cambria Math" w:cs="Arial"/>
          <w:lang w:val="en-US" w:eastAsia="en-US" w:bidi="ar-SA"/>
        </w:rPr>
        <w:t>Personnel, training &amp; development, performance management, compensation &amp; benefits</w:t>
      </w:r>
      <w:r w:rsidRPr="00C37B3C" w:rsidR="00C37B3C">
        <w:rPr>
          <w:rFonts w:ascii="Cambria Math" w:hAnsi="Cambria Math" w:cs="Arial"/>
          <w:lang w:val="en-US" w:eastAsia="en-US" w:bidi="ar-SA"/>
        </w:rPr>
        <w:t xml:space="preserve"> </w:t>
      </w:r>
      <w:r w:rsidRPr="00A00E13" w:rsidR="00C37B3C">
        <w:rPr>
          <w:rFonts w:ascii="Cambria Math" w:hAnsi="Cambria Math" w:cs="Arial"/>
          <w:lang w:val="en-US" w:eastAsia="en-US" w:bidi="ar-SA"/>
        </w:rPr>
        <w:t>handle employee relations, payroll and benefits and training. Handling entire HR function includes Recruitment, Selection and Induction &amp; Orientation of new</w:t>
      </w:r>
      <w:r w:rsidRPr="00A00E13" w:rsidR="002023E9">
        <w:rPr>
          <w:rFonts w:ascii="Cambria Math" w:hAnsi="Cambria Math" w:cs="Arial"/>
          <w:lang w:val="en-US" w:eastAsia="en-US" w:bidi="ar-SA"/>
        </w:rPr>
        <w:t>, employee attendance, preparations &amp; inspections of all related records &amp; registers exit Process and maintenance of HR records</w:t>
      </w:r>
    </w:p>
    <w:p w:rsidR="00A00E13" w:rsidP="00295168">
      <w:pPr>
        <w:pStyle w:val="BodyText"/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</w:p>
    <w:p w:rsidR="00A00E13" w:rsidP="00295168">
      <w:pPr>
        <w:pStyle w:val="BodyText"/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</w:p>
    <w:p w:rsidR="00E15F76" w:rsidRPr="000C3A79" w:rsidP="00E15F76">
      <w:pPr>
        <w:pStyle w:val="CompanyName"/>
        <w:tabs>
          <w:tab w:val="left" w:pos="3431"/>
        </w:tabs>
        <w:spacing w:before="0" w:after="120" w:line="360" w:lineRule="auto"/>
        <w:ind w:right="-3"/>
        <w:jc w:val="both"/>
        <w:rPr>
          <w:rFonts w:ascii="Cambria" w:hAnsi="Cambria" w:cs="Arial"/>
          <w:bCs/>
          <w:sz w:val="22"/>
          <w:szCs w:val="22"/>
          <w:lang w:eastAsia="en-US"/>
        </w:rPr>
      </w:pPr>
      <w:r w:rsidRPr="00CF1019">
        <w:rPr>
          <w:rFonts w:ascii="Cambria Math" w:hAnsi="Cambria Math"/>
          <w:b/>
          <w:sz w:val="22"/>
          <w:szCs w:val="22"/>
          <w:u w:val="single"/>
        </w:rPr>
        <w:t xml:space="preserve">From August 2010 to October </w:t>
      </w:r>
      <w:r w:rsidRPr="00CF1019" w:rsidR="0069368F">
        <w:rPr>
          <w:rFonts w:ascii="Cambria Math" w:hAnsi="Cambria Math"/>
          <w:b/>
          <w:sz w:val="22"/>
          <w:szCs w:val="22"/>
          <w:u w:val="single"/>
        </w:rPr>
        <w:t>2014</w:t>
      </w:r>
      <w:r w:rsidR="0069368F">
        <w:rPr>
          <w:rFonts w:ascii="Cambria Math" w:hAnsi="Cambria Math"/>
          <w:b/>
          <w:sz w:val="22"/>
          <w:szCs w:val="22"/>
          <w:u w:val="single"/>
        </w:rPr>
        <w:t>:</w:t>
      </w:r>
    </w:p>
    <w:p w:rsidR="00E15F76" w:rsidRPr="00450D22" w:rsidP="00E15F76">
      <w:pPr>
        <w:pStyle w:val="CompanyName"/>
        <w:tabs>
          <w:tab w:val="left" w:pos="7725"/>
        </w:tabs>
        <w:spacing w:before="0" w:after="120" w:line="360" w:lineRule="auto"/>
        <w:ind w:right="-3"/>
        <w:jc w:val="both"/>
        <w:rPr>
          <w:rFonts w:ascii="Cambria" w:hAnsi="Cambria" w:cs="Arial"/>
          <w:b/>
          <w:sz w:val="22"/>
          <w:szCs w:val="22"/>
        </w:rPr>
      </w:pPr>
      <w:r w:rsidRPr="00450D22">
        <w:rPr>
          <w:rFonts w:ascii="Cambria" w:hAnsi="Cambria" w:cs="Arial"/>
          <w:b/>
          <w:sz w:val="22"/>
          <w:szCs w:val="22"/>
        </w:rPr>
        <w:t xml:space="preserve"> </w:t>
      </w:r>
      <w:r>
        <w:rPr>
          <w:rFonts w:ascii="Cambria" w:hAnsi="Cambria" w:cs="Arial"/>
          <w:b/>
          <w:sz w:val="22"/>
          <w:szCs w:val="22"/>
        </w:rPr>
        <w:t>2) Worked at Mithra Group of Companies, Narayanguda</w:t>
      </w:r>
      <w:r w:rsidRPr="00450D22">
        <w:rPr>
          <w:rFonts w:ascii="Cambria" w:hAnsi="Cambria" w:cs="Arial"/>
          <w:b/>
          <w:sz w:val="22"/>
          <w:szCs w:val="22"/>
        </w:rPr>
        <w:t xml:space="preserve">, Hyderabad as a </w:t>
      </w:r>
      <w:r>
        <w:rPr>
          <w:rFonts w:ascii="Cambria" w:hAnsi="Cambria" w:cs="Arial"/>
          <w:b/>
          <w:sz w:val="22"/>
          <w:szCs w:val="22"/>
        </w:rPr>
        <w:t xml:space="preserve">“Sr HR-Executive </w:t>
      </w:r>
      <w:r w:rsidRPr="00450D22">
        <w:rPr>
          <w:rFonts w:ascii="Cambria" w:hAnsi="Cambria" w:cs="Arial"/>
          <w:b/>
          <w:sz w:val="22"/>
          <w:szCs w:val="22"/>
        </w:rPr>
        <w:t>-</w:t>
      </w:r>
      <w:r>
        <w:rPr>
          <w:rFonts w:ascii="Cambria" w:hAnsi="Cambria" w:cs="Arial"/>
          <w:b/>
          <w:sz w:val="22"/>
          <w:szCs w:val="22"/>
        </w:rPr>
        <w:t xml:space="preserve"> </w:t>
      </w:r>
      <w:r w:rsidRPr="00450D22">
        <w:rPr>
          <w:rFonts w:ascii="Cambria" w:hAnsi="Cambria" w:cs="Arial"/>
          <w:b/>
          <w:sz w:val="22"/>
          <w:szCs w:val="22"/>
        </w:rPr>
        <w:t>Human Resources</w:t>
      </w:r>
      <w:r>
        <w:rPr>
          <w:rFonts w:ascii="Cambria" w:hAnsi="Cambria" w:cs="Arial"/>
          <w:b/>
          <w:sz w:val="22"/>
          <w:szCs w:val="22"/>
        </w:rPr>
        <w:t>” from 1</w:t>
      </w:r>
      <w:r w:rsidRPr="0043082F">
        <w:rPr>
          <w:rFonts w:ascii="Cambria" w:hAnsi="Cambria" w:cs="Arial"/>
          <w:b/>
          <w:sz w:val="22"/>
          <w:szCs w:val="22"/>
          <w:vertAlign w:val="superscript"/>
        </w:rPr>
        <w:t>st</w:t>
      </w:r>
      <w:r>
        <w:rPr>
          <w:rFonts w:ascii="Cambria" w:hAnsi="Cambria" w:cs="Arial"/>
          <w:b/>
          <w:sz w:val="22"/>
          <w:szCs w:val="22"/>
        </w:rPr>
        <w:t xml:space="preserve"> August’ 2010 to 18th October 2014</w:t>
      </w:r>
      <w:r w:rsidRPr="00450D22">
        <w:rPr>
          <w:rFonts w:ascii="Cambria" w:hAnsi="Cambria" w:cs="Arial"/>
          <w:b/>
          <w:sz w:val="22"/>
          <w:szCs w:val="22"/>
        </w:rPr>
        <w:t>.</w:t>
      </w:r>
    </w:p>
    <w:p w:rsidR="0079413B" w:rsidRPr="0079413B" w:rsidP="00E15F76">
      <w:pPr>
        <w:jc w:val="both"/>
        <w:rPr>
          <w:rFonts w:ascii="Cambria Math" w:hAnsi="Cambria Math" w:cs="Arial"/>
        </w:rPr>
      </w:pPr>
      <w:r w:rsidRPr="00450D22">
        <w:rPr>
          <w:rFonts w:ascii="Cambria Math" w:hAnsi="Cambria Math"/>
          <w:b/>
          <w:sz w:val="22"/>
          <w:szCs w:val="22"/>
        </w:rPr>
        <w:t>Company Profile:</w:t>
      </w:r>
      <w:r>
        <w:rPr>
          <w:rFonts w:ascii="Cambria Math" w:hAnsi="Cambria Math"/>
          <w:sz w:val="22"/>
          <w:szCs w:val="22"/>
        </w:rPr>
        <w:t xml:space="preserve"> </w:t>
      </w:r>
      <w:r>
        <w:rPr>
          <w:rFonts w:ascii="Cambria" w:hAnsi="Cambria" w:cs="Arial"/>
          <w:b/>
          <w:sz w:val="22"/>
          <w:szCs w:val="22"/>
        </w:rPr>
        <w:t>Mithra Group of Companies</w:t>
      </w:r>
      <w:r w:rsidRPr="0043082F">
        <w:rPr>
          <w:rFonts w:ascii="Cambria Math" w:hAnsi="Cambria Math" w:cs="Arial"/>
        </w:rPr>
        <w:t xml:space="preserve"> are the </w:t>
      </w:r>
      <w:r w:rsidRPr="0043082F" w:rsidR="00497AD1">
        <w:rPr>
          <w:rFonts w:ascii="Cambria Math" w:hAnsi="Cambria Math" w:cs="Arial"/>
        </w:rPr>
        <w:t>authorized</w:t>
      </w:r>
      <w:r w:rsidR="00497AD1">
        <w:rPr>
          <w:rFonts w:ascii="Cambria Math" w:hAnsi="Cambria Math" w:cs="Arial"/>
        </w:rPr>
        <w:t xml:space="preserve"> Dealers</w:t>
      </w:r>
      <w:r>
        <w:rPr>
          <w:rFonts w:ascii="Cambria Math" w:hAnsi="Cambria Math" w:cs="Arial"/>
        </w:rPr>
        <w:t xml:space="preserve"> </w:t>
      </w:r>
      <w:r w:rsidRPr="0043082F">
        <w:rPr>
          <w:rFonts w:ascii="Cambria Math" w:hAnsi="Cambria Math" w:cs="Arial"/>
        </w:rPr>
        <w:t>for M/s Cummins India Limited,</w:t>
      </w:r>
      <w:r>
        <w:rPr>
          <w:rFonts w:ascii="Cambria Math" w:hAnsi="Cambria Math" w:cs="Arial"/>
        </w:rPr>
        <w:t xml:space="preserve"> L&amp;T, Voltas, Atlas Copco.. </w:t>
      </w:r>
      <w:r w:rsidRPr="0043082F">
        <w:rPr>
          <w:rFonts w:ascii="Cambria Math" w:hAnsi="Cambria Math" w:cs="Arial"/>
        </w:rPr>
        <w:t xml:space="preserve">Carrying business over all Andhra Pradesh </w:t>
      </w:r>
      <w:r w:rsidR="00497AD1">
        <w:rPr>
          <w:rFonts w:ascii="Cambria Math" w:hAnsi="Cambria Math" w:cs="Arial"/>
        </w:rPr>
        <w:t xml:space="preserve">&amp; Telangana </w:t>
      </w:r>
      <w:r w:rsidRPr="0043082F">
        <w:rPr>
          <w:rFonts w:ascii="Cambria Math" w:hAnsi="Cambria Math" w:cs="Arial"/>
        </w:rPr>
        <w:t>from Vijayawada, Hyderabad &amp; Visakhapatnam having branches at different locations. Providing first class customer services to their clients any time any location beyond expectations from 40 years.</w:t>
      </w:r>
    </w:p>
    <w:p w:rsidR="00E15F76" w:rsidP="00E15F76">
      <w:pPr>
        <w:spacing w:line="276" w:lineRule="auto"/>
        <w:jc w:val="both"/>
        <w:rPr>
          <w:rFonts w:ascii="Cambria Math" w:hAnsi="Cambria Math"/>
          <w:sz w:val="22"/>
          <w:szCs w:val="22"/>
        </w:rPr>
      </w:pPr>
    </w:p>
    <w:p w:rsidR="00E15F76" w:rsidRPr="00A00E13" w:rsidP="00E15F76">
      <w:pPr>
        <w:spacing w:line="276" w:lineRule="auto"/>
        <w:jc w:val="both"/>
        <w:rPr>
          <w:rFonts w:ascii="Cambria Math" w:hAnsi="Cambria Math" w:cs="Arial"/>
        </w:rPr>
      </w:pPr>
      <w:r w:rsidRPr="00BC2790">
        <w:rPr>
          <w:rFonts w:ascii="Cambria Math" w:hAnsi="Cambria Math"/>
          <w:b/>
          <w:sz w:val="22"/>
          <w:szCs w:val="22"/>
        </w:rPr>
        <w:t>Job Profile:</w:t>
      </w:r>
      <w:r w:rsidRPr="00BC2790">
        <w:rPr>
          <w:rFonts w:ascii="Cambria Math" w:hAnsi="Cambria Math" w:cs="Arial"/>
          <w:sz w:val="22"/>
          <w:szCs w:val="22"/>
        </w:rPr>
        <w:t xml:space="preserve"> </w:t>
      </w:r>
      <w:r w:rsidRPr="00A00E13">
        <w:rPr>
          <w:rFonts w:ascii="Cambria Math" w:hAnsi="Cambria Math" w:cs="Arial"/>
        </w:rPr>
        <w:t xml:space="preserve">Overall responsibility for Employee Life Cycle Management of more than 700 employees. Handling entire HR function includes Recruitment, Selection and Induction &amp; Orientation of new Personnel, training &amp; development, performance management, </w:t>
      </w:r>
      <w:r w:rsidRPr="00A00E13">
        <w:rPr>
          <w:rFonts w:ascii="Cambria Math" w:hAnsi="Cambria Math" w:cs="Arial"/>
        </w:rPr>
        <w:t>compensation &amp; benefits, employee attendance, preparations &amp; inspections of all related records &amp; registers exit Process and maintenance of HR records.</w:t>
      </w:r>
    </w:p>
    <w:p w:rsidR="00A00E13" w:rsidP="00295168">
      <w:pPr>
        <w:pStyle w:val="BodyText"/>
        <w:spacing w:after="0" w:line="276" w:lineRule="auto"/>
        <w:rPr>
          <w:rFonts w:ascii="Cambria Math" w:hAnsi="Cambria Math" w:cs="Times New Roman"/>
          <w:b/>
          <w:sz w:val="22"/>
          <w:szCs w:val="22"/>
        </w:rPr>
      </w:pPr>
    </w:p>
    <w:p w:rsidR="00450D22" w:rsidRPr="00450D22" w:rsidP="00927CB5">
      <w:pPr>
        <w:widowControl/>
        <w:autoSpaceDE/>
        <w:autoSpaceDN/>
        <w:adjustRightInd/>
        <w:spacing w:line="276" w:lineRule="auto"/>
        <w:jc w:val="both"/>
        <w:rPr>
          <w:rFonts w:ascii="Cambria Math" w:hAnsi="Cambria Math"/>
          <w:sz w:val="22"/>
          <w:szCs w:val="22"/>
        </w:rPr>
      </w:pPr>
    </w:p>
    <w:p w:rsidR="00D05003" w:rsidRPr="00450D22" w:rsidP="00D05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 xml:space="preserve">Summary of Education:        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D05003" w:rsidRPr="00450D22" w:rsidP="00D05003">
      <w:pPr>
        <w:pStyle w:val="BodyText3"/>
        <w:rPr>
          <w:rFonts w:ascii="Cambria Math" w:hAnsi="Cambria Math"/>
          <w:b/>
          <w:bCs/>
          <w:sz w:val="2"/>
          <w:szCs w:val="24"/>
        </w:rPr>
      </w:pPr>
    </w:p>
    <w:p w:rsidR="00D05003" w:rsidRPr="00450D22" w:rsidP="00D05003">
      <w:pPr>
        <w:pStyle w:val="BodyText3"/>
        <w:rPr>
          <w:rFonts w:ascii="Cambria Math" w:hAnsi="Cambria Math"/>
          <w:b/>
          <w:bCs/>
          <w:sz w:val="22"/>
          <w:szCs w:val="22"/>
        </w:rPr>
      </w:pPr>
      <w:r w:rsidRPr="00450D22">
        <w:rPr>
          <w:rFonts w:ascii="Cambria Math" w:hAnsi="Cambria Math"/>
          <w:b/>
          <w:bCs/>
          <w:sz w:val="22"/>
          <w:szCs w:val="22"/>
        </w:rPr>
        <w:t xml:space="preserve">Masters </w:t>
      </w:r>
      <w:r w:rsidR="009164DF">
        <w:rPr>
          <w:rFonts w:ascii="Cambria Math" w:hAnsi="Cambria Math"/>
          <w:b/>
          <w:bCs/>
          <w:sz w:val="22"/>
          <w:szCs w:val="22"/>
        </w:rPr>
        <w:t xml:space="preserve">of Business Administration (Human Resource </w:t>
      </w:r>
      <w:r w:rsidRPr="00450D22">
        <w:rPr>
          <w:rFonts w:ascii="Cambria Math" w:hAnsi="Cambria Math"/>
          <w:b/>
          <w:bCs/>
          <w:sz w:val="22"/>
          <w:szCs w:val="22"/>
        </w:rPr>
        <w:t xml:space="preserve">&amp; Marketing) </w:t>
      </w:r>
      <w:r w:rsidRPr="00450D22">
        <w:rPr>
          <w:rFonts w:ascii="Cambria Math" w:hAnsi="Cambria Math"/>
          <w:b/>
          <w:bCs/>
          <w:sz w:val="22"/>
          <w:szCs w:val="22"/>
        </w:rPr>
        <w:tab/>
      </w:r>
      <w:r w:rsidRPr="00450D22">
        <w:rPr>
          <w:rFonts w:ascii="Cambria Math" w:hAnsi="Cambria Math"/>
          <w:b/>
          <w:bCs/>
          <w:sz w:val="22"/>
          <w:szCs w:val="22"/>
        </w:rPr>
        <w:tab/>
      </w:r>
      <w:r w:rsidRPr="00450D22">
        <w:rPr>
          <w:rFonts w:ascii="Cambria Math" w:hAnsi="Cambria Math"/>
          <w:b/>
          <w:bCs/>
          <w:sz w:val="22"/>
          <w:szCs w:val="22"/>
        </w:rPr>
        <w:tab/>
        <w:t xml:space="preserve">                  2010</w:t>
      </w:r>
    </w:p>
    <w:p w:rsidR="00D05003" w:rsidRPr="00647848" w:rsidP="00647848">
      <w:pPr>
        <w:pStyle w:val="BodyText3"/>
        <w:spacing w:line="276" w:lineRule="auto"/>
        <w:rPr>
          <w:rFonts w:ascii="Cambria Math" w:hAnsi="Cambria Math"/>
          <w:bCs/>
          <w:sz w:val="22"/>
          <w:szCs w:val="22"/>
        </w:rPr>
      </w:pPr>
      <w:r>
        <w:rPr>
          <w:rFonts w:ascii="Cambria Math" w:hAnsi="Cambria Math"/>
          <w:bCs/>
          <w:sz w:val="22"/>
          <w:szCs w:val="22"/>
        </w:rPr>
        <w:t>Avanthi PG</w:t>
      </w:r>
      <w:r w:rsidR="0043082F">
        <w:rPr>
          <w:rFonts w:ascii="Cambria Math" w:hAnsi="Cambria Math"/>
          <w:bCs/>
          <w:sz w:val="22"/>
          <w:szCs w:val="22"/>
        </w:rPr>
        <w:t xml:space="preserve"> </w:t>
      </w:r>
      <w:r>
        <w:rPr>
          <w:rFonts w:ascii="Cambria Math" w:hAnsi="Cambria Math"/>
          <w:bCs/>
          <w:sz w:val="22"/>
          <w:szCs w:val="22"/>
        </w:rPr>
        <w:t>College</w:t>
      </w:r>
      <w:r w:rsidR="001C7CD5">
        <w:rPr>
          <w:rFonts w:ascii="Cambria Math" w:hAnsi="Cambria Math"/>
          <w:bCs/>
          <w:sz w:val="22"/>
          <w:szCs w:val="22"/>
        </w:rPr>
        <w:t>,</w:t>
      </w:r>
      <w:r w:rsidRPr="00647848">
        <w:rPr>
          <w:rFonts w:ascii="Cambria Math" w:hAnsi="Cambria Math"/>
          <w:bCs/>
          <w:sz w:val="22"/>
          <w:szCs w:val="22"/>
        </w:rPr>
        <w:t xml:space="preserve"> (Affiliated to </w:t>
      </w:r>
      <w:r w:rsidR="0043082F">
        <w:rPr>
          <w:rFonts w:ascii="Cambria Math" w:hAnsi="Cambria Math"/>
          <w:bCs/>
          <w:sz w:val="22"/>
          <w:szCs w:val="22"/>
        </w:rPr>
        <w:t>Osmania University) Hyderabad</w:t>
      </w:r>
      <w:r w:rsidR="00E63753">
        <w:rPr>
          <w:rFonts w:ascii="Cambria Math" w:hAnsi="Cambria Math"/>
          <w:bCs/>
          <w:sz w:val="22"/>
          <w:szCs w:val="22"/>
        </w:rPr>
        <w:t xml:space="preserve"> </w:t>
      </w:r>
      <w:r w:rsidR="0043082F">
        <w:rPr>
          <w:rFonts w:ascii="Cambria Math" w:hAnsi="Cambria Math"/>
          <w:bCs/>
          <w:sz w:val="22"/>
          <w:szCs w:val="22"/>
        </w:rPr>
        <w:t>with 64.38</w:t>
      </w:r>
      <w:r w:rsidR="00E63753">
        <w:rPr>
          <w:rFonts w:ascii="Cambria Math" w:hAnsi="Cambria Math"/>
          <w:bCs/>
          <w:sz w:val="22"/>
          <w:szCs w:val="22"/>
        </w:rPr>
        <w:t xml:space="preserve"> </w:t>
      </w:r>
      <w:r w:rsidRPr="00647848">
        <w:rPr>
          <w:rFonts w:ascii="Cambria Math" w:hAnsi="Cambria Math"/>
          <w:bCs/>
          <w:sz w:val="22"/>
          <w:szCs w:val="22"/>
        </w:rPr>
        <w:t>%</w:t>
      </w:r>
    </w:p>
    <w:p w:rsidR="00D05003" w:rsidRPr="00450D22" w:rsidP="00D05003">
      <w:pPr>
        <w:pStyle w:val="BodyText3"/>
        <w:rPr>
          <w:rFonts w:ascii="Cambria Math" w:hAnsi="Cambria Math"/>
          <w:b/>
          <w:bCs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t xml:space="preserve">Bachelor of </w:t>
      </w:r>
      <w:r w:rsidR="0043082F">
        <w:rPr>
          <w:rFonts w:ascii="Cambria Math" w:hAnsi="Cambria Math"/>
          <w:b/>
          <w:sz w:val="22"/>
          <w:szCs w:val="22"/>
        </w:rPr>
        <w:t>Commerce (Comp</w:t>
      </w:r>
      <w:r w:rsidR="004250E0">
        <w:rPr>
          <w:rFonts w:ascii="Cambria Math" w:hAnsi="Cambria Math"/>
          <w:b/>
          <w:sz w:val="22"/>
          <w:szCs w:val="22"/>
        </w:rPr>
        <w:t>uters</w:t>
      </w:r>
      <w:r w:rsidRPr="00450D22">
        <w:rPr>
          <w:rFonts w:ascii="Cambria Math" w:hAnsi="Cambria Math"/>
          <w:b/>
          <w:sz w:val="22"/>
          <w:szCs w:val="22"/>
        </w:rPr>
        <w:t xml:space="preserve">) </w:t>
      </w:r>
      <w:r w:rsidRPr="00450D22">
        <w:rPr>
          <w:rFonts w:ascii="Cambria Math" w:hAnsi="Cambria Math"/>
          <w:b/>
          <w:sz w:val="22"/>
          <w:szCs w:val="22"/>
        </w:rPr>
        <w:tab/>
      </w:r>
      <w:r w:rsidRPr="00450D22">
        <w:rPr>
          <w:rFonts w:ascii="Cambria Math" w:hAnsi="Cambria Math"/>
          <w:b/>
          <w:sz w:val="22"/>
          <w:szCs w:val="22"/>
        </w:rPr>
        <w:tab/>
      </w:r>
      <w:r w:rsidR="0043082F">
        <w:rPr>
          <w:rFonts w:ascii="Cambria Math" w:hAnsi="Cambria Math"/>
          <w:b/>
          <w:sz w:val="22"/>
          <w:szCs w:val="22"/>
        </w:rPr>
        <w:tab/>
      </w:r>
      <w:r w:rsidR="0043082F">
        <w:rPr>
          <w:rFonts w:ascii="Cambria Math" w:hAnsi="Cambria Math"/>
          <w:b/>
          <w:sz w:val="22"/>
          <w:szCs w:val="22"/>
        </w:rPr>
        <w:tab/>
      </w:r>
      <w:r w:rsidR="0043082F">
        <w:rPr>
          <w:rFonts w:ascii="Cambria Math" w:hAnsi="Cambria Math"/>
          <w:b/>
          <w:sz w:val="22"/>
          <w:szCs w:val="22"/>
        </w:rPr>
        <w:tab/>
      </w:r>
      <w:r w:rsidR="0043082F">
        <w:rPr>
          <w:rFonts w:ascii="Cambria Math" w:hAnsi="Cambria Math"/>
          <w:b/>
          <w:sz w:val="22"/>
          <w:szCs w:val="22"/>
        </w:rPr>
        <w:tab/>
        <w:t xml:space="preserve">             </w:t>
      </w:r>
      <w:r w:rsidRPr="00450D22">
        <w:rPr>
          <w:rFonts w:ascii="Cambria Math" w:hAnsi="Cambria Math"/>
          <w:b/>
          <w:sz w:val="22"/>
          <w:szCs w:val="22"/>
        </w:rPr>
        <w:t xml:space="preserve">   </w:t>
      </w:r>
      <w:r w:rsidR="00647848">
        <w:rPr>
          <w:rFonts w:ascii="Cambria Math" w:hAnsi="Cambria Math"/>
          <w:b/>
          <w:sz w:val="22"/>
          <w:szCs w:val="22"/>
        </w:rPr>
        <w:t xml:space="preserve">  </w:t>
      </w:r>
      <w:r w:rsidR="004250E0">
        <w:rPr>
          <w:rFonts w:ascii="Cambria Math" w:hAnsi="Cambria Math"/>
          <w:b/>
          <w:sz w:val="22"/>
          <w:szCs w:val="22"/>
        </w:rPr>
        <w:t xml:space="preserve">               </w:t>
      </w:r>
      <w:r w:rsidRPr="00450D22">
        <w:rPr>
          <w:rFonts w:ascii="Cambria Math" w:hAnsi="Cambria Math"/>
          <w:b/>
          <w:sz w:val="22"/>
          <w:szCs w:val="22"/>
        </w:rPr>
        <w:t>2008</w:t>
      </w:r>
    </w:p>
    <w:p w:rsidR="00BD64FA" w:rsidP="00D05003">
      <w:pPr>
        <w:pStyle w:val="BodyText3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SVG</w:t>
      </w:r>
      <w:r w:rsidR="00E63753">
        <w:rPr>
          <w:rFonts w:ascii="Cambria Math" w:hAnsi="Cambria Math"/>
          <w:sz w:val="24"/>
          <w:szCs w:val="24"/>
        </w:rPr>
        <w:t xml:space="preserve"> Degree</w:t>
      </w:r>
      <w:r w:rsidRPr="00450D22" w:rsidR="00D05003">
        <w:rPr>
          <w:rFonts w:ascii="Cambria Math" w:hAnsi="Cambria Math"/>
          <w:sz w:val="24"/>
          <w:szCs w:val="24"/>
        </w:rPr>
        <w:t xml:space="preserve"> College, </w:t>
      </w:r>
      <w:r w:rsidR="004250E0">
        <w:rPr>
          <w:rFonts w:ascii="Cambria Math" w:hAnsi="Cambria Math"/>
          <w:sz w:val="24"/>
          <w:szCs w:val="24"/>
        </w:rPr>
        <w:t>(</w:t>
      </w:r>
      <w:r w:rsidR="00CF6ADC">
        <w:rPr>
          <w:rFonts w:ascii="Cambria Math" w:hAnsi="Cambria Math"/>
          <w:sz w:val="24"/>
          <w:szCs w:val="24"/>
        </w:rPr>
        <w:t xml:space="preserve">Affiliated to </w:t>
      </w:r>
      <w:r>
        <w:rPr>
          <w:rFonts w:ascii="Cambria Math" w:hAnsi="Cambria Math"/>
          <w:bCs/>
          <w:sz w:val="22"/>
          <w:szCs w:val="22"/>
        </w:rPr>
        <w:t>Osmania University</w:t>
      </w:r>
      <w:r w:rsidR="004250E0">
        <w:rPr>
          <w:rFonts w:ascii="Cambria Math" w:hAnsi="Cambria Math"/>
          <w:bCs/>
          <w:sz w:val="22"/>
          <w:szCs w:val="22"/>
        </w:rPr>
        <w:t>)</w:t>
      </w:r>
      <w:r w:rsidR="00CF6ADC"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</w:rPr>
        <w:t>Hyderabad</w:t>
      </w:r>
      <w:r w:rsidRPr="00450D22" w:rsidR="00D05003">
        <w:rPr>
          <w:rFonts w:ascii="Cambria Math" w:hAnsi="Cambria Math"/>
          <w:sz w:val="24"/>
          <w:szCs w:val="24"/>
        </w:rPr>
        <w:t xml:space="preserve"> with </w:t>
      </w:r>
      <w:r>
        <w:rPr>
          <w:rFonts w:ascii="Cambria Math" w:hAnsi="Cambria Math"/>
          <w:sz w:val="24"/>
          <w:szCs w:val="24"/>
        </w:rPr>
        <w:t>60</w:t>
      </w:r>
      <w:r w:rsidR="00E63753">
        <w:rPr>
          <w:rFonts w:ascii="Cambria Math" w:hAnsi="Cambria Math"/>
          <w:sz w:val="24"/>
          <w:szCs w:val="24"/>
        </w:rPr>
        <w:t xml:space="preserve"> </w:t>
      </w:r>
      <w:r w:rsidRPr="00450D22" w:rsidR="00D05003">
        <w:rPr>
          <w:rFonts w:ascii="Cambria Math" w:hAnsi="Cambria Math"/>
          <w:sz w:val="24"/>
          <w:szCs w:val="24"/>
        </w:rPr>
        <w:t>%</w:t>
      </w:r>
    </w:p>
    <w:p w:rsidR="004A2227" w:rsidRPr="004A2227" w:rsidP="00D05003">
      <w:pPr>
        <w:pStyle w:val="BodyText3"/>
        <w:rPr>
          <w:rFonts w:ascii="Cambria Math" w:hAnsi="Cambria Math"/>
          <w:sz w:val="24"/>
          <w:szCs w:val="24"/>
        </w:rPr>
      </w:pPr>
    </w:p>
    <w:p w:rsidR="00B548FE" w:rsidRPr="00450D22" w:rsidP="00B54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>
        <w:rPr>
          <w:rFonts w:ascii="Cambria Math" w:hAnsi="Cambria Math" w:cs="Times New Roman"/>
          <w:b/>
          <w:sz w:val="22"/>
          <w:szCs w:val="22"/>
        </w:rPr>
        <w:t>Skills and Proficiency</w:t>
      </w:r>
      <w:r w:rsidRPr="00450D22">
        <w:rPr>
          <w:rFonts w:ascii="Cambria Math" w:hAnsi="Cambria Math" w:cs="Times New Roman"/>
          <w:b/>
          <w:sz w:val="22"/>
          <w:szCs w:val="22"/>
        </w:rPr>
        <w:t xml:space="preserve">:     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4250E0" w:rsidP="004250E0">
      <w:pPr>
        <w:pStyle w:val="BodyText3"/>
        <w:jc w:val="both"/>
        <w:rPr>
          <w:rFonts w:ascii="Cambria Math" w:hAnsi="Cambria Math"/>
          <w:sz w:val="10"/>
          <w:szCs w:val="22"/>
        </w:rPr>
      </w:pPr>
    </w:p>
    <w:p w:rsidR="00B548FE" w:rsidRPr="00B548FE" w:rsidP="004250E0">
      <w:pPr>
        <w:pStyle w:val="BodyText3"/>
        <w:jc w:val="both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/>
          <w:b/>
          <w:color w:val="000000"/>
          <w:sz w:val="22"/>
          <w:szCs w:val="22"/>
        </w:rPr>
        <w:t xml:space="preserve">Accounting Packages   </w:t>
      </w:r>
      <w:r w:rsidRPr="00B548FE">
        <w:rPr>
          <w:rFonts w:ascii="Cambria Math" w:hAnsi="Cambria Math"/>
          <w:b/>
          <w:color w:val="000000"/>
          <w:sz w:val="22"/>
          <w:szCs w:val="22"/>
        </w:rPr>
        <w:t xml:space="preserve"> :</w:t>
      </w:r>
      <w:r w:rsidR="004250E0">
        <w:rPr>
          <w:rFonts w:ascii="Cambria Math" w:hAnsi="Cambria Math"/>
          <w:b/>
          <w:color w:val="000000"/>
          <w:sz w:val="22"/>
          <w:szCs w:val="22"/>
        </w:rPr>
        <w:t xml:space="preserve">     </w:t>
      </w:r>
      <w:r>
        <w:rPr>
          <w:rFonts w:ascii="Cambria Math" w:hAnsi="Cambria Math"/>
          <w:color w:val="000000"/>
          <w:sz w:val="22"/>
          <w:szCs w:val="22"/>
        </w:rPr>
        <w:t>Tally</w:t>
      </w:r>
    </w:p>
    <w:p w:rsidR="00B548FE" w:rsidRPr="00B548FE" w:rsidP="004250E0">
      <w:pPr>
        <w:pStyle w:val="BodyText3"/>
        <w:jc w:val="both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/>
          <w:b/>
          <w:color w:val="000000"/>
          <w:sz w:val="22"/>
          <w:szCs w:val="22"/>
        </w:rPr>
        <w:t>Operating System</w:t>
      </w:r>
      <w:r>
        <w:rPr>
          <w:rFonts w:ascii="Cambria Math" w:hAnsi="Cambria Math"/>
          <w:b/>
          <w:color w:val="000000"/>
          <w:sz w:val="22"/>
          <w:szCs w:val="22"/>
        </w:rPr>
        <w:tab/>
      </w:r>
      <w:r w:rsidRPr="00B548FE">
        <w:rPr>
          <w:rFonts w:ascii="Cambria Math" w:hAnsi="Cambria Math"/>
          <w:b/>
          <w:color w:val="000000"/>
          <w:sz w:val="22"/>
          <w:szCs w:val="22"/>
        </w:rPr>
        <w:t>:</w:t>
      </w:r>
      <w:r w:rsidR="0043082F">
        <w:rPr>
          <w:rFonts w:ascii="Cambria Math" w:hAnsi="Cambria Math"/>
          <w:b/>
          <w:color w:val="000000"/>
          <w:sz w:val="22"/>
          <w:szCs w:val="22"/>
        </w:rPr>
        <w:t xml:space="preserve">     </w:t>
      </w:r>
      <w:r w:rsidRPr="00B548FE">
        <w:rPr>
          <w:rFonts w:ascii="Cambria Math" w:hAnsi="Cambria Math"/>
          <w:color w:val="000000"/>
          <w:sz w:val="22"/>
          <w:szCs w:val="22"/>
        </w:rPr>
        <w:t>WINDOWS 98/XP.</w:t>
      </w:r>
      <w:r w:rsidRPr="00B548FE">
        <w:rPr>
          <w:rFonts w:ascii="Cambria Math" w:hAnsi="Cambria Math"/>
          <w:b/>
          <w:color w:val="000000"/>
          <w:sz w:val="22"/>
          <w:szCs w:val="22"/>
          <w:u w:val="single"/>
        </w:rPr>
        <w:t xml:space="preserve">     </w:t>
      </w:r>
    </w:p>
    <w:p w:rsidR="00B548FE" w:rsidRPr="00B548FE" w:rsidP="00B548FE">
      <w:pPr>
        <w:pStyle w:val="BodyText3"/>
        <w:ind w:left="720"/>
        <w:jc w:val="both"/>
        <w:rPr>
          <w:rFonts w:ascii="Cambria Math" w:hAnsi="Cambria Math"/>
          <w:color w:val="000000"/>
          <w:sz w:val="22"/>
          <w:szCs w:val="22"/>
        </w:rPr>
      </w:pPr>
    </w:p>
    <w:p w:rsidR="00B548FE" w:rsidRPr="00450D22" w:rsidP="00B548FE">
      <w:pPr>
        <w:widowControl/>
        <w:suppressAutoHyphens/>
        <w:autoSpaceDE/>
        <w:autoSpaceDN/>
        <w:adjustRightInd/>
        <w:spacing w:after="60" w:line="276" w:lineRule="auto"/>
        <w:ind w:left="720"/>
        <w:jc w:val="both"/>
        <w:rPr>
          <w:rFonts w:ascii="Cambria Math" w:eastAsia="Arial" w:hAnsi="Cambria Math" w:cs="Arial"/>
          <w:bCs/>
          <w:spacing w:val="-5"/>
          <w:sz w:val="4"/>
          <w:szCs w:val="22"/>
        </w:rPr>
      </w:pPr>
    </w:p>
    <w:p w:rsidR="00B548FE" w:rsidRPr="00450D22" w:rsidP="00B548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>
        <w:rPr>
          <w:rFonts w:ascii="Cambria Math" w:hAnsi="Cambria Math" w:cs="Times New Roman"/>
          <w:b/>
          <w:sz w:val="22"/>
          <w:szCs w:val="22"/>
        </w:rPr>
        <w:t>Curriculum Project:</w:t>
      </w:r>
    </w:p>
    <w:p w:rsidR="00B548FE" w:rsidP="00B548FE">
      <w:pPr>
        <w:pStyle w:val="BodyText3"/>
        <w:spacing w:after="0"/>
        <w:ind w:left="2880" w:hanging="2880"/>
        <w:jc w:val="both"/>
        <w:rPr>
          <w:rFonts w:ascii="Cambria Math" w:hAnsi="Cambria Math"/>
          <w:b/>
          <w:color w:val="000000"/>
          <w:sz w:val="22"/>
          <w:szCs w:val="22"/>
        </w:rPr>
      </w:pPr>
    </w:p>
    <w:p w:rsidR="00B548FE" w:rsidRPr="00B548FE" w:rsidP="00AE68C9">
      <w:pPr>
        <w:pStyle w:val="BodyText3"/>
        <w:ind w:left="2880" w:hanging="2880"/>
        <w:jc w:val="both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/>
          <w:b/>
          <w:color w:val="000000"/>
          <w:sz w:val="22"/>
          <w:szCs w:val="22"/>
        </w:rPr>
        <w:t xml:space="preserve">Project </w:t>
      </w:r>
      <w:r w:rsidR="004250E0">
        <w:rPr>
          <w:rFonts w:ascii="Cambria Math" w:hAnsi="Cambria Math"/>
          <w:b/>
          <w:color w:val="000000"/>
          <w:sz w:val="22"/>
          <w:szCs w:val="22"/>
        </w:rPr>
        <w:t>Title:</w:t>
      </w:r>
      <w:r w:rsidR="00697254">
        <w:rPr>
          <w:rFonts w:ascii="Cambria Math" w:hAnsi="Cambria Math"/>
          <w:color w:val="000000"/>
          <w:sz w:val="22"/>
          <w:szCs w:val="22"/>
        </w:rPr>
        <w:t xml:space="preserve"> </w:t>
      </w:r>
      <w:r>
        <w:rPr>
          <w:rFonts w:ascii="Cambria Math" w:hAnsi="Cambria Math"/>
          <w:color w:val="000000"/>
          <w:sz w:val="22"/>
          <w:szCs w:val="22"/>
        </w:rPr>
        <w:t xml:space="preserve"> </w:t>
      </w:r>
      <w:r w:rsidR="008E5308">
        <w:rPr>
          <w:rFonts w:ascii="Cambria Math" w:hAnsi="Cambria Math"/>
          <w:color w:val="000000"/>
          <w:sz w:val="22"/>
          <w:szCs w:val="22"/>
        </w:rPr>
        <w:t>Corporate Social Responsibility</w:t>
      </w:r>
      <w:r w:rsidRPr="00B548FE">
        <w:rPr>
          <w:rFonts w:ascii="Cambria Math" w:hAnsi="Cambria Math"/>
          <w:color w:val="000000"/>
          <w:sz w:val="22"/>
          <w:szCs w:val="22"/>
        </w:rPr>
        <w:t xml:space="preserve">  </w:t>
      </w:r>
    </w:p>
    <w:p w:rsidR="00B548FE" w:rsidRPr="00B548FE" w:rsidP="00AE68C9">
      <w:pPr>
        <w:pStyle w:val="BodyText3"/>
        <w:ind w:left="2880" w:hanging="2880"/>
        <w:jc w:val="both"/>
        <w:rPr>
          <w:rFonts w:ascii="Cambria Math" w:hAnsi="Cambria Math"/>
          <w:b/>
          <w:color w:val="000000"/>
          <w:sz w:val="22"/>
          <w:szCs w:val="22"/>
        </w:rPr>
      </w:pPr>
      <w:r>
        <w:rPr>
          <w:rFonts w:ascii="Cambria Math" w:hAnsi="Cambria Math"/>
          <w:b/>
          <w:color w:val="000000"/>
          <w:sz w:val="22"/>
          <w:szCs w:val="22"/>
        </w:rPr>
        <w:t xml:space="preserve">Industry </w:t>
      </w:r>
      <w:r w:rsidRPr="00B548FE">
        <w:rPr>
          <w:rFonts w:ascii="Cambria Math" w:hAnsi="Cambria Math"/>
          <w:b/>
          <w:color w:val="000000"/>
          <w:sz w:val="22"/>
          <w:szCs w:val="22"/>
        </w:rPr>
        <w:t xml:space="preserve">       :  </w:t>
      </w:r>
      <w:r w:rsidRPr="005F3D16" w:rsidR="008E5308">
        <w:rPr>
          <w:rFonts w:ascii="Cambria Math" w:hAnsi="Cambria Math"/>
          <w:color w:val="000000"/>
          <w:sz w:val="22"/>
          <w:szCs w:val="22"/>
        </w:rPr>
        <w:t xml:space="preserve">The Singareni collieries Company </w:t>
      </w:r>
      <w:r w:rsidRPr="005F3D16" w:rsidR="00CC281E">
        <w:rPr>
          <w:rFonts w:ascii="Cambria Math" w:hAnsi="Cambria Math"/>
          <w:color w:val="000000"/>
          <w:sz w:val="22"/>
          <w:szCs w:val="22"/>
        </w:rPr>
        <w:t>Ltd.</w:t>
      </w:r>
    </w:p>
    <w:p w:rsidR="002C13FA" w:rsidRPr="00B548FE" w:rsidP="0079413B">
      <w:pPr>
        <w:pStyle w:val="BodyText3"/>
        <w:tabs>
          <w:tab w:val="left" w:pos="1440"/>
          <w:tab w:val="left" w:pos="1890"/>
          <w:tab w:val="left" w:pos="1980"/>
        </w:tabs>
        <w:ind w:left="1710" w:hanging="1800"/>
        <w:jc w:val="both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/>
          <w:b/>
          <w:color w:val="000000"/>
          <w:sz w:val="22"/>
          <w:szCs w:val="22"/>
        </w:rPr>
        <w:t xml:space="preserve"> </w:t>
      </w:r>
      <w:r w:rsidRPr="00B548FE" w:rsidR="00B548FE">
        <w:rPr>
          <w:rFonts w:ascii="Cambria Math" w:hAnsi="Cambria Math"/>
          <w:b/>
          <w:color w:val="000000"/>
          <w:sz w:val="22"/>
          <w:szCs w:val="22"/>
        </w:rPr>
        <w:t>Description</w:t>
      </w:r>
      <w:r w:rsidRPr="00B548FE" w:rsidR="00B548FE">
        <w:rPr>
          <w:rFonts w:ascii="Cambria Math" w:hAnsi="Cambria Math"/>
          <w:color w:val="000000"/>
          <w:sz w:val="22"/>
          <w:szCs w:val="22"/>
        </w:rPr>
        <w:t xml:space="preserve">  </w:t>
      </w:r>
      <w:r w:rsidR="00B548FE">
        <w:rPr>
          <w:rFonts w:ascii="Cambria Math" w:hAnsi="Cambria Math"/>
          <w:color w:val="000000"/>
          <w:sz w:val="22"/>
          <w:szCs w:val="22"/>
        </w:rPr>
        <w:t xml:space="preserve"> </w:t>
      </w:r>
      <w:r w:rsidRPr="00B548FE" w:rsidR="00B548FE">
        <w:rPr>
          <w:rFonts w:ascii="Cambria Math" w:hAnsi="Cambria Math"/>
          <w:b/>
          <w:color w:val="000000"/>
          <w:sz w:val="22"/>
          <w:szCs w:val="22"/>
        </w:rPr>
        <w:t>:</w:t>
      </w:r>
      <w:r w:rsidRPr="00B548FE" w:rsidR="00B548FE">
        <w:rPr>
          <w:rFonts w:ascii="Cambria Math" w:hAnsi="Cambria Math"/>
          <w:color w:val="000000"/>
          <w:sz w:val="22"/>
          <w:szCs w:val="22"/>
        </w:rPr>
        <w:t xml:space="preserve"> </w:t>
      </w:r>
      <w:r w:rsidRPr="00AE68C9">
        <w:rPr>
          <w:rFonts w:ascii="Cambria Math" w:hAnsi="Cambria Math"/>
          <w:color w:val="000000"/>
          <w:sz w:val="22"/>
          <w:szCs w:val="22"/>
        </w:rPr>
        <w:t>To know the impact of welfare measures taken up by the company of its employees as well as on the society</w:t>
      </w:r>
      <w:r w:rsidR="009A6BEE">
        <w:rPr>
          <w:rFonts w:ascii="Cambria Math" w:hAnsi="Cambria Math"/>
          <w:color w:val="000000"/>
          <w:sz w:val="22"/>
          <w:szCs w:val="22"/>
        </w:rPr>
        <w:t>.</w:t>
      </w:r>
    </w:p>
    <w:p w:rsidR="00811BCE" w:rsidRPr="00450D22" w:rsidP="00811BCE">
      <w:pPr>
        <w:widowControl/>
        <w:suppressAutoHyphens/>
        <w:autoSpaceDE/>
        <w:autoSpaceDN/>
        <w:adjustRightInd/>
        <w:spacing w:after="60" w:line="276" w:lineRule="auto"/>
        <w:ind w:left="720"/>
        <w:jc w:val="both"/>
        <w:rPr>
          <w:rFonts w:ascii="Cambria Math" w:eastAsia="Arial" w:hAnsi="Cambria Math" w:cs="Arial"/>
          <w:bCs/>
          <w:spacing w:val="-5"/>
          <w:sz w:val="4"/>
          <w:szCs w:val="22"/>
        </w:rPr>
      </w:pPr>
      <w:bookmarkStart w:id="0" w:name="_GoBack"/>
      <w:bookmarkEnd w:id="0"/>
    </w:p>
    <w:p w:rsidR="00811BCE" w:rsidRPr="00450D22" w:rsidP="00811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 xml:space="preserve">Accomplishments:     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811BCE" w:rsidRPr="00450D22" w:rsidP="00811BCE">
      <w:pPr>
        <w:ind w:left="720"/>
        <w:rPr>
          <w:rFonts w:ascii="Cambria Math" w:hAnsi="Cambria Math"/>
          <w:sz w:val="10"/>
          <w:szCs w:val="22"/>
        </w:rPr>
      </w:pPr>
    </w:p>
    <w:p w:rsidR="00522E44" w:rsidRPr="00450D22" w:rsidP="00937BE2">
      <w:pPr>
        <w:widowControl/>
        <w:numPr>
          <w:ilvl w:val="0"/>
          <w:numId w:val="5"/>
        </w:numPr>
        <w:autoSpaceDE/>
        <w:autoSpaceDN/>
        <w:adjustRightInd/>
        <w:spacing w:after="100" w:afterAutospacing="1"/>
        <w:jc w:val="both"/>
        <w:rPr>
          <w:rFonts w:ascii="Cambria Math" w:hAnsi="Cambria Math" w:cs="Times New Roman"/>
          <w:sz w:val="22"/>
          <w:szCs w:val="22"/>
        </w:rPr>
      </w:pPr>
      <w:r w:rsidRPr="00450D22">
        <w:rPr>
          <w:rFonts w:ascii="Cambria Math" w:hAnsi="Cambria Math" w:cs="Times New Roman"/>
          <w:sz w:val="22"/>
          <w:szCs w:val="22"/>
        </w:rPr>
        <w:t>Team leader award during Management meet of M.B.A called “</w:t>
      </w:r>
      <w:r w:rsidR="00AE68C9">
        <w:rPr>
          <w:rFonts w:ascii="Cambria Math" w:hAnsi="Cambria Math" w:cs="Times New Roman"/>
          <w:sz w:val="22"/>
          <w:szCs w:val="22"/>
        </w:rPr>
        <w:t>Abhyass</w:t>
      </w:r>
      <w:r w:rsidRPr="00450D22">
        <w:rPr>
          <w:rFonts w:ascii="Cambria Math" w:hAnsi="Cambria Math" w:cs="Times New Roman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09”"/>
        </w:smartTagPr>
        <w:r w:rsidRPr="00450D22">
          <w:rPr>
            <w:rFonts w:ascii="Cambria Math" w:hAnsi="Cambria Math" w:cs="Times New Roman"/>
            <w:sz w:val="22"/>
            <w:szCs w:val="22"/>
          </w:rPr>
          <w:t>09”</w:t>
        </w:r>
      </w:smartTag>
      <w:r w:rsidRPr="00450D22">
        <w:rPr>
          <w:rFonts w:ascii="Cambria Math" w:hAnsi="Cambria Math" w:cs="Times New Roman"/>
          <w:sz w:val="22"/>
          <w:szCs w:val="22"/>
        </w:rPr>
        <w:t>.</w:t>
      </w:r>
    </w:p>
    <w:p w:rsidR="00522E44" w:rsidRPr="00450D22" w:rsidP="00937BE2">
      <w:pPr>
        <w:widowControl/>
        <w:numPr>
          <w:ilvl w:val="0"/>
          <w:numId w:val="5"/>
        </w:numPr>
        <w:autoSpaceDE/>
        <w:autoSpaceDN/>
        <w:adjustRightInd/>
        <w:spacing w:after="100" w:afterAutospacing="1"/>
        <w:jc w:val="both"/>
        <w:rPr>
          <w:rFonts w:ascii="Cambria Math" w:hAnsi="Cambria Math" w:cs="Times New Roman"/>
          <w:sz w:val="22"/>
          <w:szCs w:val="22"/>
        </w:rPr>
      </w:pPr>
      <w:r w:rsidRPr="00450D22">
        <w:rPr>
          <w:rFonts w:ascii="Cambria Math" w:hAnsi="Cambria Math" w:cs="Times New Roman"/>
          <w:sz w:val="22"/>
          <w:szCs w:val="22"/>
        </w:rPr>
        <w:t>Participated in National level seminars and Management meets.</w:t>
      </w:r>
    </w:p>
    <w:p w:rsidR="000059DE" w:rsidRPr="00450D22" w:rsidP="00786D3E">
      <w:pPr>
        <w:spacing w:line="360" w:lineRule="auto"/>
        <w:jc w:val="both"/>
        <w:rPr>
          <w:rFonts w:ascii="Cambria Math" w:hAnsi="Cambria Math" w:cs="Times New Roman"/>
          <w:b/>
          <w:bCs/>
          <w:sz w:val="6"/>
        </w:rPr>
      </w:pPr>
    </w:p>
    <w:p w:rsidR="00AF22B1" w:rsidRPr="00450D22" w:rsidP="00AF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 xml:space="preserve">Personal Profile: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AF22B1" w:rsidRPr="00450D22" w:rsidP="00DF5CBD">
      <w:pPr>
        <w:spacing w:line="276" w:lineRule="auto"/>
        <w:jc w:val="both"/>
        <w:rPr>
          <w:rFonts w:ascii="Cambria Math" w:hAnsi="Cambria Math" w:cs="Times New Roman"/>
          <w:sz w:val="12"/>
          <w:szCs w:val="22"/>
        </w:rPr>
      </w:pPr>
    </w:p>
    <w:p w:rsidR="004C02A8" w:rsidP="00DF5CBD">
      <w:pPr>
        <w:spacing w:line="276" w:lineRule="auto"/>
        <w:jc w:val="both"/>
        <w:rPr>
          <w:rFonts w:ascii="Cambria Math" w:hAnsi="Cambria Math" w:cs="Times New Roman"/>
          <w:sz w:val="22"/>
          <w:szCs w:val="22"/>
        </w:rPr>
      </w:pPr>
      <w:r w:rsidRPr="00450D22">
        <w:rPr>
          <w:rFonts w:ascii="Cambria Math" w:hAnsi="Cambria Math" w:cs="Times New Roman"/>
          <w:sz w:val="22"/>
          <w:szCs w:val="22"/>
        </w:rPr>
        <w:t xml:space="preserve">Date </w:t>
      </w:r>
      <w:r w:rsidR="00E63753">
        <w:rPr>
          <w:rFonts w:ascii="Cambria Math" w:hAnsi="Cambria Math" w:cs="Times New Roman"/>
          <w:sz w:val="22"/>
          <w:szCs w:val="22"/>
        </w:rPr>
        <w:t xml:space="preserve">of Birth          </w:t>
      </w:r>
      <w:r w:rsidR="00BD64FA">
        <w:rPr>
          <w:rFonts w:ascii="Cambria Math" w:hAnsi="Cambria Math" w:cs="Times New Roman"/>
          <w:sz w:val="22"/>
          <w:szCs w:val="22"/>
        </w:rPr>
        <w:t xml:space="preserve"> </w:t>
      </w:r>
      <w:r w:rsidR="00E63753">
        <w:rPr>
          <w:rFonts w:ascii="Cambria Math" w:hAnsi="Cambria Math" w:cs="Times New Roman"/>
          <w:sz w:val="22"/>
          <w:szCs w:val="22"/>
        </w:rPr>
        <w:t xml:space="preserve">   </w:t>
      </w:r>
      <w:r w:rsidR="00BD64FA">
        <w:rPr>
          <w:rFonts w:ascii="Cambria Math" w:hAnsi="Cambria Math" w:cs="Times New Roman"/>
          <w:sz w:val="22"/>
          <w:szCs w:val="22"/>
        </w:rPr>
        <w:t xml:space="preserve"> </w:t>
      </w:r>
      <w:r w:rsidR="00E63753">
        <w:rPr>
          <w:rFonts w:ascii="Cambria Math" w:hAnsi="Cambria Math" w:cs="Times New Roman"/>
          <w:sz w:val="22"/>
          <w:szCs w:val="22"/>
        </w:rPr>
        <w:t xml:space="preserve"> </w:t>
      </w:r>
      <w:r w:rsidR="00760D09">
        <w:rPr>
          <w:rFonts w:ascii="Cambria Math" w:hAnsi="Cambria Math" w:cs="Times New Roman"/>
          <w:sz w:val="22"/>
          <w:szCs w:val="22"/>
        </w:rPr>
        <w:t xml:space="preserve"> :</w:t>
      </w:r>
      <w:r w:rsidR="00E63753">
        <w:rPr>
          <w:rFonts w:ascii="Cambria Math" w:hAnsi="Cambria Math" w:cs="Times New Roman"/>
          <w:sz w:val="22"/>
          <w:szCs w:val="22"/>
        </w:rPr>
        <w:t xml:space="preserve">   </w:t>
      </w:r>
      <w:r w:rsidR="001C63B2">
        <w:rPr>
          <w:rFonts w:ascii="Cambria Math" w:hAnsi="Cambria Math" w:cs="Times New Roman"/>
          <w:sz w:val="22"/>
          <w:szCs w:val="22"/>
        </w:rPr>
        <w:t>16</w:t>
      </w:r>
      <w:r w:rsidRPr="001C63B2" w:rsidR="001C63B2">
        <w:rPr>
          <w:rFonts w:ascii="Cambria Math" w:hAnsi="Cambria Math" w:cs="Times New Roman"/>
          <w:sz w:val="22"/>
          <w:szCs w:val="22"/>
          <w:vertAlign w:val="superscript"/>
        </w:rPr>
        <w:t>th</w:t>
      </w:r>
      <w:r w:rsidR="001C63B2">
        <w:rPr>
          <w:rFonts w:ascii="Cambria Math" w:hAnsi="Cambria Math" w:cs="Times New Roman"/>
          <w:sz w:val="22"/>
          <w:szCs w:val="22"/>
        </w:rPr>
        <w:t xml:space="preserve"> April 1985</w:t>
      </w:r>
      <w:r w:rsidRPr="00450D22" w:rsidR="007612D3">
        <w:rPr>
          <w:rFonts w:ascii="Cambria Math" w:hAnsi="Cambria Math" w:cs="Times New Roman"/>
          <w:sz w:val="22"/>
          <w:szCs w:val="22"/>
        </w:rPr>
        <w:t>.</w:t>
      </w:r>
    </w:p>
    <w:p w:rsidR="004C02A8" w:rsidP="00DF5CBD">
      <w:pPr>
        <w:spacing w:line="276" w:lineRule="auto"/>
        <w:jc w:val="both"/>
        <w:rPr>
          <w:rFonts w:ascii="Cambria Math" w:hAnsi="Cambria Math" w:cs="Times New Roman"/>
          <w:sz w:val="22"/>
          <w:szCs w:val="22"/>
        </w:rPr>
      </w:pPr>
      <w:r w:rsidRPr="00450D22">
        <w:rPr>
          <w:rFonts w:ascii="Cambria Math" w:hAnsi="Cambria Math" w:cs="Times New Roman"/>
          <w:sz w:val="22"/>
          <w:szCs w:val="22"/>
        </w:rPr>
        <w:t>Linguistic ability</w:t>
      </w:r>
      <w:r w:rsidR="00E63753">
        <w:rPr>
          <w:rFonts w:ascii="Cambria Math" w:hAnsi="Cambria Math" w:cs="Times New Roman"/>
          <w:sz w:val="22"/>
          <w:szCs w:val="22"/>
        </w:rPr>
        <w:t xml:space="preserve">      </w:t>
      </w:r>
      <w:r w:rsidR="00BD64FA">
        <w:rPr>
          <w:rFonts w:ascii="Cambria Math" w:hAnsi="Cambria Math" w:cs="Times New Roman"/>
          <w:sz w:val="22"/>
          <w:szCs w:val="22"/>
        </w:rPr>
        <w:t xml:space="preserve"> </w:t>
      </w:r>
      <w:r w:rsidR="00760D09">
        <w:rPr>
          <w:rFonts w:ascii="Cambria Math" w:hAnsi="Cambria Math" w:cs="Times New Roman"/>
          <w:sz w:val="22"/>
          <w:szCs w:val="22"/>
        </w:rPr>
        <w:t xml:space="preserve"> :</w:t>
      </w:r>
      <w:r w:rsidRPr="00450D22">
        <w:rPr>
          <w:rFonts w:ascii="Cambria Math" w:hAnsi="Cambria Math" w:cs="Times New Roman"/>
          <w:sz w:val="22"/>
          <w:szCs w:val="22"/>
        </w:rPr>
        <w:t xml:space="preserve">   English, Telugu</w:t>
      </w:r>
      <w:r w:rsidR="00AE68C9">
        <w:rPr>
          <w:rFonts w:ascii="Cambria Math" w:hAnsi="Cambria Math" w:cs="Times New Roman"/>
          <w:sz w:val="22"/>
          <w:szCs w:val="22"/>
        </w:rPr>
        <w:t xml:space="preserve">, Hindi, </w:t>
      </w:r>
    </w:p>
    <w:p w:rsidR="00E63753" w:rsidRPr="00E63753" w:rsidP="00E63753">
      <w:pPr>
        <w:spacing w:line="276" w:lineRule="auto"/>
        <w:rPr>
          <w:rFonts w:ascii="Cambria Math" w:hAnsi="Cambria Math" w:cs="Times New Roman"/>
          <w:sz w:val="22"/>
          <w:szCs w:val="22"/>
        </w:rPr>
      </w:pPr>
      <w:r w:rsidRPr="00E63753">
        <w:rPr>
          <w:rFonts w:ascii="Cambria Math" w:hAnsi="Cambria Math"/>
          <w:sz w:val="22"/>
          <w:szCs w:val="22"/>
        </w:rPr>
        <w:t xml:space="preserve">Permanent address </w:t>
      </w:r>
      <w:r w:rsidR="00BD64FA">
        <w:rPr>
          <w:rFonts w:ascii="Cambria Math" w:hAnsi="Cambria Math"/>
          <w:sz w:val="22"/>
          <w:szCs w:val="22"/>
        </w:rPr>
        <w:t xml:space="preserve"> </w:t>
      </w:r>
      <w:r w:rsidRPr="00E63753" w:rsidR="00760D09">
        <w:rPr>
          <w:rFonts w:ascii="Cambria Math" w:hAnsi="Cambria Math"/>
          <w:sz w:val="22"/>
          <w:szCs w:val="22"/>
        </w:rPr>
        <w:t xml:space="preserve"> </w:t>
      </w:r>
      <w:r w:rsidR="00760D09">
        <w:rPr>
          <w:rFonts w:ascii="Cambria Math" w:hAnsi="Cambria Math"/>
          <w:sz w:val="22"/>
          <w:szCs w:val="22"/>
        </w:rPr>
        <w:t>:</w:t>
      </w:r>
      <w:r w:rsidR="001C63B2">
        <w:rPr>
          <w:rFonts w:ascii="Cambria Math" w:hAnsi="Cambria Math"/>
          <w:sz w:val="22"/>
          <w:szCs w:val="22"/>
        </w:rPr>
        <w:t xml:space="preserve"> </w:t>
      </w:r>
      <w:r w:rsidRPr="00E63753">
        <w:rPr>
          <w:rFonts w:ascii="Cambria Math" w:hAnsi="Cambria Math"/>
          <w:sz w:val="22"/>
          <w:szCs w:val="22"/>
        </w:rPr>
        <w:t xml:space="preserve"> </w:t>
      </w:r>
      <w:r w:rsidR="00AE68C9">
        <w:rPr>
          <w:rFonts w:ascii="Cambria Math" w:eastAsia="Arial Unicode MS" w:hAnsi="Cambria Math"/>
          <w:color w:val="000000"/>
          <w:sz w:val="22"/>
          <w:szCs w:val="22"/>
        </w:rPr>
        <w:t xml:space="preserve">S/o </w:t>
      </w:r>
      <w:r w:rsidR="00F72C28">
        <w:rPr>
          <w:rFonts w:ascii="Cambria Math" w:eastAsia="Arial Unicode MS" w:hAnsi="Cambria Math"/>
          <w:color w:val="000000"/>
          <w:sz w:val="22"/>
          <w:szCs w:val="22"/>
        </w:rPr>
        <w:t>G. Sathyanarayana</w:t>
      </w:r>
      <w:r w:rsidR="00AE68C9">
        <w:rPr>
          <w:rFonts w:ascii="Cambria Math" w:eastAsia="Arial Unicode MS" w:hAnsi="Cambria Math"/>
          <w:color w:val="000000"/>
          <w:sz w:val="22"/>
          <w:szCs w:val="22"/>
        </w:rPr>
        <w:t>,</w:t>
      </w:r>
      <w:r w:rsidR="00F72C28">
        <w:rPr>
          <w:rFonts w:ascii="Cambria Math" w:eastAsia="Arial Unicode MS" w:hAnsi="Cambria Math"/>
          <w:color w:val="000000"/>
          <w:sz w:val="22"/>
          <w:szCs w:val="22"/>
        </w:rPr>
        <w:t xml:space="preserve"> </w:t>
      </w:r>
      <w:r w:rsidR="001C63B2">
        <w:rPr>
          <w:rFonts w:ascii="Cambria Math" w:eastAsia="Arial Unicode MS" w:hAnsi="Cambria Math"/>
          <w:color w:val="000000"/>
          <w:sz w:val="22"/>
          <w:szCs w:val="22"/>
        </w:rPr>
        <w:t>1-7-842/4, Ramnagar,</w:t>
      </w:r>
      <w:r w:rsidR="00F72C28">
        <w:rPr>
          <w:rFonts w:ascii="Cambria Math" w:eastAsia="Arial Unicode MS" w:hAnsi="Cambria Math"/>
          <w:color w:val="000000"/>
          <w:sz w:val="22"/>
          <w:szCs w:val="22"/>
        </w:rPr>
        <w:t xml:space="preserve"> </w:t>
      </w:r>
      <w:r w:rsidR="001C63B2">
        <w:rPr>
          <w:rFonts w:ascii="Cambria Math" w:eastAsia="Arial Unicode MS" w:hAnsi="Cambria Math"/>
          <w:color w:val="000000"/>
          <w:sz w:val="22"/>
          <w:szCs w:val="22"/>
        </w:rPr>
        <w:t>Musheerabad,</w:t>
      </w:r>
      <w:r w:rsidR="00240D84">
        <w:rPr>
          <w:rFonts w:ascii="Cambria Math" w:eastAsia="Arial Unicode MS" w:hAnsi="Cambria Math"/>
          <w:color w:val="000000"/>
          <w:sz w:val="22"/>
          <w:szCs w:val="22"/>
        </w:rPr>
        <w:t xml:space="preserve"> Hyderabad,     </w:t>
      </w:r>
      <w:r w:rsidR="00F72C28">
        <w:rPr>
          <w:rFonts w:ascii="Cambria Math" w:eastAsia="Arial Unicode MS" w:hAnsi="Cambria Math"/>
          <w:color w:val="000000"/>
          <w:sz w:val="22"/>
          <w:szCs w:val="22"/>
        </w:rPr>
        <w:t xml:space="preserve">              .                                             Telanagana- 500020</w:t>
      </w:r>
    </w:p>
    <w:p w:rsidR="00B6042D" w:rsidRPr="00450D22" w:rsidP="00DF5CBD">
      <w:pPr>
        <w:spacing w:line="276" w:lineRule="auto"/>
        <w:jc w:val="both"/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References                  </w:t>
      </w:r>
      <w:r w:rsidR="00E63753">
        <w:rPr>
          <w:rFonts w:ascii="Cambria Math" w:hAnsi="Cambria Math" w:cs="Times New Roman"/>
          <w:sz w:val="22"/>
          <w:szCs w:val="22"/>
        </w:rPr>
        <w:t xml:space="preserve"> </w:t>
      </w:r>
      <w:r w:rsidR="00760D09">
        <w:rPr>
          <w:rFonts w:ascii="Cambria Math" w:hAnsi="Cambria Math" w:cs="Times New Roman"/>
          <w:sz w:val="22"/>
          <w:szCs w:val="22"/>
        </w:rPr>
        <w:t xml:space="preserve"> :</w:t>
      </w:r>
      <w:r>
        <w:rPr>
          <w:rFonts w:ascii="Cambria Math" w:hAnsi="Cambria Math" w:cs="Times New Roman"/>
          <w:sz w:val="22"/>
          <w:szCs w:val="22"/>
        </w:rPr>
        <w:t xml:space="preserve">    Available upon Request</w:t>
      </w:r>
    </w:p>
    <w:p w:rsidR="00AF22B1" w:rsidRPr="00450D22" w:rsidP="000059DE">
      <w:pPr>
        <w:spacing w:line="360" w:lineRule="auto"/>
        <w:jc w:val="both"/>
        <w:rPr>
          <w:rFonts w:ascii="Cambria Math" w:hAnsi="Cambria Math" w:cs="Times New Roman"/>
          <w:b/>
          <w:bCs/>
          <w:sz w:val="8"/>
        </w:rPr>
      </w:pPr>
    </w:p>
    <w:p w:rsidR="00AF22B1" w:rsidRPr="00450D22" w:rsidP="00AF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 Math" w:hAnsi="Cambria Math" w:cs="Times New Roman"/>
          <w:b/>
          <w:sz w:val="22"/>
          <w:szCs w:val="22"/>
          <w:lang w:val="en"/>
        </w:rPr>
      </w:pPr>
      <w:r w:rsidRPr="00450D22">
        <w:rPr>
          <w:rFonts w:ascii="Cambria Math" w:hAnsi="Cambria Math" w:cs="Times New Roman"/>
          <w:b/>
          <w:sz w:val="22"/>
          <w:szCs w:val="22"/>
        </w:rPr>
        <w:t xml:space="preserve">Declaration:             </w:t>
      </w:r>
      <w:r w:rsidRPr="00450D22">
        <w:rPr>
          <w:rFonts w:ascii="Cambria Math" w:hAnsi="Cambria Math" w:cs="Times New Roman"/>
          <w:b/>
          <w:sz w:val="22"/>
          <w:szCs w:val="22"/>
          <w:lang w:val="en"/>
        </w:rPr>
        <w:t xml:space="preserve">            </w:t>
      </w:r>
    </w:p>
    <w:p w:rsidR="00AF22B1" w:rsidRPr="00450D22" w:rsidP="000059DE">
      <w:pPr>
        <w:spacing w:line="276" w:lineRule="auto"/>
        <w:ind w:firstLine="720"/>
        <w:jc w:val="both"/>
        <w:rPr>
          <w:rFonts w:ascii="Cambria Math" w:hAnsi="Cambria Math" w:cs="Times New Roman"/>
          <w:sz w:val="14"/>
        </w:rPr>
      </w:pPr>
    </w:p>
    <w:p w:rsidR="00F439D6" w:rsidP="000059DE">
      <w:pPr>
        <w:spacing w:line="276" w:lineRule="auto"/>
        <w:ind w:firstLine="720"/>
        <w:jc w:val="both"/>
        <w:rPr>
          <w:rFonts w:ascii="Cambria Math" w:hAnsi="Cambria Math" w:cs="Times New Roman"/>
        </w:rPr>
      </w:pPr>
      <w:r w:rsidRPr="00450D22">
        <w:rPr>
          <w:rFonts w:ascii="Cambria Math" w:hAnsi="Cambria Math" w:cs="Times New Roman"/>
        </w:rPr>
        <w:t>I here by declare that the information given herewith is correct to my knowledge and I will responsible for any discrepancy.</w:t>
      </w:r>
      <w:r w:rsidRPr="00450D22" w:rsidR="004131CB">
        <w:rPr>
          <w:rFonts w:ascii="Cambria Math" w:hAnsi="Cambria Math" w:cs="Times New Roman"/>
        </w:rPr>
        <w:t xml:space="preserve">  </w:t>
      </w:r>
      <w:r w:rsidRPr="00450D22" w:rsidR="007612D3">
        <w:rPr>
          <w:rFonts w:ascii="Cambria Math" w:hAnsi="Cambria Math" w:cs="Times New Roman"/>
        </w:rPr>
        <w:t xml:space="preserve">               </w:t>
      </w:r>
    </w:p>
    <w:p w:rsidR="00E06402" w:rsidP="0022338D">
      <w:pPr>
        <w:spacing w:line="276" w:lineRule="auto"/>
        <w:ind w:firstLine="720"/>
        <w:jc w:val="both"/>
        <w:rPr>
          <w:rFonts w:ascii="Cambria Math" w:hAnsi="Cambria Math" w:cs="Times New Roman"/>
        </w:rPr>
      </w:pPr>
      <w:r w:rsidRPr="00450D22">
        <w:rPr>
          <w:rFonts w:ascii="Cambria Math" w:hAnsi="Cambria Math" w:cs="Times New Roman"/>
        </w:rPr>
        <w:t xml:space="preserve">                                                                    </w:t>
      </w:r>
      <w:r w:rsidR="0022338D">
        <w:rPr>
          <w:rFonts w:ascii="Cambria Math" w:hAnsi="Cambria Math" w:cs="Times New Roman"/>
        </w:rPr>
        <w:t xml:space="preserve">                                                                                      </w:t>
      </w:r>
      <w:r w:rsidRPr="00E63753" w:rsidR="00E63753">
        <w:rPr>
          <w:rFonts w:ascii="Cambria Math" w:hAnsi="Cambria Math" w:cs="Times New Roman"/>
          <w:b/>
          <w:bCs/>
        </w:rPr>
        <w:t>Place:</w:t>
      </w:r>
      <w:r w:rsidR="00E63753">
        <w:rPr>
          <w:rFonts w:ascii="Cambria Math" w:hAnsi="Cambria Math" w:cs="Times New Roman"/>
        </w:rPr>
        <w:t xml:space="preserve"> Hyderabad,</w:t>
      </w:r>
    </w:p>
    <w:p w:rsidR="009C6B3B" w:rsidRPr="009A6BEE" w:rsidP="009A6BEE">
      <w:pPr>
        <w:spacing w:line="360" w:lineRule="auto"/>
        <w:jc w:val="both"/>
        <w:rPr>
          <w:rFonts w:ascii="Cambria Math" w:hAnsi="Cambria Math" w:cs="Times New Roman"/>
        </w:rPr>
      </w:pPr>
      <w:r w:rsidRPr="00E63753">
        <w:rPr>
          <w:rFonts w:ascii="Cambria Math" w:hAnsi="Cambria Math" w:cs="Times New Roman"/>
          <w:b/>
          <w:bCs/>
        </w:rPr>
        <w:t>Date:</w:t>
      </w:r>
      <w:r>
        <w:rPr>
          <w:rFonts w:ascii="Cambria Math" w:hAnsi="Cambria Math" w:cs="Times New Roman"/>
        </w:rPr>
        <w:t xml:space="preserve"> </w:t>
      </w:r>
      <w:r w:rsidR="008F446A">
        <w:rPr>
          <w:rFonts w:ascii="Cambria Math" w:hAnsi="Cambria Math" w:cs="Times New Roman"/>
        </w:rPr>
        <w:t xml:space="preserve"> </w:t>
      </w:r>
      <w:r w:rsidR="00CF6ADC">
        <w:rPr>
          <w:rFonts w:ascii="Cambria Math" w:hAnsi="Cambria Math" w:cs="Times New Roman"/>
        </w:rPr>
        <w:t xml:space="preserve"> </w:t>
      </w:r>
      <w:r w:rsidR="008F446A">
        <w:rPr>
          <w:rFonts w:ascii="Cambria Math" w:hAnsi="Cambria Math" w:cs="Times New Roman"/>
        </w:rPr>
        <w:t xml:space="preserve"> </w:t>
      </w:r>
      <w:r w:rsidR="00D5258C">
        <w:rPr>
          <w:rFonts w:ascii="Cambria Math" w:hAnsi="Cambria Math" w:cs="Times New Roman"/>
        </w:rPr>
        <w:t xml:space="preserve">                           </w:t>
      </w:r>
      <w:r w:rsidR="00CF6ADC">
        <w:rPr>
          <w:rFonts w:ascii="Cambria Math" w:hAnsi="Cambria Math" w:cs="Times New Roman"/>
        </w:rPr>
        <w:t xml:space="preserve">         </w:t>
      </w:r>
      <w:r>
        <w:rPr>
          <w:rFonts w:ascii="Cambria Math" w:hAnsi="Cambria Math" w:cs="Times New Roman"/>
        </w:rPr>
        <w:t xml:space="preserve">                                                             </w:t>
      </w:r>
      <w:r w:rsidR="00D5258C">
        <w:rPr>
          <w:rFonts w:ascii="Cambria Math" w:hAnsi="Cambria Math" w:cs="Times New Roman"/>
        </w:rPr>
        <w:t xml:space="preserve">                     </w:t>
      </w:r>
      <w:r w:rsidR="008F446A">
        <w:rPr>
          <w:rFonts w:ascii="Cambria Math" w:hAnsi="Cambria Math" w:cs="Times New Roman"/>
        </w:rPr>
        <w:t xml:space="preserve">       </w:t>
      </w:r>
      <w:r w:rsidR="00D5258C">
        <w:rPr>
          <w:rFonts w:ascii="Cambria Math" w:hAnsi="Cambria Math" w:cs="Times New Roman"/>
        </w:rPr>
        <w:t>(</w:t>
      </w:r>
      <w:r w:rsidR="004250E0">
        <w:rPr>
          <w:rFonts w:ascii="Cambria Math" w:hAnsi="Cambria Math" w:cs="Times New Roman"/>
          <w:b/>
        </w:rPr>
        <w:t>G. Avinash</w:t>
      </w:r>
      <w:r w:rsidR="00AE68C9">
        <w:rPr>
          <w:rFonts w:ascii="Cambria Math" w:hAnsi="Cambria Math" w:cs="Times New Roman"/>
          <w:b/>
        </w:rPr>
        <w:t xml:space="preserve"> Babu</w:t>
      </w:r>
      <w:r w:rsidRPr="00450D22">
        <w:rPr>
          <w:rFonts w:ascii="Cambria Math" w:hAnsi="Cambria Math" w:cs="Times New Roman"/>
          <w:b/>
        </w:rPr>
        <w:t>)</w:t>
      </w:r>
      <w:r>
        <w:pict>
          <v:shape id="_x0000_s1027" type="#_x0000_t75" style="width:1pt;height:1pt;margin-top:0;margin-left:0;position:absolute;z-index:251658240">
            <v:imagedata r:id="rId6"/>
          </v:shape>
        </w:pict>
      </w:r>
    </w:p>
    <w:sectPr w:rsidSect="00B732C4">
      <w:pgSz w:w="12240" w:h="15840"/>
      <w:pgMar w:top="1080" w:right="1440" w:bottom="1170" w:left="1440" w:header="72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9.75pt" o:bullet="t">
        <v:imagedata r:id="rId1" o:title="BD21300_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18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-195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2B6215D"/>
    <w:multiLevelType w:val="hybridMultilevel"/>
    <w:tmpl w:val="6FBA9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526298A"/>
    <w:multiLevelType w:val="hybridMultilevel"/>
    <w:tmpl w:val="C764BF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9B3204"/>
    <w:multiLevelType w:val="hybridMultilevel"/>
    <w:tmpl w:val="163E9C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CC0A7A"/>
    <w:multiLevelType w:val="hybridMultilevel"/>
    <w:tmpl w:val="22D0ED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2B84F0B"/>
    <w:multiLevelType w:val="hybridMultilevel"/>
    <w:tmpl w:val="7EA86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EF554B"/>
    <w:multiLevelType w:val="hybridMultilevel"/>
    <w:tmpl w:val="596A8E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786597"/>
    <w:multiLevelType w:val="hybridMultilevel"/>
    <w:tmpl w:val="559CC0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C9540EE"/>
    <w:multiLevelType w:val="hybridMultilevel"/>
    <w:tmpl w:val="761CA1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761321"/>
    <w:multiLevelType w:val="hybridMultilevel"/>
    <w:tmpl w:val="3C387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5515C05"/>
    <w:multiLevelType w:val="hybridMultilevel"/>
    <w:tmpl w:val="05BC81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81C72C4"/>
    <w:multiLevelType w:val="hybridMultilevel"/>
    <w:tmpl w:val="4216D64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287C452E"/>
    <w:multiLevelType w:val="hybridMultilevel"/>
    <w:tmpl w:val="B78AE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ED4E59"/>
    <w:multiLevelType w:val="hybridMultilevel"/>
    <w:tmpl w:val="7F00BF32"/>
    <w:lvl w:ilvl="0">
      <w:start w:val="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A54CE1"/>
    <w:multiLevelType w:val="hybridMultilevel"/>
    <w:tmpl w:val="73AE512A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B83B48"/>
    <w:multiLevelType w:val="hybridMultilevel"/>
    <w:tmpl w:val="100CDF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9F47B0"/>
    <w:multiLevelType w:val="hybridMultilevel"/>
    <w:tmpl w:val="91A83E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8363C32"/>
    <w:multiLevelType w:val="hybridMultilevel"/>
    <w:tmpl w:val="DFA4276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275BD3"/>
    <w:multiLevelType w:val="hybridMultilevel"/>
    <w:tmpl w:val="E0DCF3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4954517"/>
    <w:multiLevelType w:val="hybridMultilevel"/>
    <w:tmpl w:val="137E21D8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BD2B2B"/>
    <w:multiLevelType w:val="hybridMultilevel"/>
    <w:tmpl w:val="7750AE18"/>
    <w:lvl w:ilvl="0">
      <w:start w:val="0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4D207B7F"/>
    <w:multiLevelType w:val="hybridMultilevel"/>
    <w:tmpl w:val="F72A9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A14046"/>
    <w:multiLevelType w:val="hybridMultilevel"/>
    <w:tmpl w:val="0CDA7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DD4772"/>
    <w:multiLevelType w:val="hybridMultilevel"/>
    <w:tmpl w:val="D1066E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F6467A"/>
    <w:multiLevelType w:val="hybridMultilevel"/>
    <w:tmpl w:val="60D4FF9C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8F299A"/>
    <w:multiLevelType w:val="hybridMultilevel"/>
    <w:tmpl w:val="2AF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0F254D"/>
    <w:multiLevelType w:val="hybridMultilevel"/>
    <w:tmpl w:val="6D8E3D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C02150"/>
    <w:multiLevelType w:val="hybridMultilevel"/>
    <w:tmpl w:val="7CF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B5355FC"/>
    <w:multiLevelType w:val="hybridMultilevel"/>
    <w:tmpl w:val="EE9EA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9411C7"/>
    <w:multiLevelType w:val="hybridMultilevel"/>
    <w:tmpl w:val="2A4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D1D7703"/>
    <w:multiLevelType w:val="hybridMultilevel"/>
    <w:tmpl w:val="0B225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E7214F3"/>
    <w:multiLevelType w:val="hybridMultilevel"/>
    <w:tmpl w:val="93E653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A52285"/>
    <w:multiLevelType w:val="hybridMultilevel"/>
    <w:tmpl w:val="92263A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BE6098"/>
    <w:multiLevelType w:val="hybridMultilevel"/>
    <w:tmpl w:val="E22A157A"/>
    <w:lvl w:ilvl="0">
      <w:start w:val="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EC56F02"/>
    <w:multiLevelType w:val="hybridMultilevel"/>
    <w:tmpl w:val="F06E4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4956B50"/>
    <w:multiLevelType w:val="hybridMultilevel"/>
    <w:tmpl w:val="5972D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CA355A"/>
    <w:multiLevelType w:val="hybridMultilevel"/>
    <w:tmpl w:val="75223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367689"/>
    <w:multiLevelType w:val="multilevel"/>
    <w:tmpl w:val="FCBC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9">
    <w:nsid w:val="77AB211F"/>
    <w:multiLevelType w:val="hybridMultilevel"/>
    <w:tmpl w:val="C4D0D8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6923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927687"/>
    <w:multiLevelType w:val="hybridMultilevel"/>
    <w:tmpl w:val="4BEE4692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E5D0F15"/>
    <w:multiLevelType w:val="hybridMultilevel"/>
    <w:tmpl w:val="90B29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6A7D84"/>
    <w:multiLevelType w:val="hybridMultilevel"/>
    <w:tmpl w:val="EE942C32"/>
    <w:lvl w:ilvl="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13"/>
  </w:num>
  <w:num w:numId="4">
    <w:abstractNumId w:val="26"/>
  </w:num>
  <w:num w:numId="5">
    <w:abstractNumId w:val="50"/>
  </w:num>
  <w:num w:numId="6">
    <w:abstractNumId w:val="17"/>
  </w:num>
  <w:num w:numId="7">
    <w:abstractNumId w:val="40"/>
  </w:num>
  <w:num w:numId="8">
    <w:abstractNumId w:val="43"/>
  </w:num>
  <w:num w:numId="9">
    <w:abstractNumId w:val="27"/>
  </w:num>
  <w:num w:numId="10">
    <w:abstractNumId w:val="23"/>
  </w:num>
  <w:num w:numId="11">
    <w:abstractNumId w:val="49"/>
  </w:num>
  <w:num w:numId="12">
    <w:abstractNumId w:val="18"/>
  </w:num>
  <w:num w:numId="13">
    <w:abstractNumId w:val="37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10"/>
  </w:num>
  <w:num w:numId="22">
    <w:abstractNumId w:val="11"/>
  </w:num>
  <w:num w:numId="23">
    <w:abstractNumId w:val="47"/>
  </w:num>
  <w:num w:numId="24">
    <w:abstractNumId w:val="16"/>
  </w:num>
  <w:num w:numId="25">
    <w:abstractNumId w:val="30"/>
  </w:num>
  <w:num w:numId="26">
    <w:abstractNumId w:val="34"/>
  </w:num>
  <w:num w:numId="27">
    <w:abstractNumId w:val="19"/>
  </w:num>
  <w:num w:numId="28">
    <w:abstractNumId w:val="39"/>
  </w:num>
  <w:num w:numId="29">
    <w:abstractNumId w:val="25"/>
  </w:num>
  <w:num w:numId="30">
    <w:abstractNumId w:val="29"/>
  </w:num>
  <w:num w:numId="31">
    <w:abstractNumId w:val="14"/>
  </w:num>
  <w:num w:numId="32">
    <w:abstractNumId w:val="36"/>
  </w:num>
  <w:num w:numId="33">
    <w:abstractNumId w:val="33"/>
  </w:num>
  <w:num w:numId="3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8"/>
  </w:num>
  <w:num w:numId="36">
    <w:abstractNumId w:val="52"/>
  </w:num>
  <w:num w:numId="37">
    <w:abstractNumId w:val="38"/>
  </w:num>
  <w:num w:numId="38">
    <w:abstractNumId w:val="15"/>
  </w:num>
  <w:num w:numId="39">
    <w:abstractNumId w:val="51"/>
  </w:num>
  <w:num w:numId="40">
    <w:abstractNumId w:val="20"/>
  </w:num>
  <w:num w:numId="41">
    <w:abstractNumId w:val="21"/>
  </w:num>
  <w:num w:numId="42">
    <w:abstractNumId w:val="12"/>
  </w:num>
  <w:num w:numId="43">
    <w:abstractNumId w:val="45"/>
  </w:num>
  <w:num w:numId="44">
    <w:abstractNumId w:val="35"/>
  </w:num>
  <w:num w:numId="45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6"/>
  </w:num>
  <w:num w:numId="47">
    <w:abstractNumId w:val="24"/>
  </w:num>
  <w:num w:numId="48">
    <w:abstractNumId w:val="31"/>
  </w:num>
  <w:num w:numId="49">
    <w:abstractNumId w:val="22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BD12D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1957B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957B5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957B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957B5"/>
    <w:rPr>
      <w:rFonts w:ascii="Verdana" w:hAnsi="Verdana" w:cs="Verdana"/>
      <w:sz w:val="24"/>
      <w:szCs w:val="24"/>
    </w:rPr>
  </w:style>
  <w:style w:type="paragraph" w:customStyle="1" w:styleId="Tit">
    <w:name w:val="Tit"/>
    <w:basedOn w:val="Normal"/>
    <w:rsid w:val="00D37836"/>
    <w:pPr>
      <w:widowControl/>
      <w:pBdr>
        <w:bottom w:val="single" w:sz="6" w:space="2" w:color="auto"/>
      </w:pBdr>
      <w:shd w:val="pct5" w:color="auto" w:fill="auto"/>
      <w:adjustRightInd/>
      <w:spacing w:after="120"/>
      <w:ind w:left="851" w:hanging="851"/>
    </w:pPr>
    <w:rPr>
      <w:rFonts w:ascii="Times New Roman" w:hAnsi="Times New Roman" w:cs="Times New Roman"/>
      <w:b/>
      <w:bCs/>
    </w:rPr>
  </w:style>
  <w:style w:type="paragraph" w:styleId="BodyTextIndent">
    <w:name w:val="Body Text Indent"/>
    <w:basedOn w:val="Normal"/>
    <w:link w:val="BodyTextIndentChar"/>
    <w:rsid w:val="00D37836"/>
    <w:pPr>
      <w:widowControl/>
      <w:autoSpaceDE/>
      <w:autoSpaceDN/>
      <w:adjustRightInd/>
      <w:ind w:firstLine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BodyTextIndentChar">
    <w:name w:val="Body Text Indent Char"/>
    <w:link w:val="BodyTextIndent"/>
    <w:rsid w:val="00D37836"/>
    <w:rPr>
      <w:sz w:val="26"/>
      <w:szCs w:val="26"/>
    </w:rPr>
  </w:style>
  <w:style w:type="paragraph" w:customStyle="1" w:styleId="Achievement">
    <w:name w:val="Achievement"/>
    <w:basedOn w:val="BodyText"/>
    <w:rsid w:val="005F7DD1"/>
    <w:pPr>
      <w:widowControl/>
      <w:suppressAutoHyphens/>
      <w:autoSpaceDE/>
      <w:autoSpaceDN/>
      <w:adjustRightInd/>
      <w:spacing w:after="60" w:line="220" w:lineRule="atLeast"/>
      <w:jc w:val="both"/>
    </w:pPr>
    <w:rPr>
      <w:rFonts w:ascii="Arial" w:hAnsi="Arial" w:cs="Times New Roman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5F7DD1"/>
    <w:pPr>
      <w:spacing w:after="120"/>
    </w:pPr>
  </w:style>
  <w:style w:type="character" w:customStyle="1" w:styleId="BodyTextChar">
    <w:name w:val="Body Text Char"/>
    <w:link w:val="BodyText"/>
    <w:uiPriority w:val="99"/>
    <w:rsid w:val="005F7DD1"/>
    <w:rPr>
      <w:rFonts w:ascii="Verdana" w:hAnsi="Verdana" w:cs="Verdana"/>
      <w:sz w:val="24"/>
      <w:szCs w:val="24"/>
    </w:rPr>
  </w:style>
  <w:style w:type="paragraph" w:customStyle="1" w:styleId="CompanyName">
    <w:name w:val="Company Name"/>
    <w:basedOn w:val="Normal"/>
    <w:next w:val="Normal"/>
    <w:rsid w:val="005F7DD1"/>
    <w:pPr>
      <w:widowControl/>
      <w:suppressAutoHyphens/>
      <w:autoSpaceDE/>
      <w:autoSpaceDN/>
      <w:adjustRightInd/>
      <w:spacing w:before="240" w:after="40" w:line="220" w:lineRule="atLeast"/>
    </w:pPr>
    <w:rPr>
      <w:rFonts w:ascii="Arial" w:hAnsi="Arial" w:cs="Times New Roman"/>
      <w:sz w:val="20"/>
      <w:szCs w:val="20"/>
      <w:lang w:eastAsia="ar-SA"/>
    </w:rPr>
  </w:style>
  <w:style w:type="character" w:customStyle="1" w:styleId="searchword">
    <w:name w:val="searchword"/>
    <w:basedOn w:val="DefaultParagraphFont"/>
    <w:rsid w:val="005F7DD1"/>
  </w:style>
  <w:style w:type="paragraph" w:styleId="ListParagraph">
    <w:name w:val="List Paragraph"/>
    <w:basedOn w:val="Normal"/>
    <w:uiPriority w:val="34"/>
    <w:qFormat/>
    <w:rsid w:val="00B11F63"/>
    <w:pPr>
      <w:widowControl/>
      <w:autoSpaceDE/>
      <w:autoSpaceDN/>
      <w:adjustRightInd/>
      <w:ind w:left="720"/>
    </w:pPr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C25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C2580"/>
    <w:rPr>
      <w:rFonts w:ascii="Verdana" w:hAnsi="Verdana" w:cs="Verdana"/>
      <w:sz w:val="16"/>
      <w:szCs w:val="16"/>
    </w:rPr>
  </w:style>
  <w:style w:type="paragraph" w:customStyle="1" w:styleId="Address1">
    <w:name w:val="Address 1"/>
    <w:basedOn w:val="Normal"/>
    <w:rsid w:val="00203148"/>
    <w:pPr>
      <w:widowControl/>
      <w:autoSpaceDE/>
      <w:autoSpaceDN/>
      <w:adjustRightInd/>
      <w:spacing w:line="160" w:lineRule="atLeast"/>
      <w:jc w:val="both"/>
    </w:pPr>
    <w:rPr>
      <w:rFonts w:ascii="Arial" w:hAnsi="Arial" w:cs="Times New Roman"/>
      <w:sz w:val="14"/>
      <w:szCs w:val="20"/>
    </w:rPr>
  </w:style>
  <w:style w:type="paragraph" w:styleId="BodyText2">
    <w:name w:val="Body Text 2"/>
    <w:basedOn w:val="Normal"/>
    <w:link w:val="BodyText2Char"/>
    <w:rsid w:val="004F4773"/>
    <w:pPr>
      <w:widowControl/>
      <w:autoSpaceDE/>
      <w:autoSpaceDN/>
      <w:adjustRightInd/>
      <w:spacing w:after="120" w:line="480" w:lineRule="auto"/>
    </w:pPr>
    <w:rPr>
      <w:rFonts w:ascii="Times New Roman" w:hAnsi="Times New Roman" w:cs="Times New Roman"/>
      <w:lang w:val="en-GB"/>
    </w:rPr>
  </w:style>
  <w:style w:type="character" w:customStyle="1" w:styleId="BodyText2Char">
    <w:name w:val="Body Text 2 Char"/>
    <w:link w:val="BodyText2"/>
    <w:rsid w:val="004F4773"/>
    <w:rPr>
      <w:sz w:val="24"/>
      <w:szCs w:val="24"/>
      <w:lang w:val="en-GB"/>
    </w:rPr>
  </w:style>
  <w:style w:type="character" w:customStyle="1" w:styleId="st">
    <w:name w:val="st"/>
    <w:basedOn w:val="DefaultParagraphFont"/>
    <w:rsid w:val="008E5308"/>
  </w:style>
  <w:style w:type="character" w:styleId="Emphasis">
    <w:name w:val="Emphasis"/>
    <w:uiPriority w:val="20"/>
    <w:qFormat/>
    <w:rsid w:val="008E5308"/>
    <w:rPr>
      <w:i/>
      <w:iCs/>
    </w:rPr>
  </w:style>
  <w:style w:type="paragraph" w:styleId="NormalWeb">
    <w:name w:val="Normal (Web)"/>
    <w:basedOn w:val="Normal"/>
    <w:uiPriority w:val="99"/>
    <w:unhideWhenUsed/>
    <w:rsid w:val="00DD1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 w:bidi="te-IN"/>
    </w:rPr>
  </w:style>
  <w:style w:type="character" w:customStyle="1" w:styleId="apple-converted-space">
    <w:name w:val="apple-converted-space"/>
    <w:rsid w:val="00A0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3c9b528bb46c8e1be2c4c4f0ff9c5af5134f530e18705c4458440321091b5b58120b120714455f580a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9766-3F88-4B53-988A-0970F24E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HNN</Company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Akhilesh Gundaboina</dc:creator>
  <cp:lastModifiedBy>avinash babu</cp:lastModifiedBy>
  <cp:revision>7</cp:revision>
  <cp:lastPrinted>2011-08-03T05:12:00Z</cp:lastPrinted>
  <dcterms:created xsi:type="dcterms:W3CDTF">2017-05-17T02:22:00Z</dcterms:created>
  <dcterms:modified xsi:type="dcterms:W3CDTF">2017-11-15T06:24:00Z</dcterms:modified>
</cp:coreProperties>
</file>