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3A" w:rsidRPr="005E7B3A" w:rsidRDefault="005E7B3A" w:rsidP="005E7B3A">
      <w:pPr>
        <w:jc w:val="both"/>
        <w:rPr>
          <w:b/>
        </w:rPr>
      </w:pPr>
      <w:r w:rsidRPr="005E7B3A">
        <w:rPr>
          <w:b/>
        </w:rPr>
        <w:t>Sonel Sinha</w:t>
      </w:r>
    </w:p>
    <w:p w:rsidR="005E7B3A" w:rsidRDefault="005E7B3A" w:rsidP="005E7B3A">
      <w:pPr>
        <w:jc w:val="both"/>
      </w:pPr>
      <w:r>
        <w:rPr>
          <w:b/>
          <w:i/>
        </w:rPr>
        <w:t>Sex:</w:t>
      </w:r>
      <w:r>
        <w:t xml:space="preserve"> Female</w:t>
      </w:r>
    </w:p>
    <w:p w:rsidR="005E7B3A" w:rsidRDefault="005E7B3A" w:rsidP="005E7B3A">
      <w:pPr>
        <w:jc w:val="both"/>
      </w:pPr>
      <w:r>
        <w:rPr>
          <w:b/>
          <w:i/>
        </w:rPr>
        <w:t>Date of Birth:</w:t>
      </w:r>
      <w:r>
        <w:t xml:space="preserve"> 9</w:t>
      </w:r>
      <w:r w:rsidRPr="005E7B3A">
        <w:rPr>
          <w:vertAlign w:val="superscript"/>
        </w:rPr>
        <w:t>th</w:t>
      </w:r>
      <w:r>
        <w:t xml:space="preserve"> April, 1987</w:t>
      </w:r>
    </w:p>
    <w:p w:rsidR="005E7B3A" w:rsidRDefault="005E7B3A" w:rsidP="005E7B3A">
      <w:pPr>
        <w:jc w:val="both"/>
      </w:pPr>
      <w:r>
        <w:rPr>
          <w:b/>
          <w:i/>
        </w:rPr>
        <w:t xml:space="preserve">Email: </w:t>
      </w:r>
      <w:hyperlink r:id="rId7" w:history="1">
        <w:r w:rsidRPr="004F33B0">
          <w:rPr>
            <w:rStyle w:val="Hyperlink"/>
          </w:rPr>
          <w:t>sonel1986@gmail.com</w:t>
        </w:r>
      </w:hyperlink>
    </w:p>
    <w:p w:rsidR="005E7B3A" w:rsidRDefault="005E7B3A" w:rsidP="005E7B3A">
      <w:pPr>
        <w:jc w:val="both"/>
      </w:pPr>
      <w:r>
        <w:rPr>
          <w:b/>
          <w:i/>
        </w:rPr>
        <w:t>Mobile:</w:t>
      </w:r>
      <w:r w:rsidR="00C31B99">
        <w:t xml:space="preserve"> +91-7045799948</w:t>
      </w:r>
    </w:p>
    <w:p w:rsidR="005E7B3A" w:rsidRPr="00EC028C" w:rsidRDefault="005E7B3A" w:rsidP="005E7B3A">
      <w:pPr>
        <w:jc w:val="both"/>
      </w:pPr>
      <w:r>
        <w:rPr>
          <w:b/>
          <w:i/>
        </w:rPr>
        <w:t>Local Address:</w:t>
      </w:r>
      <w:r>
        <w:t xml:space="preserve"> Saroj Apartment, Andheri East, Mumbai. </w:t>
      </w:r>
    </w:p>
    <w:p w:rsidR="005E7B3A" w:rsidRDefault="005E7B3A" w:rsidP="005E7B3A">
      <w:pPr>
        <w:pStyle w:val="Title"/>
        <w:pBdr>
          <w:top w:val="double" w:sz="2" w:space="1" w:color="000000"/>
        </w:pBdr>
        <w:jc w:val="both"/>
        <w:rPr>
          <w:rFonts w:ascii="Times New Roman" w:hAnsi="Times New Roman" w:cs="Times New Roman"/>
          <w:b w:val="0"/>
          <w:bCs w:val="0"/>
          <w:spacing w:val="0"/>
          <w:sz w:val="24"/>
          <w:szCs w:val="24"/>
        </w:rPr>
      </w:pPr>
    </w:p>
    <w:p w:rsidR="005E7B3A" w:rsidRDefault="005E7B3A" w:rsidP="005E7B3A">
      <w:pPr>
        <w:pStyle w:val="Heading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:rsidR="005E7B3A" w:rsidRPr="005E7B3A" w:rsidRDefault="005E7B3A" w:rsidP="005E7B3A"/>
    <w:p w:rsidR="005E7B3A" w:rsidRPr="00897D3F" w:rsidRDefault="005E7B3A" w:rsidP="005E7B3A">
      <w:pPr>
        <w:suppressAutoHyphens w:val="0"/>
        <w:spacing w:line="276" w:lineRule="auto"/>
        <w:jc w:val="both"/>
      </w:pPr>
      <w:r w:rsidRPr="00897D3F">
        <w:t xml:space="preserve">To obtain a position in an organization that will allow me to hone my skills and diversify my knowledge base and thus provide me </w:t>
      </w:r>
      <w:r>
        <w:t>an</w:t>
      </w:r>
      <w:r w:rsidRPr="00897D3F">
        <w:t xml:space="preserve"> opportunity to excel in various branches of </w:t>
      </w:r>
      <w:r>
        <w:t xml:space="preserve">Content Writing, Research and Development in Psychology, Organizational Behavior and Human Resource </w:t>
      </w:r>
      <w:r w:rsidRPr="00897D3F">
        <w:t>that helps my organization in efficient discharge of its obligations.</w:t>
      </w:r>
    </w:p>
    <w:p w:rsidR="005E7B3A" w:rsidRDefault="005E7B3A">
      <w:pPr>
        <w:rPr>
          <w:u w:val="single"/>
        </w:rPr>
      </w:pPr>
    </w:p>
    <w:p w:rsidR="005E7B3A" w:rsidRPr="002E267A" w:rsidRDefault="005E7B3A" w:rsidP="005E7B3A">
      <w:pPr>
        <w:pStyle w:val="Heading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</w:t>
      </w:r>
    </w:p>
    <w:p w:rsidR="005E7B3A" w:rsidRDefault="005E7B3A">
      <w:pPr>
        <w:rPr>
          <w:u w:val="single"/>
        </w:rPr>
      </w:pPr>
    </w:p>
    <w:p w:rsidR="005E7B3A" w:rsidRDefault="005E7B3A" w:rsidP="005E7B3A">
      <w:pPr>
        <w:numPr>
          <w:ilvl w:val="0"/>
          <w:numId w:val="1"/>
        </w:numPr>
        <w:suppressAutoHyphens w:val="0"/>
        <w:spacing w:line="276" w:lineRule="auto"/>
        <w:jc w:val="both"/>
      </w:pPr>
      <w:r>
        <w:t>M.A. in Psychology from University of Delhi in 2010. (71%)</w:t>
      </w:r>
    </w:p>
    <w:p w:rsidR="005E7B3A" w:rsidRDefault="005E7B3A" w:rsidP="005E7B3A">
      <w:pPr>
        <w:numPr>
          <w:ilvl w:val="0"/>
          <w:numId w:val="1"/>
        </w:numPr>
        <w:suppressAutoHyphens w:val="0"/>
        <w:spacing w:line="276" w:lineRule="auto"/>
        <w:jc w:val="both"/>
      </w:pPr>
      <w:r>
        <w:t>B.A. Honors in Psychology from Daulat Ram College (University of Delhi) in 2008 (70%)</w:t>
      </w:r>
    </w:p>
    <w:p w:rsidR="005E7B3A" w:rsidRPr="00391600" w:rsidRDefault="005E7B3A" w:rsidP="005E7B3A">
      <w:pPr>
        <w:numPr>
          <w:ilvl w:val="0"/>
          <w:numId w:val="1"/>
        </w:numPr>
        <w:suppressAutoHyphens w:val="0"/>
        <w:spacing w:line="276" w:lineRule="auto"/>
        <w:jc w:val="both"/>
      </w:pPr>
      <w:r w:rsidRPr="00391600">
        <w:t>Higher Secondary/ 12</w:t>
      </w:r>
      <w:r w:rsidRPr="005E7B3A">
        <w:rPr>
          <w:vertAlign w:val="superscript"/>
        </w:rPr>
        <w:t>th</w:t>
      </w:r>
      <w:r w:rsidRPr="00391600">
        <w:t xml:space="preserve"> in Arts from </w:t>
      </w:r>
      <w:r w:rsidRPr="00391600">
        <w:rPr>
          <w:sz w:val="22"/>
          <w:szCs w:val="22"/>
        </w:rPr>
        <w:t>Army School</w:t>
      </w:r>
      <w:r w:rsidRPr="00391600">
        <w:t>, Guwahati (CBS</w:t>
      </w:r>
      <w:r>
        <w:t>E) in 2005 (84</w:t>
      </w:r>
      <w:r w:rsidRPr="00391600">
        <w:t>%)</w:t>
      </w:r>
    </w:p>
    <w:p w:rsidR="005E7B3A" w:rsidRDefault="005E7B3A" w:rsidP="005E7B3A">
      <w:pPr>
        <w:numPr>
          <w:ilvl w:val="0"/>
          <w:numId w:val="1"/>
        </w:numPr>
        <w:suppressAutoHyphens w:val="0"/>
        <w:spacing w:line="276" w:lineRule="auto"/>
        <w:jc w:val="both"/>
      </w:pPr>
      <w:r w:rsidRPr="00391600">
        <w:t>Matriculation/10</w:t>
      </w:r>
      <w:r w:rsidRPr="005E7B3A">
        <w:rPr>
          <w:vertAlign w:val="superscript"/>
        </w:rPr>
        <w:t>th</w:t>
      </w:r>
      <w:r w:rsidRPr="00391600">
        <w:t xml:space="preserve"> from Maharashi Vidya Mandir, Guwahati (CBSE) in 200</w:t>
      </w:r>
      <w:r>
        <w:t>3 (77</w:t>
      </w:r>
      <w:r w:rsidRPr="00391600">
        <w:t>%)</w:t>
      </w:r>
    </w:p>
    <w:p w:rsidR="005E7B3A" w:rsidRDefault="005E7B3A" w:rsidP="005E7B3A">
      <w:pPr>
        <w:suppressAutoHyphens w:val="0"/>
        <w:spacing w:line="276" w:lineRule="auto"/>
        <w:jc w:val="both"/>
      </w:pPr>
    </w:p>
    <w:p w:rsidR="005E7B3A" w:rsidRDefault="005E7B3A" w:rsidP="005E7B3A">
      <w:pPr>
        <w:pStyle w:val="Heading7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Summary</w:t>
      </w:r>
    </w:p>
    <w:p w:rsidR="005E7B3A" w:rsidRDefault="005E7B3A" w:rsidP="005E7B3A">
      <w:pPr>
        <w:suppressAutoHyphens w:val="0"/>
        <w:spacing w:line="276" w:lineRule="auto"/>
        <w:jc w:val="both"/>
      </w:pPr>
    </w:p>
    <w:p w:rsidR="005E7B3A" w:rsidRDefault="005E7B3A" w:rsidP="00C35923">
      <w:pPr>
        <w:spacing w:line="276" w:lineRule="auto"/>
        <w:rPr>
          <w:b/>
          <w:u w:val="single"/>
        </w:rPr>
      </w:pPr>
      <w:r w:rsidRPr="00BF7254">
        <w:rPr>
          <w:b/>
          <w:u w:val="single"/>
        </w:rPr>
        <w:t xml:space="preserve">Total Experience: </w:t>
      </w:r>
      <w:r w:rsidR="00897B4D">
        <w:rPr>
          <w:b/>
          <w:u w:val="single"/>
        </w:rPr>
        <w:t xml:space="preserve">Six years and </w:t>
      </w:r>
      <w:r w:rsidR="00765ACF">
        <w:rPr>
          <w:b/>
          <w:u w:val="single"/>
        </w:rPr>
        <w:t>Six</w:t>
      </w:r>
      <w:bookmarkStart w:id="0" w:name="_GoBack"/>
      <w:bookmarkEnd w:id="0"/>
      <w:r w:rsidR="00C35923">
        <w:rPr>
          <w:b/>
          <w:u w:val="single"/>
        </w:rPr>
        <w:t xml:space="preserve"> Months</w:t>
      </w:r>
      <w:r w:rsidR="00A01BFE">
        <w:rPr>
          <w:b/>
          <w:u w:val="single"/>
        </w:rPr>
        <w:t xml:space="preserve"> (After M.A.)</w:t>
      </w:r>
    </w:p>
    <w:p w:rsidR="00C31B99" w:rsidRDefault="00C31B99" w:rsidP="00C31B99">
      <w:pPr>
        <w:spacing w:line="276" w:lineRule="auto"/>
        <w:ind w:left="450"/>
        <w:rPr>
          <w:b/>
          <w:u w:val="single"/>
        </w:rPr>
      </w:pPr>
    </w:p>
    <w:p w:rsidR="00C31B99" w:rsidRDefault="004E5625" w:rsidP="005E7B3A">
      <w:pPr>
        <w:numPr>
          <w:ilvl w:val="0"/>
          <w:numId w:val="2"/>
        </w:numPr>
        <w:spacing w:line="276" w:lineRule="auto"/>
        <w:rPr>
          <w:b/>
          <w:u w:val="single"/>
        </w:rPr>
      </w:pPr>
      <w:r>
        <w:rPr>
          <w:b/>
          <w:u w:val="single"/>
        </w:rPr>
        <w:t>EduBridge</w:t>
      </w:r>
      <w:r w:rsidR="00C31B99">
        <w:rPr>
          <w:b/>
          <w:u w:val="single"/>
        </w:rPr>
        <w:t xml:space="preserve"> Learning Pvt. Ltd, Mumbai (June 2015 till date)</w:t>
      </w:r>
    </w:p>
    <w:p w:rsidR="00C31B99" w:rsidRDefault="00C31B99" w:rsidP="00C31B99">
      <w:pPr>
        <w:spacing w:line="276" w:lineRule="auto"/>
      </w:pPr>
      <w:r w:rsidRPr="00C31B99">
        <w:rPr>
          <w:b/>
        </w:rPr>
        <w:t xml:space="preserve">Designation: </w:t>
      </w:r>
      <w:r w:rsidRPr="00C31B99">
        <w:t>Manager-Content Developer</w:t>
      </w:r>
    </w:p>
    <w:p w:rsidR="00C31B99" w:rsidRDefault="00C31B99" w:rsidP="00C31B99">
      <w:pPr>
        <w:spacing w:line="276" w:lineRule="auto"/>
      </w:pPr>
    </w:p>
    <w:p w:rsidR="004E5625" w:rsidRDefault="00C31B99" w:rsidP="004E5625">
      <w:pPr>
        <w:spacing w:line="276" w:lineRule="auto"/>
        <w:ind w:left="360"/>
        <w:jc w:val="both"/>
        <w:rPr>
          <w:b/>
        </w:rPr>
      </w:pPr>
      <w:r w:rsidRPr="004E5625">
        <w:rPr>
          <w:b/>
        </w:rPr>
        <w:t>Functional Area</w:t>
      </w:r>
      <w:r w:rsidR="004E5625">
        <w:rPr>
          <w:b/>
        </w:rPr>
        <w:t>: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Attended Life Skills TOT with Godrej Industries for integrating life skills with technical skills for construction workers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Have worked with leading banking client for training their Client Relationship partners and business Relationship Partners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Have worked with leading skincare company to train their employees on Teamwork, Communication skills, Conflict Management, time Management and Change Management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Managing a team of 8 members in the content and training department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Have done numerous corporate training at client sites and have achieved favorable response from the audiences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Handling different projects in-house, creating customized content for the clients and training delivery to the trainers on the same content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Recruitment of trainers and Training Partner's across PAN India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Planning the new joinee's induction and on boarding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lastRenderedPageBreak/>
        <w:t>Have developed numerous training modules for Government partners like NSDC, PMKVY, PMS-MSSDS, NULM etc.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Assessing the trainers as per the in-house metrics/ rubrics developed by the content team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Creating/Writing/Editing/Proof reading content for students of different domains viz. Personality Development, English, Psychology, Social Sciences.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Also have created content for Hospitality industry-Customer Service, Retail Industry, Banking industry, IT-Voice/Non Voice, Telecom, Automotive industry, Warehouse and Logistics sector.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 xml:space="preserve">Trained college students on soft skills, Stress Management skills etc. 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To help develop interview and communication skills of the students.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Have also worked with NGO's and developed training modules on substance abuse, career awareness, aspirational coaching and financial literacy and trained the students on the same modules.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 xml:space="preserve">Impart training to the trainers of different regions PAN India. 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 xml:space="preserve">Managing and hiring trainers, Trainer Partner networks across different regions in India. </w:t>
      </w:r>
    </w:p>
    <w:p w:rsidR="00897B4D" w:rsidRDefault="00897B4D" w:rsidP="00897B4D">
      <w:pPr>
        <w:pStyle w:val="ListParagraph"/>
        <w:numPr>
          <w:ilvl w:val="0"/>
          <w:numId w:val="17"/>
        </w:numPr>
        <w:jc w:val="both"/>
      </w:pPr>
      <w:r>
        <w:t>Writing Reports.</w:t>
      </w:r>
    </w:p>
    <w:p w:rsidR="005E7B3A" w:rsidRDefault="005E7B3A" w:rsidP="00897B4D">
      <w:pPr>
        <w:pStyle w:val="ListParagraph"/>
        <w:jc w:val="both"/>
      </w:pPr>
    </w:p>
    <w:p w:rsidR="005E7B3A" w:rsidRDefault="005E7B3A" w:rsidP="005E7B3A">
      <w:pPr>
        <w:numPr>
          <w:ilvl w:val="0"/>
          <w:numId w:val="2"/>
        </w:numPr>
        <w:spacing w:line="276" w:lineRule="auto"/>
        <w:rPr>
          <w:b/>
          <w:u w:val="single"/>
        </w:rPr>
      </w:pPr>
      <w:r w:rsidRPr="005E7B3A">
        <w:rPr>
          <w:b/>
          <w:u w:val="single"/>
        </w:rPr>
        <w:t>Educomp Solutions Limited</w:t>
      </w:r>
      <w:r>
        <w:rPr>
          <w:b/>
          <w:u w:val="single"/>
        </w:rPr>
        <w:t>, (NCR/Delhi) (August 2014 to May 2015)</w:t>
      </w:r>
    </w:p>
    <w:p w:rsidR="005E7B3A" w:rsidRPr="00743B1B" w:rsidRDefault="005E7B3A" w:rsidP="005E7B3A">
      <w:pPr>
        <w:spacing w:line="276" w:lineRule="auto"/>
        <w:rPr>
          <w:b/>
          <w:u w:val="single"/>
        </w:rPr>
      </w:pPr>
    </w:p>
    <w:p w:rsidR="005E7B3A" w:rsidRDefault="005E7B3A" w:rsidP="005E7B3A">
      <w:pPr>
        <w:spacing w:line="276" w:lineRule="auto"/>
        <w:ind w:left="720"/>
      </w:pPr>
      <w:r w:rsidRPr="005E7B3A">
        <w:rPr>
          <w:b/>
        </w:rPr>
        <w:t xml:space="preserve">Designation: </w:t>
      </w:r>
      <w:r w:rsidRPr="00897B4D">
        <w:rPr>
          <w:b/>
        </w:rPr>
        <w:t>Sr. Research Executive (Research and Development and Content Writing)</w:t>
      </w:r>
    </w:p>
    <w:p w:rsidR="005E7B3A" w:rsidRDefault="005E7B3A" w:rsidP="005E7B3A">
      <w:pPr>
        <w:spacing w:line="276" w:lineRule="auto"/>
        <w:ind w:left="720"/>
        <w:rPr>
          <w:b/>
        </w:rPr>
      </w:pPr>
    </w:p>
    <w:p w:rsidR="009C541D" w:rsidRDefault="005E7B3A" w:rsidP="009C541D">
      <w:pPr>
        <w:pStyle w:val="ListParagraph"/>
        <w:numPr>
          <w:ilvl w:val="0"/>
          <w:numId w:val="5"/>
        </w:numPr>
        <w:spacing w:line="276" w:lineRule="auto"/>
        <w:jc w:val="both"/>
      </w:pPr>
      <w:r w:rsidRPr="005E7B3A">
        <w:rPr>
          <w:b/>
        </w:rPr>
        <w:t xml:space="preserve">Functional Area: </w:t>
      </w:r>
      <w:r w:rsidRPr="00F6201C">
        <w:t>Research and content preparation for English curriculum. Writing diagnostics/recommendations for English topics. Handled operation and logistics for the in-house assessment test. Coordinated with all the Educomp schools regarding the administration of the in-house test. Drafting Letters to Principal and academic Coordinators regarding the smooth conduction of the in-house test</w:t>
      </w:r>
      <w:r w:rsidR="00F6201C" w:rsidRPr="00F6201C">
        <w:t>. Prepare training guide PPTs</w:t>
      </w:r>
      <w:r w:rsidRPr="00F6201C">
        <w:t xml:space="preserve"> along with slide animations</w:t>
      </w:r>
      <w:r w:rsidR="00F6201C" w:rsidRPr="00F6201C">
        <w:t xml:space="preserve">. Script writing for in-house training materials. </w:t>
      </w:r>
    </w:p>
    <w:p w:rsidR="005E7B3A" w:rsidRDefault="005E7B3A">
      <w:pPr>
        <w:rPr>
          <w:u w:val="single"/>
        </w:rPr>
      </w:pPr>
    </w:p>
    <w:p w:rsidR="00F6201C" w:rsidRDefault="00F6201C" w:rsidP="00F6201C">
      <w:pPr>
        <w:numPr>
          <w:ilvl w:val="0"/>
          <w:numId w:val="2"/>
        </w:numPr>
        <w:spacing w:line="276" w:lineRule="auto"/>
        <w:rPr>
          <w:b/>
          <w:u w:val="single"/>
        </w:rPr>
      </w:pPr>
      <w:r w:rsidRPr="005E7B3A">
        <w:rPr>
          <w:b/>
          <w:u w:val="single"/>
        </w:rPr>
        <w:t>Educomp Solutions Limited</w:t>
      </w:r>
      <w:r>
        <w:rPr>
          <w:b/>
          <w:u w:val="single"/>
        </w:rPr>
        <w:t>, (NCR/Delhi) (</w:t>
      </w:r>
      <w:r w:rsidRPr="00F6201C">
        <w:rPr>
          <w:b/>
          <w:u w:val="single"/>
        </w:rPr>
        <w:t xml:space="preserve">February, </w:t>
      </w:r>
      <w:r w:rsidR="000B1156">
        <w:rPr>
          <w:b/>
          <w:u w:val="single"/>
        </w:rPr>
        <w:t>2012</w:t>
      </w:r>
      <w:r w:rsidRPr="00F6201C">
        <w:rPr>
          <w:b/>
          <w:u w:val="single"/>
        </w:rPr>
        <w:t xml:space="preserve"> to July, 2014</w:t>
      </w:r>
      <w:r>
        <w:rPr>
          <w:b/>
          <w:u w:val="single"/>
        </w:rPr>
        <w:t>)</w:t>
      </w:r>
    </w:p>
    <w:p w:rsidR="00F6201C" w:rsidRPr="00743B1B" w:rsidRDefault="00F6201C" w:rsidP="00F6201C">
      <w:pPr>
        <w:spacing w:line="276" w:lineRule="auto"/>
        <w:rPr>
          <w:b/>
          <w:u w:val="single"/>
        </w:rPr>
      </w:pPr>
    </w:p>
    <w:p w:rsidR="00F6201C" w:rsidRDefault="00F6201C" w:rsidP="00F6201C">
      <w:pPr>
        <w:spacing w:line="276" w:lineRule="auto"/>
        <w:ind w:left="720"/>
        <w:jc w:val="both"/>
      </w:pPr>
      <w:r w:rsidRPr="005E7B3A">
        <w:rPr>
          <w:b/>
        </w:rPr>
        <w:t xml:space="preserve">Designation: </w:t>
      </w:r>
      <w:r w:rsidRPr="00F6201C">
        <w:t>Associate</w:t>
      </w:r>
      <w:r>
        <w:t xml:space="preserve"> (Psychometric Assessments; Research and Development and Content Writing</w:t>
      </w:r>
      <w:r w:rsidRPr="00CD2A71">
        <w:t>)</w:t>
      </w:r>
    </w:p>
    <w:p w:rsidR="00F6201C" w:rsidRDefault="00F6201C" w:rsidP="00F6201C">
      <w:pPr>
        <w:spacing w:line="276" w:lineRule="auto"/>
        <w:ind w:left="720"/>
        <w:rPr>
          <w:b/>
        </w:rPr>
      </w:pPr>
    </w:p>
    <w:p w:rsidR="000B1156" w:rsidRPr="000B1156" w:rsidRDefault="00F6201C" w:rsidP="000B1156">
      <w:pPr>
        <w:numPr>
          <w:ilvl w:val="0"/>
          <w:numId w:val="5"/>
        </w:numPr>
        <w:suppressAutoHyphens w:val="0"/>
        <w:spacing w:after="200" w:line="360" w:lineRule="auto"/>
        <w:jc w:val="both"/>
        <w:rPr>
          <w:rFonts w:eastAsia="Calibri" w:cs="Calibri"/>
          <w:color w:val="000000"/>
        </w:rPr>
      </w:pPr>
      <w:r w:rsidRPr="009C541D">
        <w:rPr>
          <w:b/>
        </w:rPr>
        <w:t xml:space="preserve">Functional Area: </w:t>
      </w:r>
      <w:r w:rsidR="009C541D" w:rsidRPr="009C541D">
        <w:t>Content development (Psychology, English) for in-house product and assessment modules, proof reading of manuscripts, developed scripts for teacher training modules and also developed formative assessment scripts.</w:t>
      </w:r>
      <w:r w:rsidR="009C541D" w:rsidRPr="0079466D">
        <w:rPr>
          <w:rFonts w:eastAsia="Calibri" w:cs="Calibri"/>
          <w:color w:val="000000"/>
        </w:rPr>
        <w:t>Ex</w:t>
      </w:r>
      <w:r w:rsidR="009C541D">
        <w:rPr>
          <w:rFonts w:eastAsia="Calibri" w:cs="Calibri"/>
          <w:color w:val="000000"/>
        </w:rPr>
        <w:t>haustive research on Aptitude, Personality and I</w:t>
      </w:r>
      <w:r w:rsidR="009C541D" w:rsidRPr="0079466D">
        <w:rPr>
          <w:rFonts w:eastAsia="Calibri" w:cs="Calibri"/>
          <w:color w:val="000000"/>
        </w:rPr>
        <w:t>nterest tools to facilitate the validation and development of in-house psychometric assessment tools.</w:t>
      </w:r>
      <w:r w:rsidR="000B1156">
        <w:rPr>
          <w:rFonts w:eastAsia="Calibri" w:cs="Calibri"/>
          <w:color w:val="000000"/>
        </w:rPr>
        <w:t xml:space="preserve"> Worked with </w:t>
      </w:r>
      <w:r w:rsidR="000B1156" w:rsidRPr="000B1156">
        <w:rPr>
          <w:rFonts w:eastAsia="Calibri" w:cs="Calibri"/>
          <w:i/>
          <w:color w:val="000000"/>
        </w:rPr>
        <w:t xml:space="preserve">SELF DIRECTED SEARCH TOOL, NEO-FIVE FACTOR –BIG FIVE PERSONALITY TOOL, DAVID’s BATTERY OF </w:t>
      </w:r>
      <w:r w:rsidR="000B1156" w:rsidRPr="000B1156">
        <w:rPr>
          <w:rFonts w:eastAsia="Calibri" w:cs="Calibri"/>
          <w:i/>
          <w:color w:val="000000"/>
        </w:rPr>
        <w:lastRenderedPageBreak/>
        <w:t>DIFFERENTIAL APTITUDE TOOL.</w:t>
      </w:r>
      <w:r w:rsidR="000B1156" w:rsidRPr="000B1156">
        <w:rPr>
          <w:rFonts w:eastAsia="Calibri" w:cs="Calibri"/>
          <w:color w:val="000000"/>
        </w:rPr>
        <w:t xml:space="preserve">Competency benchmarking and profiling for different careers and jobs. </w:t>
      </w:r>
      <w:r w:rsidR="000B1156" w:rsidRPr="0079466D">
        <w:rPr>
          <w:rFonts w:eastAsia="Calibri" w:cs="Calibri"/>
          <w:color w:val="000000"/>
        </w:rPr>
        <w:t>Develop in-house tools to assess student’s behavioral, social and emotional traits/characteristics</w:t>
      </w:r>
      <w:r w:rsidR="000B1156">
        <w:rPr>
          <w:rFonts w:eastAsia="Calibri" w:cs="Calibri"/>
          <w:color w:val="000000"/>
        </w:rPr>
        <w:t>.</w:t>
      </w:r>
      <w:r w:rsidR="000B1156" w:rsidRPr="0079466D">
        <w:rPr>
          <w:rFonts w:eastAsia="Calibri" w:cs="Calibri"/>
          <w:color w:val="000000"/>
        </w:rPr>
        <w:t xml:space="preserve"> for class</w:t>
      </w:r>
      <w:r w:rsidR="000B1156">
        <w:rPr>
          <w:rFonts w:eastAsia="Calibri" w:cs="Calibri"/>
          <w:color w:val="000000"/>
        </w:rPr>
        <w:t>. Research based content writing for careers and jobs.</w:t>
      </w:r>
    </w:p>
    <w:p w:rsidR="000B1156" w:rsidRDefault="000B1156" w:rsidP="000B1156">
      <w:pPr>
        <w:numPr>
          <w:ilvl w:val="0"/>
          <w:numId w:val="2"/>
        </w:numPr>
        <w:spacing w:line="276" w:lineRule="auto"/>
        <w:rPr>
          <w:b/>
          <w:u w:val="single"/>
        </w:rPr>
      </w:pPr>
      <w:r w:rsidRPr="005E7B3A">
        <w:rPr>
          <w:b/>
          <w:u w:val="single"/>
        </w:rPr>
        <w:t>Educomp Solutions Limited</w:t>
      </w:r>
      <w:r>
        <w:rPr>
          <w:b/>
          <w:u w:val="single"/>
        </w:rPr>
        <w:t>, (NCR/Delhi) (September</w:t>
      </w:r>
      <w:r w:rsidRPr="00F6201C">
        <w:rPr>
          <w:b/>
          <w:u w:val="single"/>
        </w:rPr>
        <w:t xml:space="preserve">, </w:t>
      </w:r>
      <w:r>
        <w:rPr>
          <w:b/>
          <w:u w:val="single"/>
        </w:rPr>
        <w:t>2010</w:t>
      </w:r>
      <w:r w:rsidRPr="00F6201C">
        <w:rPr>
          <w:b/>
          <w:u w:val="single"/>
        </w:rPr>
        <w:t xml:space="preserve"> to</w:t>
      </w:r>
      <w:r>
        <w:rPr>
          <w:b/>
          <w:u w:val="single"/>
        </w:rPr>
        <w:t xml:space="preserve"> January, 2012)</w:t>
      </w:r>
    </w:p>
    <w:p w:rsidR="000B1156" w:rsidRPr="00743B1B" w:rsidRDefault="000B1156" w:rsidP="000B1156">
      <w:pPr>
        <w:spacing w:line="276" w:lineRule="auto"/>
        <w:rPr>
          <w:b/>
          <w:u w:val="single"/>
        </w:rPr>
      </w:pPr>
    </w:p>
    <w:p w:rsidR="000B1156" w:rsidRDefault="000B1156" w:rsidP="000B1156">
      <w:pPr>
        <w:spacing w:line="276" w:lineRule="auto"/>
        <w:ind w:left="720"/>
        <w:jc w:val="both"/>
      </w:pPr>
      <w:r w:rsidRPr="005E7B3A">
        <w:rPr>
          <w:b/>
        </w:rPr>
        <w:t xml:space="preserve">Designation: </w:t>
      </w:r>
      <w:r w:rsidRPr="000B1156">
        <w:rPr>
          <w:rFonts w:eastAsia="Calibri" w:cs="Calibri"/>
          <w:color w:val="000000"/>
        </w:rPr>
        <w:t>Counselor</w:t>
      </w:r>
      <w:r>
        <w:t xml:space="preserve"> (Psychometric Assessments)</w:t>
      </w:r>
    </w:p>
    <w:p w:rsidR="000B1156" w:rsidRDefault="000B1156" w:rsidP="000B1156">
      <w:pPr>
        <w:spacing w:line="276" w:lineRule="auto"/>
        <w:ind w:left="720"/>
        <w:rPr>
          <w:b/>
        </w:rPr>
      </w:pPr>
    </w:p>
    <w:p w:rsidR="000B1156" w:rsidRPr="000B1156" w:rsidRDefault="000B1156" w:rsidP="000B1156">
      <w:pPr>
        <w:numPr>
          <w:ilvl w:val="0"/>
          <w:numId w:val="5"/>
        </w:numPr>
        <w:suppressAutoHyphens w:val="0"/>
        <w:spacing w:after="200" w:line="360" w:lineRule="auto"/>
        <w:jc w:val="both"/>
        <w:rPr>
          <w:rFonts w:eastAsia="Calibri" w:cs="Calibri"/>
          <w:color w:val="000000"/>
        </w:rPr>
      </w:pPr>
      <w:r w:rsidRPr="000B1156">
        <w:rPr>
          <w:b/>
        </w:rPr>
        <w:t xml:space="preserve">Functional Area: </w:t>
      </w:r>
      <w:r>
        <w:t>Psychometric assessment of</w:t>
      </w:r>
      <w:r w:rsidRPr="00A11DC8">
        <w:t xml:space="preserve"> Aptitude, Personality and Interest</w:t>
      </w:r>
      <w:r>
        <w:t xml:space="preserve"> of students for choice of career. Design of training materials for schools. Behavioral assessments of students to improve academic achievements. </w:t>
      </w:r>
    </w:p>
    <w:p w:rsidR="002541B4" w:rsidRDefault="002541B4" w:rsidP="002541B4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Areas of Specialization/Interest</w:t>
      </w:r>
    </w:p>
    <w:p w:rsidR="002541B4" w:rsidRDefault="002541B4" w:rsidP="002541B4">
      <w:pPr>
        <w:spacing w:line="276" w:lineRule="auto"/>
        <w:jc w:val="both"/>
        <w:rPr>
          <w:b/>
          <w:u w:val="single"/>
        </w:rPr>
      </w:pPr>
    </w:p>
    <w:p w:rsidR="000B1156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Content writing in English, Psychology and other Social Sciences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Training and Development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Career Counseling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Psychometrics Assessments</w:t>
      </w:r>
    </w:p>
    <w:p w:rsidR="002541B4" w:rsidRDefault="002541B4" w:rsidP="002541B4">
      <w:pPr>
        <w:spacing w:line="276" w:lineRule="auto"/>
        <w:jc w:val="both"/>
        <w:rPr>
          <w:b/>
          <w:u w:val="single"/>
        </w:rPr>
      </w:pPr>
      <w:r w:rsidRPr="002541B4">
        <w:rPr>
          <w:b/>
          <w:u w:val="single"/>
        </w:rPr>
        <w:t>Academic Research and Dissertations</w:t>
      </w:r>
    </w:p>
    <w:p w:rsidR="002541B4" w:rsidRPr="002541B4" w:rsidRDefault="002541B4" w:rsidP="002541B4">
      <w:pPr>
        <w:spacing w:line="276" w:lineRule="auto"/>
        <w:jc w:val="both"/>
        <w:rPr>
          <w:b/>
          <w:u w:val="single"/>
        </w:rPr>
      </w:pP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Career Decision Making of males and females with regard to their personalities.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Presented a paper in International Conference organized by India Career Development Association.</w:t>
      </w:r>
    </w:p>
    <w:p w:rsidR="002541B4" w:rsidRDefault="002541B4" w:rsidP="002541B4">
      <w:pPr>
        <w:spacing w:line="276" w:lineRule="auto"/>
        <w:jc w:val="both"/>
        <w:rPr>
          <w:b/>
          <w:u w:val="single"/>
        </w:rPr>
      </w:pPr>
      <w:r w:rsidRPr="002541B4">
        <w:rPr>
          <w:b/>
          <w:u w:val="single"/>
        </w:rPr>
        <w:t>Other Accomplishments</w:t>
      </w:r>
    </w:p>
    <w:p w:rsidR="002541B4" w:rsidRDefault="002541B4" w:rsidP="002541B4">
      <w:pPr>
        <w:spacing w:line="276" w:lineRule="auto"/>
        <w:jc w:val="both"/>
        <w:rPr>
          <w:b/>
          <w:u w:val="single"/>
        </w:rPr>
      </w:pPr>
    </w:p>
    <w:p w:rsidR="00897B4D" w:rsidRDefault="00897B4D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>
        <w:t>Have been rewarded with Monthly excellence award twice (August and September 2016) at EduBridge Learning Pvt. Ltd.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 xml:space="preserve">Completed a course on Psychometric Testing and Competency Building, University of Delhi. </w:t>
      </w:r>
    </w:p>
    <w:p w:rsidR="002541B4" w:rsidRPr="002541B4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360" w:lineRule="auto"/>
        <w:jc w:val="both"/>
      </w:pPr>
      <w:r w:rsidRPr="002541B4">
        <w:t>Participated in National Symposium on Culture and Cognition(2010)</w:t>
      </w:r>
    </w:p>
    <w:p w:rsidR="002541B4" w:rsidRPr="00A01BFE" w:rsidRDefault="002541B4" w:rsidP="002541B4">
      <w:pPr>
        <w:pStyle w:val="ListParagraph"/>
        <w:numPr>
          <w:ilvl w:val="0"/>
          <w:numId w:val="10"/>
        </w:numPr>
        <w:suppressAutoHyphens w:val="0"/>
        <w:spacing w:after="200" w:line="276" w:lineRule="auto"/>
        <w:jc w:val="both"/>
        <w:rPr>
          <w:b/>
          <w:u w:val="single"/>
        </w:rPr>
      </w:pPr>
      <w:r w:rsidRPr="002541B4">
        <w:t>Scored highest marks in Abnormal Psychology paper (BA (HONS)</w:t>
      </w:r>
      <w:r w:rsidR="00897B4D">
        <w:t>Final year</w:t>
      </w:r>
      <w:r w:rsidR="00880BA1">
        <w:t>, Daulat Ram College</w:t>
      </w:r>
      <w:r w:rsidRPr="002541B4">
        <w:t>,Delhi University.</w:t>
      </w:r>
    </w:p>
    <w:sectPr w:rsidR="002541B4" w:rsidRPr="00A01BFE" w:rsidSect="004A3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644" w:rsidRDefault="00C62644" w:rsidP="00F659D3">
      <w:r>
        <w:separator/>
      </w:r>
    </w:p>
  </w:endnote>
  <w:endnote w:type="continuationSeparator" w:id="1">
    <w:p w:rsidR="00C62644" w:rsidRDefault="00C62644" w:rsidP="00F65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644" w:rsidRDefault="00C62644" w:rsidP="00F659D3">
      <w:r>
        <w:separator/>
      </w:r>
    </w:p>
  </w:footnote>
  <w:footnote w:type="continuationSeparator" w:id="1">
    <w:p w:rsidR="00C62644" w:rsidRDefault="00C62644" w:rsidP="00F659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D3" w:rsidRDefault="00F659D3" w:rsidP="00F659D3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  <w:lang w:eastAsia="en-US"/>
      </w:rPr>
      <w:drawing>
        <wp:inline distT="0" distB="0" distL="0" distR="0">
          <wp:extent cx="601980" cy="601980"/>
          <wp:effectExtent l="19050" t="0" r="7620" b="0"/>
          <wp:docPr id="1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F659D3" w:rsidRPr="002448BC" w:rsidRDefault="00F659D3" w:rsidP="00F659D3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754B"/>
    <w:multiLevelType w:val="hybridMultilevel"/>
    <w:tmpl w:val="28349BD4"/>
    <w:lvl w:ilvl="0" w:tplc="AC862668">
      <w:numFmt w:val="bullet"/>
      <w:lvlText w:val="-"/>
      <w:lvlJc w:val="left"/>
      <w:pPr>
        <w:ind w:left="426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0CC75EE4"/>
    <w:multiLevelType w:val="hybridMultilevel"/>
    <w:tmpl w:val="8ACE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D513B"/>
    <w:multiLevelType w:val="hybridMultilevel"/>
    <w:tmpl w:val="2678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41C4"/>
    <w:multiLevelType w:val="hybridMultilevel"/>
    <w:tmpl w:val="6C0C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47403"/>
    <w:multiLevelType w:val="hybridMultilevel"/>
    <w:tmpl w:val="012E9BD6"/>
    <w:lvl w:ilvl="0" w:tplc="D53A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EB7FC4"/>
    <w:multiLevelType w:val="hybridMultilevel"/>
    <w:tmpl w:val="1E5E767E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F35678"/>
    <w:multiLevelType w:val="hybridMultilevel"/>
    <w:tmpl w:val="2800E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A00549"/>
    <w:multiLevelType w:val="hybridMultilevel"/>
    <w:tmpl w:val="D28832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2D14EF"/>
    <w:multiLevelType w:val="hybridMultilevel"/>
    <w:tmpl w:val="AA9498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A04F18"/>
    <w:multiLevelType w:val="hybridMultilevel"/>
    <w:tmpl w:val="337EB376"/>
    <w:lvl w:ilvl="0" w:tplc="AC862668">
      <w:numFmt w:val="bullet"/>
      <w:lvlText w:val="-"/>
      <w:lvlJc w:val="left"/>
      <w:pPr>
        <w:ind w:left="366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0">
    <w:nsid w:val="47E56D41"/>
    <w:multiLevelType w:val="hybridMultilevel"/>
    <w:tmpl w:val="5FF84A82"/>
    <w:lvl w:ilvl="0" w:tplc="AC862668">
      <w:numFmt w:val="bullet"/>
      <w:lvlText w:val="-"/>
      <w:lvlJc w:val="left"/>
      <w:pPr>
        <w:ind w:left="354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1">
    <w:nsid w:val="49D95D82"/>
    <w:multiLevelType w:val="hybridMultilevel"/>
    <w:tmpl w:val="8CDC4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D44A7B"/>
    <w:multiLevelType w:val="hybridMultilevel"/>
    <w:tmpl w:val="3ED2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C65CE"/>
    <w:multiLevelType w:val="hybridMultilevel"/>
    <w:tmpl w:val="AD623D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9254A"/>
    <w:multiLevelType w:val="hybridMultilevel"/>
    <w:tmpl w:val="65FE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107FF"/>
    <w:multiLevelType w:val="hybridMultilevel"/>
    <w:tmpl w:val="1A02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541D6B"/>
    <w:multiLevelType w:val="hybridMultilevel"/>
    <w:tmpl w:val="C4CEB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</w:num>
  <w:num w:numId="14">
    <w:abstractNumId w:val="3"/>
  </w:num>
  <w:num w:numId="15">
    <w:abstractNumId w:val="13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B3A"/>
    <w:rsid w:val="000B1156"/>
    <w:rsid w:val="002541B4"/>
    <w:rsid w:val="002C376F"/>
    <w:rsid w:val="004A3937"/>
    <w:rsid w:val="004E5625"/>
    <w:rsid w:val="00575F46"/>
    <w:rsid w:val="005E7B3A"/>
    <w:rsid w:val="00691979"/>
    <w:rsid w:val="006B5B9D"/>
    <w:rsid w:val="00765ACF"/>
    <w:rsid w:val="00797600"/>
    <w:rsid w:val="00880BA1"/>
    <w:rsid w:val="00897B4D"/>
    <w:rsid w:val="009C541D"/>
    <w:rsid w:val="009D2431"/>
    <w:rsid w:val="00A01BFE"/>
    <w:rsid w:val="00B6291A"/>
    <w:rsid w:val="00BA4453"/>
    <w:rsid w:val="00C31B99"/>
    <w:rsid w:val="00C35923"/>
    <w:rsid w:val="00C62644"/>
    <w:rsid w:val="00D200DE"/>
    <w:rsid w:val="00DB2C7C"/>
    <w:rsid w:val="00DF235B"/>
    <w:rsid w:val="00F57FA9"/>
    <w:rsid w:val="00F6201C"/>
    <w:rsid w:val="00F6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E7B3A"/>
    <w:pPr>
      <w:keepNext/>
      <w:tabs>
        <w:tab w:val="num" w:pos="0"/>
      </w:tabs>
      <w:jc w:val="both"/>
      <w:outlineLvl w:val="6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B3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5E7B3A"/>
    <w:pPr>
      <w:jc w:val="center"/>
    </w:pPr>
    <w:rPr>
      <w:rFonts w:ascii="Californian FB" w:hAnsi="Californian FB" w:cs="Californian FB"/>
      <w:b/>
      <w:bCs/>
      <w:spacing w:val="30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99"/>
    <w:rsid w:val="005E7B3A"/>
    <w:rPr>
      <w:rFonts w:ascii="Californian FB" w:eastAsia="Times New Roman" w:hAnsi="Californian FB" w:cs="Californian FB"/>
      <w:b/>
      <w:bCs/>
      <w:spacing w:val="30"/>
      <w:sz w:val="46"/>
      <w:szCs w:val="46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5E7B3A"/>
    <w:rPr>
      <w:rFonts w:ascii="Arial" w:eastAsia="Times New Roman" w:hAnsi="Arial" w:cs="Arial"/>
      <w:b/>
      <w:bCs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5E7B3A"/>
    <w:pPr>
      <w:ind w:left="720"/>
      <w:contextualSpacing/>
    </w:pPr>
  </w:style>
  <w:style w:type="paragraph" w:customStyle="1" w:styleId="Default">
    <w:name w:val="Default"/>
    <w:rsid w:val="005E7B3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f121">
    <w:name w:val="f121"/>
    <w:basedOn w:val="DefaultParagraphFont"/>
    <w:rsid w:val="00C31B99"/>
    <w:rPr>
      <w:sz w:val="13"/>
      <w:szCs w:val="13"/>
    </w:rPr>
  </w:style>
  <w:style w:type="paragraph" w:styleId="Header">
    <w:name w:val="header"/>
    <w:basedOn w:val="Normal"/>
    <w:link w:val="HeaderChar"/>
    <w:uiPriority w:val="99"/>
    <w:unhideWhenUsed/>
    <w:rsid w:val="00F65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9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65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9D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D3"/>
    <w:rPr>
      <w:rFonts w:ascii="Tahoma" w:eastAsia="Times New Roman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F659D3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5E7B3A"/>
    <w:pPr>
      <w:keepNext/>
      <w:tabs>
        <w:tab w:val="num" w:pos="0"/>
      </w:tabs>
      <w:jc w:val="both"/>
      <w:outlineLvl w:val="6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B3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5E7B3A"/>
    <w:pPr>
      <w:jc w:val="center"/>
    </w:pPr>
    <w:rPr>
      <w:rFonts w:ascii="Californian FB" w:hAnsi="Californian FB" w:cs="Californian FB"/>
      <w:b/>
      <w:bCs/>
      <w:spacing w:val="30"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99"/>
    <w:rsid w:val="005E7B3A"/>
    <w:rPr>
      <w:rFonts w:ascii="Californian FB" w:eastAsia="Times New Roman" w:hAnsi="Californian FB" w:cs="Californian FB"/>
      <w:b/>
      <w:bCs/>
      <w:spacing w:val="30"/>
      <w:sz w:val="46"/>
      <w:szCs w:val="46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9"/>
    <w:rsid w:val="005E7B3A"/>
    <w:rPr>
      <w:rFonts w:ascii="Arial" w:eastAsia="Times New Roman" w:hAnsi="Arial" w:cs="Arial"/>
      <w:b/>
      <w:bCs/>
      <w:u w:val="single"/>
      <w:lang w:val="en-US" w:eastAsia="ar-SA"/>
    </w:rPr>
  </w:style>
  <w:style w:type="paragraph" w:styleId="ListParagraph">
    <w:name w:val="List Paragraph"/>
    <w:basedOn w:val="Normal"/>
    <w:uiPriority w:val="34"/>
    <w:qFormat/>
    <w:rsid w:val="005E7B3A"/>
    <w:pPr>
      <w:ind w:left="720"/>
      <w:contextualSpacing/>
    </w:pPr>
  </w:style>
  <w:style w:type="paragraph" w:customStyle="1" w:styleId="Default">
    <w:name w:val="Default"/>
    <w:rsid w:val="005E7B3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f121">
    <w:name w:val="f121"/>
    <w:basedOn w:val="DefaultParagraphFont"/>
    <w:rsid w:val="00C31B99"/>
    <w:rPr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nel19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Swatti</cp:lastModifiedBy>
  <cp:revision>2</cp:revision>
  <dcterms:created xsi:type="dcterms:W3CDTF">2017-05-19T05:59:00Z</dcterms:created>
  <dcterms:modified xsi:type="dcterms:W3CDTF">2017-05-19T05:59:00Z</dcterms:modified>
</cp:coreProperties>
</file>