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504EB8" w:rsidRDefault="00AC0BB6" w:rsidP="00AC0BB6">
      <w:pPr>
        <w:pStyle w:val="Heading1"/>
        <w:ind w:left="3600"/>
        <w:rPr>
          <w:rFonts w:ascii="Arial" w:hAnsi="Arial" w:cs="Arial"/>
          <w:sz w:val="28"/>
          <w:szCs w:val="28"/>
        </w:rPr>
      </w:pPr>
      <w:r w:rsidRPr="00504EB8">
        <w:rPr>
          <w:rFonts w:ascii="Arial" w:hAnsi="Arial" w:cs="Arial"/>
          <w:sz w:val="28"/>
          <w:szCs w:val="28"/>
        </w:rPr>
        <w:t xml:space="preserve">Task-1 </w:t>
      </w:r>
    </w:p>
    <w:p w:rsidR="00AC0BB6" w:rsidRDefault="00AC0BB6" w:rsidP="00AC0BB6"/>
    <w:p w:rsidR="00AC0BB6" w:rsidRDefault="00C140FB" w:rsidP="00851104">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AC0BB6">
      <w:pPr>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087869">
      <w:pPr>
        <w:pStyle w:val="ListParagraph"/>
        <w:numPr>
          <w:ilvl w:val="0"/>
          <w:numId w:val="1"/>
        </w:numPr>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Pr="00087869" w:rsidRDefault="00015720" w:rsidP="00087869">
      <w:pPr>
        <w:pStyle w:val="ListParagraph"/>
        <w:numPr>
          <w:ilvl w:val="0"/>
          <w:numId w:val="1"/>
        </w:numPr>
        <w:rPr>
          <w:rFonts w:ascii="Arial" w:hAnsi="Arial" w:cs="Arial"/>
        </w:rPr>
      </w:pPr>
      <w:r>
        <w:rPr>
          <w:rFonts w:ascii="Arial" w:hAnsi="Arial" w:cs="Arial"/>
        </w:rPr>
        <w:t xml:space="preserve">Consulted with client about the security of data protection. </w:t>
      </w:r>
    </w:p>
    <w:p w:rsidR="00087869" w:rsidRDefault="00136432" w:rsidP="00AC0BB6">
      <w:pPr>
        <w:rPr>
          <w:rFonts w:ascii="Arial" w:hAnsi="Arial" w:cs="Arial"/>
        </w:rPr>
      </w:pPr>
      <w:r>
        <w:rPr>
          <w:rFonts w:ascii="Arial" w:hAnsi="Arial" w:cs="Arial"/>
        </w:rPr>
        <w:t>ICCP</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high standard of skill and knowledge.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confidential relationship with people served.</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Public reliance upon the standards of conduct and established practice.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The observance of an ethical code.</w:t>
      </w:r>
    </w:p>
    <w:p w:rsidR="00136432" w:rsidRDefault="00136432"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Pr="00504EB8" w:rsidRDefault="00087869" w:rsidP="00087869">
      <w:pPr>
        <w:pStyle w:val="Heading1"/>
        <w:ind w:left="2880" w:firstLine="720"/>
        <w:rPr>
          <w:rFonts w:ascii="Arial" w:hAnsi="Arial" w:cs="Arial"/>
          <w:sz w:val="28"/>
          <w:szCs w:val="28"/>
        </w:rPr>
      </w:pPr>
      <w:r w:rsidRPr="00504EB8">
        <w:rPr>
          <w:rFonts w:ascii="Arial" w:hAnsi="Arial" w:cs="Arial"/>
          <w:sz w:val="28"/>
          <w:szCs w:val="28"/>
        </w:rPr>
        <w:lastRenderedPageBreak/>
        <w:t>Task-2</w:t>
      </w:r>
    </w:p>
    <w:p w:rsidR="00087869" w:rsidRDefault="00087869" w:rsidP="00CF0549">
      <w:pPr>
        <w:pStyle w:val="ListParagraph"/>
        <w:numPr>
          <w:ilvl w:val="0"/>
          <w:numId w:val="4"/>
        </w:numPr>
      </w:pPr>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782F1B" w:rsidRDefault="00782F1B" w:rsidP="002D5C36">
      <w:pPr>
        <w:jc w:val="center"/>
        <w:rPr>
          <w:rFonts w:ascii="Arial" w:hAnsi="Arial" w:cs="Arial"/>
        </w:rPr>
      </w:pPr>
    </w:p>
    <w:p w:rsidR="00782F1B" w:rsidRDefault="00782F1B" w:rsidP="002D5C36">
      <w:pPr>
        <w:jc w:val="center"/>
        <w:rPr>
          <w:rFonts w:ascii="Arial" w:hAnsi="Arial" w:cs="Arial"/>
        </w:rPr>
      </w:pPr>
    </w:p>
    <w:p w:rsidR="00962496" w:rsidRDefault="00962496" w:rsidP="004A312E">
      <w:pPr>
        <w:rPr>
          <w:rFonts w:ascii="Arial" w:hAnsi="Arial" w:cs="Arial"/>
        </w:rPr>
      </w:pPr>
    </w:p>
    <w:p w:rsidR="00962496" w:rsidRDefault="00962496" w:rsidP="002D5C36">
      <w:pPr>
        <w:jc w:val="center"/>
        <w:rPr>
          <w:rFonts w:ascii="Arial" w:hAnsi="Arial" w:cs="Arial"/>
        </w:rPr>
      </w:pPr>
    </w:p>
    <w:p w:rsidR="00C2288D" w:rsidRDefault="00D92453" w:rsidP="00E42B4E">
      <w:pPr>
        <w:jc w:val="both"/>
        <w:rPr>
          <w:rFonts w:ascii="Arial" w:hAnsi="Arial" w:cs="Arial"/>
        </w:rPr>
      </w:pPr>
      <w:r>
        <w:rPr>
          <w:rFonts w:ascii="Arial" w:hAnsi="Arial" w:cs="Arial"/>
        </w:rPr>
        <w:lastRenderedPageBreak/>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782F1B" w:rsidRPr="00611D19" w:rsidRDefault="00782F1B" w:rsidP="00611D19">
      <w:pPr>
        <w:pStyle w:val="ListParagraph"/>
        <w:rPr>
          <w:rFonts w:ascii="Arial" w:hAnsi="Arial" w:cs="Arial"/>
          <w:b/>
        </w:rPr>
      </w:pPr>
    </w:p>
    <w:p w:rsidR="00611D19" w:rsidRDefault="00611D19" w:rsidP="001C7A0C">
      <w:pPr>
        <w:rPr>
          <w:rFonts w:ascii="Arial" w:hAnsi="Arial" w:cs="Arial"/>
          <w:b/>
        </w:rPr>
      </w:pPr>
    </w:p>
    <w:p w:rsidR="001C7A0C" w:rsidRDefault="001C7A0C" w:rsidP="001C7A0C">
      <w:pPr>
        <w:pStyle w:val="ListParagraph"/>
        <w:numPr>
          <w:ilvl w:val="0"/>
          <w:numId w:val="4"/>
        </w:numPr>
        <w:rPr>
          <w:rFonts w:ascii="Arial" w:hAnsi="Arial" w:cs="Arial"/>
          <w:b/>
        </w:rPr>
      </w:pPr>
    </w:p>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792B30" w:rsidP="00851104">
      <w:pPr>
        <w:pStyle w:val="ListParagraph"/>
        <w:jc w:val="both"/>
      </w:pP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4A312E" w:rsidRDefault="004A312E" w:rsidP="00F7381A"/>
    <w:p w:rsidR="004A312E" w:rsidRDefault="004A312E" w:rsidP="00F7381A"/>
    <w:p w:rsidR="00504EB8" w:rsidRDefault="00504EB8" w:rsidP="00F7381A"/>
    <w:p w:rsidR="00504EB8" w:rsidRDefault="00504EB8" w:rsidP="00F7381A"/>
    <w:p w:rsidR="00504EB8" w:rsidRDefault="00504EB8" w:rsidP="00C3283E">
      <w:pPr>
        <w:pStyle w:val="Heading1"/>
        <w:jc w:val="center"/>
        <w:rPr>
          <w:rFonts w:ascii="Arial" w:hAnsi="Arial" w:cs="Arial"/>
          <w:sz w:val="28"/>
          <w:szCs w:val="28"/>
        </w:rPr>
      </w:pPr>
      <w:r w:rsidRPr="00504EB8">
        <w:rPr>
          <w:rFonts w:ascii="Arial" w:hAnsi="Arial" w:cs="Arial"/>
          <w:sz w:val="28"/>
          <w:szCs w:val="28"/>
        </w:rPr>
        <w:lastRenderedPageBreak/>
        <w:t>Task-3</w:t>
      </w:r>
    </w:p>
    <w:p w:rsidR="00C3283E" w:rsidRPr="00C3283E" w:rsidRDefault="00C3283E" w:rsidP="00C3283E">
      <w:pPr>
        <w:jc w:val="center"/>
      </w:pPr>
      <w:r w:rsidRPr="003D7145">
        <w:rPr>
          <w:rFonts w:ascii="Arial" w:hAnsi="Arial" w:cs="Arial"/>
          <w:b/>
          <w:sz w:val="24"/>
          <w:szCs w:val="24"/>
        </w:rPr>
        <w:t>A</w:t>
      </w:r>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9E7243" w:rsidRDefault="00A206A3" w:rsidP="00A206A3">
      <w:pPr>
        <w:pStyle w:val="ListParagraph"/>
        <w:numPr>
          <w:ilvl w:val="0"/>
          <w:numId w:val="10"/>
        </w:numPr>
        <w:rPr>
          <w:rFonts w:ascii="Arial" w:hAnsi="Arial" w:cs="Arial"/>
        </w:rPr>
      </w:pPr>
      <w:r>
        <w:rPr>
          <w:rFonts w:ascii="Arial" w:hAnsi="Arial" w:cs="Arial"/>
        </w:rPr>
        <w:t>Ease of use of hardware, software, approaches and utensils.</w:t>
      </w:r>
    </w:p>
    <w:p w:rsidR="00A206A3" w:rsidRDefault="00A206A3" w:rsidP="00A206A3">
      <w:pPr>
        <w:pStyle w:val="ListParagraph"/>
        <w:numPr>
          <w:ilvl w:val="0"/>
          <w:numId w:val="10"/>
        </w:numPr>
        <w:rPr>
          <w:rFonts w:ascii="Arial" w:hAnsi="Arial" w:cs="Arial"/>
        </w:rPr>
      </w:pPr>
      <w:r>
        <w:rPr>
          <w:rFonts w:ascii="Arial" w:hAnsi="Arial" w:cs="Arial"/>
        </w:rPr>
        <w:t>Functionality requirements.</w:t>
      </w:r>
    </w:p>
    <w:p w:rsidR="00A206A3" w:rsidRDefault="00A206A3" w:rsidP="00A206A3">
      <w:pPr>
        <w:pStyle w:val="ListParagraph"/>
        <w:numPr>
          <w:ilvl w:val="0"/>
          <w:numId w:val="10"/>
        </w:numPr>
        <w:rPr>
          <w:rFonts w:ascii="Arial" w:hAnsi="Arial" w:cs="Arial"/>
        </w:rPr>
      </w:pPr>
      <w:r>
        <w:rPr>
          <w:rFonts w:ascii="Arial" w:hAnsi="Arial" w:cs="Arial"/>
        </w:rPr>
        <w:t>Technical requirements.</w:t>
      </w:r>
    </w:p>
    <w:p w:rsidR="00A206A3" w:rsidRDefault="00A206A3" w:rsidP="00A206A3">
      <w:pPr>
        <w:pStyle w:val="ListParagraph"/>
        <w:numPr>
          <w:ilvl w:val="0"/>
          <w:numId w:val="10"/>
        </w:numPr>
        <w:rPr>
          <w:rFonts w:ascii="Arial" w:hAnsi="Arial" w:cs="Arial"/>
        </w:rPr>
      </w:pPr>
      <w:r>
        <w:rPr>
          <w:rFonts w:ascii="Arial" w:hAnsi="Arial" w:cs="Arial"/>
        </w:rPr>
        <w:t>Customer contracts.</w:t>
      </w:r>
    </w:p>
    <w:p w:rsidR="00A206A3" w:rsidRDefault="00A206A3" w:rsidP="00A206A3">
      <w:pPr>
        <w:pStyle w:val="ListParagraph"/>
        <w:numPr>
          <w:ilvl w:val="0"/>
          <w:numId w:val="10"/>
        </w:numPr>
        <w:rPr>
          <w:rFonts w:ascii="Arial" w:hAnsi="Arial" w:cs="Arial"/>
        </w:rPr>
      </w:pPr>
      <w:r>
        <w:rPr>
          <w:rFonts w:ascii="Arial" w:hAnsi="Arial" w:cs="Arial"/>
        </w:rPr>
        <w:t>Development environment.</w:t>
      </w:r>
    </w:p>
    <w:p w:rsidR="009E7243" w:rsidRPr="00136432" w:rsidRDefault="00E775A0" w:rsidP="00504EB8">
      <w:pPr>
        <w:pStyle w:val="ListParagraph"/>
        <w:numPr>
          <w:ilvl w:val="0"/>
          <w:numId w:val="10"/>
        </w:numPr>
        <w:rPr>
          <w:rFonts w:ascii="Arial" w:hAnsi="Arial" w:cs="Arial"/>
        </w:rPr>
      </w:pPr>
      <w:r>
        <w:rPr>
          <w:rFonts w:ascii="Arial" w:hAnsi="Arial" w:cs="Arial"/>
        </w:rPr>
        <w:t>Known user.</w:t>
      </w:r>
    </w:p>
    <w:p w:rsidR="00504EB8" w:rsidRDefault="00E775A0" w:rsidP="00C3283E">
      <w:pPr>
        <w:jc w:val="center"/>
      </w:pPr>
      <w:r w:rsidRPr="00C3283E">
        <w:rPr>
          <w:rFonts w:ascii="Arial" w:hAnsi="Arial" w:cs="Arial"/>
          <w:b/>
          <w:sz w:val="24"/>
          <w:szCs w:val="24"/>
        </w:rPr>
        <w:t>B</w:t>
      </w:r>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E775A0" w:rsidRPr="00CD4F7F" w:rsidRDefault="006E2F9F" w:rsidP="00851104">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 xml:space="preserve">if the functional requirements is not identified then the risk could be rise in cost if some additional function should be add or improve in the system. for example: </w:t>
      </w:r>
    </w:p>
    <w:p w:rsidR="00CD4F7F" w:rsidRPr="006E2F9F" w:rsidRDefault="00CD4F7F" w:rsidP="00851104">
      <w:pPr>
        <w:pStyle w:val="ListParagraph"/>
        <w:jc w:val="both"/>
        <w:rPr>
          <w:rFonts w:ascii="Arial" w:hAnsi="Arial" w:cs="Arial"/>
          <w:b/>
        </w:rPr>
      </w:pPr>
    </w:p>
    <w:p w:rsidR="006E2F9F" w:rsidRPr="00353836"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p>
    <w:p w:rsidR="00353836" w:rsidRPr="00353836" w:rsidRDefault="00353836" w:rsidP="00851104">
      <w:pPr>
        <w:pStyle w:val="ListParagraph"/>
        <w:jc w:val="both"/>
        <w:rPr>
          <w:rFonts w:ascii="Arial" w:hAnsi="Arial" w:cs="Arial"/>
          <w:b/>
        </w:rPr>
      </w:pPr>
    </w:p>
    <w:p w:rsidR="00353836" w:rsidRPr="00C3283E" w:rsidRDefault="00353836" w:rsidP="00851104">
      <w:pPr>
        <w:pStyle w:val="ListParagraph"/>
        <w:numPr>
          <w:ilvl w:val="0"/>
          <w:numId w:val="14"/>
        </w:numPr>
        <w:jc w:val="both"/>
        <w:rPr>
          <w:rFonts w:ascii="Arial" w:hAnsi="Arial" w:cs="Arial"/>
          <w:b/>
        </w:rPr>
      </w:pPr>
      <w:r>
        <w:rPr>
          <w:rFonts w:ascii="Arial" w:hAnsi="Arial" w:cs="Arial"/>
          <w:b/>
        </w:rPr>
        <w:t>Technical requirements:</w:t>
      </w:r>
      <w:r>
        <w:rPr>
          <w:rFonts w:ascii="Arial" w:hAnsi="Arial" w:cs="Arial"/>
        </w:rPr>
        <w:t xml:space="preserve"> </w:t>
      </w:r>
      <w:r w:rsidR="00C3283E">
        <w:rPr>
          <w:rFonts w:ascii="Arial" w:hAnsi="Arial" w:cs="Arial"/>
        </w:rPr>
        <w:t>The condition of the computer would not permit the new system to function proficiently, if there is sarcasm in the size of completed system.</w:t>
      </w:r>
    </w:p>
    <w:p w:rsidR="00C3283E" w:rsidRPr="00C3283E" w:rsidRDefault="00C3283E" w:rsidP="00C3283E">
      <w:pPr>
        <w:pStyle w:val="ListParagraph"/>
        <w:rPr>
          <w:rFonts w:ascii="Arial" w:hAnsi="Arial" w:cs="Arial"/>
          <w:b/>
        </w:rPr>
      </w:pPr>
    </w:p>
    <w:p w:rsidR="00C3283E" w:rsidRDefault="00C3283E" w:rsidP="00C3283E">
      <w:pPr>
        <w:pStyle w:val="ListParagraph"/>
        <w:rPr>
          <w:rFonts w:ascii="Arial" w:hAnsi="Arial" w:cs="Arial"/>
          <w:b/>
        </w:rPr>
      </w:pPr>
    </w:p>
    <w:p w:rsidR="00C3283E" w:rsidRDefault="00C3283E" w:rsidP="00C3283E">
      <w:pPr>
        <w:pStyle w:val="ListParagraph"/>
        <w:jc w:val="center"/>
        <w:rPr>
          <w:rFonts w:ascii="Arial" w:hAnsi="Arial" w:cs="Arial"/>
          <w:b/>
        </w:rPr>
      </w:pPr>
      <w:r>
        <w:rPr>
          <w:rFonts w:ascii="Arial" w:hAnsi="Arial" w:cs="Arial"/>
          <w:b/>
        </w:rPr>
        <w:t>C.</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C3283E" w:rsidRDefault="00507B6A" w:rsidP="00C92FDB">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if the organization uses the re-active then the team cannot prepare to reduce risk as re-active is done after the risk. So, the company’s will have high chance of losing time, money and prestige.</w:t>
      </w:r>
    </w:p>
    <w:p w:rsidR="005C2519" w:rsidRDefault="005C2519" w:rsidP="004754E9">
      <w:pPr>
        <w:ind w:left="780"/>
        <w:rPr>
          <w:rFonts w:ascii="Arial" w:hAnsi="Arial" w:cs="Arial"/>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r w:rsidRPr="00C92FDB">
        <w:rPr>
          <w:rFonts w:ascii="Arial" w:hAnsi="Arial" w:cs="Arial"/>
          <w:b/>
        </w:rPr>
        <w:lastRenderedPageBreak/>
        <w:t>D</w:t>
      </w:r>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present also then the product ca 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Pr="00535ABF" w:rsidRDefault="00520B9E" w:rsidP="00535ABF">
      <w:pPr>
        <w:rPr>
          <w:rFonts w:ascii="Arial" w:hAnsi="Arial" w:cs="Arial"/>
        </w:rPr>
      </w:pPr>
    </w:p>
    <w:p w:rsidR="00EB55F3" w:rsidRDefault="00AB71B6" w:rsidP="00AB71B6">
      <w:pPr>
        <w:pStyle w:val="Heading1"/>
        <w:jc w:val="center"/>
      </w:pPr>
      <w:r>
        <w:lastRenderedPageBreak/>
        <w:t>Task-4</w:t>
      </w:r>
    </w:p>
    <w:p w:rsidR="00AB71B6" w:rsidRDefault="00E85E09" w:rsidP="00E85E09">
      <w:pPr>
        <w:jc w:val="center"/>
      </w:pPr>
      <w:r w:rsidRPr="00E85E09">
        <w:rPr>
          <w:rFonts w:ascii="Arial" w:hAnsi="Arial" w:cs="Arial"/>
          <w:sz w:val="24"/>
          <w:szCs w:val="24"/>
        </w:rPr>
        <w:t>A</w:t>
      </w:r>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 suitable for software release because it minimize the impact and identify the errors before installation.</w:t>
      </w:r>
      <w:r w:rsidR="00520B9E">
        <w:rPr>
          <w:rFonts w:ascii="Arial" w:hAnsi="Arial" w:cs="Arial"/>
          <w:b/>
        </w:rPr>
        <w:t xml:space="preserve"> </w:t>
      </w:r>
      <w:r w:rsidR="00520B9E">
        <w:rPr>
          <w:rFonts w:ascii="Arial" w:hAnsi="Arial" w:cs="Arial"/>
        </w:rPr>
        <w:t xml:space="preserve">Due to this there won’t be any other errors in future regarding the software because it checks the errors before installation on the client system. </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 xml:space="preserve">king about the data protection it is not secure as it shift </w:t>
      </w:r>
      <w:r w:rsidR="00BA7CE3">
        <w:rPr>
          <w:rFonts w:ascii="Arial" w:hAnsi="Arial" w:cs="Arial"/>
        </w:rPr>
        <w:t>all the users to the new system and if there will be any issue in the product in future then there will be problem in data, cost and in time. So, that it is not feasible to use.</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 </w:t>
      </w:r>
      <w:r w:rsidR="00FB2537">
        <w:rPr>
          <w:rFonts w:ascii="Arial" w:hAnsi="Arial" w:cs="Arial"/>
        </w:rPr>
        <w:t>This methods is not possible to use in software release because the new software will be totally different with the organizations old software where the two software will not be user friendly.</w:t>
      </w:r>
    </w:p>
    <w:p w:rsidR="00520B9E" w:rsidRDefault="00520B9E" w:rsidP="00520B9E">
      <w:pPr>
        <w:pStyle w:val="ListParagraph"/>
        <w:jc w:val="both"/>
        <w:rPr>
          <w:rFonts w:ascii="Arial" w:hAnsi="Arial" w:cs="Arial"/>
          <w:b/>
        </w:rPr>
      </w:pPr>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r>
        <w:rPr>
          <w:rFonts w:ascii="Arial" w:hAnsi="Arial" w:cs="Arial"/>
          <w:b/>
        </w:rPr>
        <w:t>B.</w:t>
      </w:r>
    </w:p>
    <w:p w:rsidR="00C3337E" w:rsidRDefault="00C3337E" w:rsidP="00520B9E">
      <w:pPr>
        <w:pStyle w:val="ListParagraph"/>
        <w:jc w:val="both"/>
        <w:rPr>
          <w:rFonts w:ascii="Arial" w:hAnsi="Arial" w:cs="Arial"/>
          <w:b/>
        </w:rPr>
      </w:pPr>
    </w:p>
    <w:p w:rsidR="00465BA2" w:rsidRDefault="00465BA2" w:rsidP="00465BA2">
      <w:pPr>
        <w:jc w:val="both"/>
        <w:rPr>
          <w:rFonts w:ascii="Arial" w:hAnsi="Arial" w:cs="Arial"/>
        </w:rPr>
      </w:pPr>
      <w:r w:rsidRPr="009201C1">
        <w:rPr>
          <w:rFonts w:ascii="Arial" w:hAnsi="Arial" w:cs="Arial"/>
        </w:rPr>
        <w:t xml:space="preserve">Finally, I have chosen the pilot method for software release because </w:t>
      </w:r>
      <w:r w:rsidR="009201C1" w:rsidRPr="009201C1">
        <w:rPr>
          <w:rFonts w:ascii="Arial" w:hAnsi="Arial" w:cs="Arial"/>
        </w:rPr>
        <w:t>it minimize the impact and identify the errors before installation.</w:t>
      </w:r>
      <w:r w:rsidR="009201C1" w:rsidRPr="009201C1">
        <w:rPr>
          <w:rFonts w:ascii="Arial" w:hAnsi="Arial" w:cs="Arial"/>
          <w:b/>
        </w:rPr>
        <w:t xml:space="preserve"> </w:t>
      </w:r>
      <w:r w:rsidR="009201C1" w:rsidRPr="009201C1">
        <w:rPr>
          <w:rFonts w:ascii="Arial" w:hAnsi="Arial" w:cs="Arial"/>
        </w:rPr>
        <w:t>Due to this there won’t be any other errors in future regarding the software because it checks the errors before installation.</w:t>
      </w:r>
      <w:r w:rsidR="00F311BB">
        <w:rPr>
          <w:rFonts w:ascii="Arial" w:hAnsi="Arial" w:cs="Arial"/>
        </w:rPr>
        <w:t xml:space="preserve"> It also give chance to the project team to weigh the capability of the new application and make changes that make more efficient, which improve the process of the system.</w:t>
      </w: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691BE5" w:rsidRDefault="00234767" w:rsidP="00234767">
      <w:pPr>
        <w:pStyle w:val="Heading1"/>
        <w:jc w:val="center"/>
      </w:pPr>
      <w:r>
        <w:lastRenderedPageBreak/>
        <w:t>Task-5</w:t>
      </w:r>
    </w:p>
    <w:p w:rsidR="00234767" w:rsidRDefault="00234767" w:rsidP="00234767">
      <w:pPr>
        <w:jc w:val="center"/>
      </w:pPr>
      <w:r w:rsidRPr="00234767">
        <w:rPr>
          <w:rFonts w:ascii="Arial" w:hAnsi="Arial" w:cs="Arial"/>
          <w:sz w:val="24"/>
          <w:szCs w:val="24"/>
        </w:rPr>
        <w:t>A</w:t>
      </w:r>
      <w:r>
        <w:t>.</w:t>
      </w:r>
    </w:p>
    <w:p w:rsidR="00234767" w:rsidRDefault="00234767" w:rsidP="00234767"/>
    <w:p w:rsidR="00597B03" w:rsidRDefault="00234767" w:rsidP="000A07B0">
      <w:pPr>
        <w:jc w:val="both"/>
        <w:rPr>
          <w:rFonts w:ascii="Arial" w:hAnsi="Arial" w:cs="Arial"/>
        </w:rPr>
      </w:pPr>
      <w:r>
        <w:rPr>
          <w:rFonts w:ascii="Arial" w:hAnsi="Arial" w:cs="Arial"/>
        </w:rPr>
        <w:t>The advantages of the outsourcing for the development of the new computerized calendar system are as follows:</w:t>
      </w:r>
    </w:p>
    <w:p w:rsidR="00234767" w:rsidRPr="00597B03" w:rsidRDefault="00597B03" w:rsidP="000A07B0">
      <w:pPr>
        <w:pStyle w:val="ListParagraph"/>
        <w:numPr>
          <w:ilvl w:val="0"/>
          <w:numId w:val="23"/>
        </w:numPr>
        <w:jc w:val="both"/>
        <w:rPr>
          <w:rFonts w:ascii="Arial" w:hAnsi="Arial" w:cs="Arial"/>
          <w:b/>
        </w:rPr>
      </w:pPr>
      <w:r w:rsidRPr="00597B03">
        <w:rPr>
          <w:rFonts w:ascii="Arial" w:hAnsi="Arial" w:cs="Arial"/>
          <w:b/>
        </w:rPr>
        <w:t>Diminish the risk of project failure:</w:t>
      </w:r>
    </w:p>
    <w:p w:rsidR="00597B03" w:rsidRDefault="00597B03" w:rsidP="000A07B0">
      <w:pPr>
        <w:pStyle w:val="ListParagraph"/>
        <w:jc w:val="both"/>
        <w:rPr>
          <w:rFonts w:ascii="Arial" w:hAnsi="Arial" w:cs="Arial"/>
        </w:rPr>
      </w:pPr>
    </w:p>
    <w:p w:rsidR="00597B03" w:rsidRDefault="00597B03" w:rsidP="000A07B0">
      <w:pPr>
        <w:pStyle w:val="ListParagraph"/>
        <w:jc w:val="both"/>
        <w:rPr>
          <w:rFonts w:ascii="Arial" w:hAnsi="Arial" w:cs="Arial"/>
        </w:rPr>
      </w:pPr>
      <w:r>
        <w:rPr>
          <w:rFonts w:ascii="Arial" w:hAnsi="Arial" w:cs="Arial"/>
        </w:rPr>
        <w:t xml:space="preserve">There is the contribution of expert and experienced team which diminish the possibility of project failure. That concentrate on TBR Ltd.’s central business activities and </w:t>
      </w:r>
      <w:r w:rsidR="00245667">
        <w:rPr>
          <w:rFonts w:ascii="Arial" w:hAnsi="Arial" w:cs="Arial"/>
        </w:rPr>
        <w:t>provide</w:t>
      </w:r>
      <w:r>
        <w:rPr>
          <w:rFonts w:ascii="Arial" w:hAnsi="Arial" w:cs="Arial"/>
        </w:rPr>
        <w:t xml:space="preserve"> more </w:t>
      </w:r>
      <w:r w:rsidR="00245667">
        <w:rPr>
          <w:rFonts w:ascii="Arial" w:hAnsi="Arial" w:cs="Arial"/>
        </w:rPr>
        <w:t>profits</w:t>
      </w:r>
      <w:r>
        <w:rPr>
          <w:rFonts w:ascii="Arial" w:hAnsi="Arial" w:cs="Arial"/>
        </w:rPr>
        <w:t>.</w:t>
      </w:r>
    </w:p>
    <w:p w:rsidR="00597B03" w:rsidRDefault="00597B03" w:rsidP="000A07B0">
      <w:pPr>
        <w:pStyle w:val="ListParagraph"/>
        <w:jc w:val="both"/>
        <w:rPr>
          <w:rFonts w:ascii="Arial" w:hAnsi="Arial" w:cs="Arial"/>
        </w:rPr>
      </w:pPr>
    </w:p>
    <w:p w:rsidR="00597B03" w:rsidRPr="00245667" w:rsidRDefault="00245667" w:rsidP="000A07B0">
      <w:pPr>
        <w:pStyle w:val="ListParagraph"/>
        <w:numPr>
          <w:ilvl w:val="0"/>
          <w:numId w:val="23"/>
        </w:numPr>
        <w:jc w:val="both"/>
        <w:rPr>
          <w:rFonts w:ascii="Arial" w:hAnsi="Arial" w:cs="Arial"/>
        </w:rPr>
      </w:pPr>
      <w:r>
        <w:rPr>
          <w:rFonts w:ascii="Arial" w:hAnsi="Arial" w:cs="Arial"/>
          <w:b/>
        </w:rPr>
        <w:t>Additional arrangement is not needed:</w:t>
      </w:r>
    </w:p>
    <w:p w:rsidR="00245667" w:rsidRDefault="00245667" w:rsidP="000A07B0">
      <w:pPr>
        <w:pStyle w:val="ListParagraph"/>
        <w:jc w:val="both"/>
        <w:rPr>
          <w:rFonts w:ascii="Arial" w:hAnsi="Arial" w:cs="Arial"/>
        </w:rPr>
      </w:pPr>
    </w:p>
    <w:p w:rsidR="00245667" w:rsidRDefault="00245667" w:rsidP="000A07B0">
      <w:pPr>
        <w:pStyle w:val="ListParagraph"/>
        <w:jc w:val="both"/>
        <w:rPr>
          <w:rFonts w:ascii="Arial" w:hAnsi="Arial" w:cs="Arial"/>
        </w:rPr>
      </w:pPr>
      <w:r>
        <w:rPr>
          <w:rFonts w:ascii="Arial" w:hAnsi="Arial" w:cs="Arial"/>
        </w:rPr>
        <w:t>The TBTR Ltd should not invest cash for additional infrastructure to complete the project because the development center has all basic infrastructure.</w:t>
      </w:r>
    </w:p>
    <w:p w:rsidR="00245667" w:rsidRDefault="00245667" w:rsidP="000A07B0">
      <w:pPr>
        <w:pStyle w:val="ListParagraph"/>
        <w:jc w:val="both"/>
        <w:rPr>
          <w:rFonts w:ascii="Arial" w:hAnsi="Arial" w:cs="Arial"/>
        </w:rPr>
      </w:pPr>
    </w:p>
    <w:p w:rsidR="00245667" w:rsidRPr="00D6021E" w:rsidRDefault="00D6021E" w:rsidP="000A07B0">
      <w:pPr>
        <w:pStyle w:val="ListParagraph"/>
        <w:numPr>
          <w:ilvl w:val="0"/>
          <w:numId w:val="23"/>
        </w:numPr>
        <w:jc w:val="both"/>
        <w:rPr>
          <w:rFonts w:ascii="Arial" w:hAnsi="Arial" w:cs="Arial"/>
          <w:b/>
        </w:rPr>
      </w:pPr>
      <w:r w:rsidRPr="00D6021E">
        <w:rPr>
          <w:rFonts w:ascii="Arial" w:hAnsi="Arial" w:cs="Arial"/>
          <w:b/>
        </w:rPr>
        <w:t>Great level of trustworthiness and effectiveness:</w:t>
      </w:r>
    </w:p>
    <w:p w:rsidR="00D6021E" w:rsidRDefault="00D6021E" w:rsidP="000A07B0">
      <w:pPr>
        <w:pStyle w:val="ListParagraph"/>
        <w:jc w:val="both"/>
        <w:rPr>
          <w:rFonts w:ascii="Arial" w:hAnsi="Arial" w:cs="Arial"/>
        </w:rPr>
      </w:pPr>
    </w:p>
    <w:p w:rsidR="00D6021E" w:rsidRDefault="00D6021E" w:rsidP="000A07B0">
      <w:pPr>
        <w:pStyle w:val="ListParagraph"/>
        <w:jc w:val="both"/>
        <w:rPr>
          <w:rFonts w:ascii="Arial" w:hAnsi="Arial" w:cs="Arial"/>
        </w:rPr>
      </w:pPr>
      <w:r>
        <w:rPr>
          <w:rFonts w:ascii="Arial" w:hAnsi="Arial" w:cs="Arial"/>
        </w:rPr>
        <w:t>Due to the contribution of the expert team and finest technology as explained above, this confirms less faults and rework.</w:t>
      </w:r>
    </w:p>
    <w:p w:rsidR="00D6021E" w:rsidRDefault="00D6021E" w:rsidP="000A07B0">
      <w:pPr>
        <w:jc w:val="both"/>
        <w:rPr>
          <w:rFonts w:ascii="Arial" w:hAnsi="Arial" w:cs="Arial"/>
        </w:rPr>
      </w:pPr>
    </w:p>
    <w:p w:rsidR="00807EBD" w:rsidRDefault="00807EBD" w:rsidP="000A07B0">
      <w:pPr>
        <w:jc w:val="both"/>
        <w:rPr>
          <w:rFonts w:ascii="Arial" w:hAnsi="Arial" w:cs="Arial"/>
        </w:rPr>
      </w:pPr>
      <w:r>
        <w:rPr>
          <w:rFonts w:ascii="Arial" w:hAnsi="Arial" w:cs="Arial"/>
        </w:rPr>
        <w:t>The dis</w:t>
      </w:r>
      <w:r>
        <w:rPr>
          <w:rFonts w:ascii="Arial" w:hAnsi="Arial" w:cs="Arial"/>
        </w:rPr>
        <w:t>advantages of the outsourcing for the development of the new computerized calendar system are as follows:</w:t>
      </w:r>
    </w:p>
    <w:p w:rsidR="00807EBD" w:rsidRDefault="00807EBD" w:rsidP="000A07B0">
      <w:pPr>
        <w:jc w:val="both"/>
        <w:rPr>
          <w:rFonts w:ascii="Arial" w:hAnsi="Arial" w:cs="Arial"/>
        </w:rPr>
      </w:pPr>
    </w:p>
    <w:p w:rsidR="00807EBD" w:rsidRDefault="00807EBD" w:rsidP="000A07B0">
      <w:pPr>
        <w:pStyle w:val="ListParagraph"/>
        <w:numPr>
          <w:ilvl w:val="0"/>
          <w:numId w:val="25"/>
        </w:numPr>
        <w:jc w:val="both"/>
        <w:rPr>
          <w:rFonts w:ascii="Arial" w:hAnsi="Arial" w:cs="Arial"/>
          <w:b/>
        </w:rPr>
      </w:pPr>
      <w:r w:rsidRPr="00807EBD">
        <w:rPr>
          <w:rFonts w:ascii="Arial" w:hAnsi="Arial" w:cs="Arial"/>
          <w:b/>
        </w:rPr>
        <w:t>Possibility of information sharing:</w:t>
      </w:r>
    </w:p>
    <w:p w:rsidR="00807EBD" w:rsidRDefault="00807EBD" w:rsidP="000A07B0">
      <w:pPr>
        <w:pStyle w:val="ListParagraph"/>
        <w:jc w:val="both"/>
        <w:rPr>
          <w:rFonts w:ascii="Arial" w:hAnsi="Arial" w:cs="Arial"/>
          <w:b/>
        </w:rPr>
      </w:pPr>
    </w:p>
    <w:p w:rsidR="00807EBD" w:rsidRDefault="00807EBD" w:rsidP="000A07B0">
      <w:pPr>
        <w:pStyle w:val="ListParagraph"/>
        <w:jc w:val="both"/>
        <w:rPr>
          <w:rFonts w:ascii="Arial" w:hAnsi="Arial" w:cs="Arial"/>
        </w:rPr>
      </w:pPr>
      <w:r>
        <w:rPr>
          <w:rFonts w:ascii="Arial" w:hAnsi="Arial" w:cs="Arial"/>
        </w:rPr>
        <w:t>The organization should share the information with another person after signing the agreement with the third party where there is high chances of losing the confidential data.</w:t>
      </w:r>
    </w:p>
    <w:p w:rsidR="00807EBD" w:rsidRDefault="00807EBD" w:rsidP="000A07B0">
      <w:pPr>
        <w:pStyle w:val="ListParagraph"/>
        <w:jc w:val="both"/>
        <w:rPr>
          <w:rFonts w:ascii="Arial" w:hAnsi="Arial" w:cs="Arial"/>
        </w:rPr>
      </w:pPr>
    </w:p>
    <w:p w:rsidR="00807EBD" w:rsidRDefault="00E87CBE" w:rsidP="000A07B0">
      <w:pPr>
        <w:pStyle w:val="ListParagraph"/>
        <w:numPr>
          <w:ilvl w:val="0"/>
          <w:numId w:val="25"/>
        </w:numPr>
        <w:jc w:val="both"/>
        <w:rPr>
          <w:rFonts w:ascii="Arial" w:hAnsi="Arial" w:cs="Arial"/>
          <w:b/>
        </w:rPr>
      </w:pPr>
      <w:r w:rsidRPr="00E87CBE">
        <w:rPr>
          <w:rFonts w:ascii="Arial" w:hAnsi="Arial" w:cs="Arial"/>
          <w:b/>
        </w:rPr>
        <w:t xml:space="preserve">Timing problem: </w:t>
      </w:r>
    </w:p>
    <w:p w:rsidR="00E87CBE" w:rsidRDefault="00E87CBE" w:rsidP="000A07B0">
      <w:pPr>
        <w:pStyle w:val="ListParagraph"/>
        <w:jc w:val="both"/>
        <w:rPr>
          <w:rFonts w:ascii="Arial" w:hAnsi="Arial" w:cs="Arial"/>
          <w:b/>
        </w:rPr>
      </w:pPr>
    </w:p>
    <w:p w:rsidR="00E87CBE" w:rsidRDefault="00E87CBE" w:rsidP="000A07B0">
      <w:pPr>
        <w:pStyle w:val="ListParagraph"/>
        <w:jc w:val="both"/>
        <w:rPr>
          <w:rFonts w:ascii="Arial" w:hAnsi="Arial" w:cs="Arial"/>
        </w:rPr>
      </w:pPr>
      <w:r>
        <w:rPr>
          <w:rFonts w:ascii="Arial" w:hAnsi="Arial" w:cs="Arial"/>
        </w:rPr>
        <w:t>There is five to twelve hours’ time gap with several countries. In this situation, there will be communication problem between the two countries.</w:t>
      </w:r>
    </w:p>
    <w:p w:rsidR="00E87CBE" w:rsidRDefault="00E87CBE" w:rsidP="000A07B0">
      <w:pPr>
        <w:pStyle w:val="ListParagraph"/>
        <w:jc w:val="both"/>
        <w:rPr>
          <w:rFonts w:ascii="Arial" w:hAnsi="Arial" w:cs="Arial"/>
        </w:rPr>
      </w:pPr>
    </w:p>
    <w:p w:rsidR="00E87CBE" w:rsidRPr="00E87CBE" w:rsidRDefault="00E87CBE" w:rsidP="000A07B0">
      <w:pPr>
        <w:pStyle w:val="ListParagraph"/>
        <w:numPr>
          <w:ilvl w:val="0"/>
          <w:numId w:val="25"/>
        </w:numPr>
        <w:jc w:val="both"/>
        <w:rPr>
          <w:rFonts w:ascii="Arial" w:hAnsi="Arial" w:cs="Arial"/>
          <w:b/>
        </w:rPr>
      </w:pPr>
      <w:r w:rsidRPr="00E87CBE">
        <w:rPr>
          <w:rFonts w:ascii="Arial" w:hAnsi="Arial" w:cs="Arial"/>
          <w:b/>
        </w:rPr>
        <w:t>Problem of language and culture between two countries:</w:t>
      </w:r>
    </w:p>
    <w:p w:rsidR="00E87CBE" w:rsidRDefault="00E87CBE" w:rsidP="000A07B0">
      <w:pPr>
        <w:pStyle w:val="ListParagraph"/>
        <w:jc w:val="both"/>
        <w:rPr>
          <w:rFonts w:ascii="Arial" w:hAnsi="Arial" w:cs="Arial"/>
        </w:rPr>
      </w:pPr>
    </w:p>
    <w:p w:rsidR="00E87CBE" w:rsidRDefault="00E87CBE" w:rsidP="000A07B0">
      <w:pPr>
        <w:pStyle w:val="ListParagraph"/>
        <w:jc w:val="both"/>
        <w:rPr>
          <w:rFonts w:ascii="Arial" w:hAnsi="Arial" w:cs="Arial"/>
        </w:rPr>
      </w:pPr>
      <w:r>
        <w:rPr>
          <w:rFonts w:ascii="Arial" w:hAnsi="Arial" w:cs="Arial"/>
        </w:rPr>
        <w:t>The problem of language and culture between two countries might lead to confusion which will effect on output of the project.</w:t>
      </w:r>
    </w:p>
    <w:p w:rsidR="00E87CBE" w:rsidRDefault="00E87CBE" w:rsidP="000A07B0">
      <w:pPr>
        <w:jc w:val="both"/>
        <w:rPr>
          <w:rFonts w:ascii="Arial" w:hAnsi="Arial" w:cs="Arial"/>
        </w:rPr>
      </w:pPr>
    </w:p>
    <w:p w:rsidR="000A07B0" w:rsidRDefault="000A07B0" w:rsidP="00E87CBE">
      <w:pPr>
        <w:rPr>
          <w:rFonts w:ascii="Arial" w:hAnsi="Arial" w:cs="Arial"/>
        </w:rPr>
      </w:pPr>
    </w:p>
    <w:p w:rsidR="000A07B0" w:rsidRDefault="000A07B0" w:rsidP="000A07B0">
      <w:pPr>
        <w:jc w:val="center"/>
        <w:rPr>
          <w:rFonts w:ascii="Arial" w:hAnsi="Arial" w:cs="Arial"/>
        </w:rPr>
      </w:pPr>
      <w:r w:rsidRPr="000A07B0">
        <w:rPr>
          <w:rFonts w:ascii="Arial" w:hAnsi="Arial" w:cs="Arial"/>
          <w:b/>
          <w:sz w:val="24"/>
          <w:szCs w:val="24"/>
        </w:rPr>
        <w:lastRenderedPageBreak/>
        <w:t>B</w:t>
      </w:r>
      <w:r>
        <w:rPr>
          <w:rFonts w:ascii="Arial" w:hAnsi="Arial" w:cs="Arial"/>
        </w:rPr>
        <w:t>.</w:t>
      </w:r>
    </w:p>
    <w:p w:rsidR="000A07B0" w:rsidRDefault="00ED3DF6" w:rsidP="004C68AE">
      <w:pPr>
        <w:jc w:val="both"/>
        <w:rPr>
          <w:rFonts w:ascii="Arial" w:hAnsi="Arial" w:cs="Arial"/>
        </w:rPr>
      </w:pPr>
      <w:r>
        <w:rPr>
          <w:rFonts w:ascii="Arial" w:hAnsi="Arial" w:cs="Arial"/>
        </w:rPr>
        <w:t>In-house development should be used because if the organization outsource the product then the organization will lose the managerial control. Where the company won’t get the final output form the team as like getting from own team. Hence, the TB</w:t>
      </w:r>
      <w:r w:rsidR="007D626B">
        <w:rPr>
          <w:rFonts w:ascii="Arial" w:hAnsi="Arial" w:cs="Arial"/>
        </w:rPr>
        <w:t>T</w:t>
      </w:r>
      <w:r>
        <w:rPr>
          <w:rFonts w:ascii="Arial" w:hAnsi="Arial" w:cs="Arial"/>
        </w:rPr>
        <w:t>R Ltd need to possess control of their system.</w:t>
      </w:r>
      <w:r w:rsidR="00AB37BC" w:rsidRPr="00AB37BC">
        <w:rPr>
          <w:rFonts w:ascii="Arial" w:hAnsi="Arial" w:cs="Arial"/>
        </w:rPr>
        <w:t xml:space="preserve"> </w:t>
      </w:r>
      <w:r w:rsidR="00AB37BC">
        <w:rPr>
          <w:rFonts w:ascii="Arial" w:hAnsi="Arial" w:cs="Arial"/>
        </w:rPr>
        <w:t>Likewise, in-house development provide the autonomy to choose what function should be include and not to include in the system as well as can modify anytime.</w:t>
      </w:r>
      <w:r w:rsidR="00AB37BC" w:rsidRPr="00AB37BC">
        <w:rPr>
          <w:rFonts w:ascii="Arial" w:hAnsi="Arial" w:cs="Arial"/>
        </w:rPr>
        <w:t xml:space="preserve"> </w:t>
      </w:r>
      <w:r w:rsidR="00AB37BC">
        <w:rPr>
          <w:rFonts w:ascii="Arial" w:hAnsi="Arial" w:cs="Arial"/>
        </w:rPr>
        <w:t>So</w:t>
      </w:r>
      <w:r w:rsidR="003D4EE5">
        <w:rPr>
          <w:rFonts w:ascii="Arial" w:hAnsi="Arial" w:cs="Arial"/>
        </w:rPr>
        <w:t xml:space="preserve">, the </w:t>
      </w:r>
      <w:r w:rsidR="00D41F36">
        <w:rPr>
          <w:rFonts w:ascii="Arial" w:hAnsi="Arial" w:cs="Arial"/>
        </w:rPr>
        <w:t>project team can</w:t>
      </w:r>
      <w:r w:rsidR="00AB37BC">
        <w:rPr>
          <w:rFonts w:ascii="Arial" w:hAnsi="Arial" w:cs="Arial"/>
        </w:rPr>
        <w:t xml:space="preserve"> develo</w:t>
      </w:r>
      <w:r w:rsidR="003D4EE5">
        <w:rPr>
          <w:rFonts w:ascii="Arial" w:hAnsi="Arial" w:cs="Arial"/>
        </w:rPr>
        <w:t>p the product according to TBTR Ltd.’s</w:t>
      </w:r>
      <w:r w:rsidR="00AB37BC">
        <w:rPr>
          <w:rFonts w:ascii="Arial" w:hAnsi="Arial" w:cs="Arial"/>
        </w:rPr>
        <w:t xml:space="preserve"> needs.</w:t>
      </w:r>
    </w:p>
    <w:p w:rsidR="00ED3DF6" w:rsidRDefault="007D626B" w:rsidP="004C68AE">
      <w:pPr>
        <w:jc w:val="both"/>
        <w:rPr>
          <w:rFonts w:ascii="Arial" w:hAnsi="Arial" w:cs="Arial"/>
        </w:rPr>
      </w:pPr>
      <w:r>
        <w:rPr>
          <w:rFonts w:ascii="Arial" w:hAnsi="Arial" w:cs="Arial"/>
        </w:rPr>
        <w:t xml:space="preserve">And </w:t>
      </w:r>
      <w:r w:rsidR="00387E41">
        <w:rPr>
          <w:rFonts w:ascii="Arial" w:hAnsi="Arial" w:cs="Arial"/>
        </w:rPr>
        <w:t xml:space="preserve">again the </w:t>
      </w:r>
      <w:r w:rsidR="00AB37BC">
        <w:rPr>
          <w:rFonts w:ascii="Arial" w:hAnsi="Arial" w:cs="Arial"/>
        </w:rPr>
        <w:t>next</w:t>
      </w:r>
      <w:r w:rsidR="009A41B5">
        <w:rPr>
          <w:rFonts w:ascii="Arial" w:hAnsi="Arial" w:cs="Arial"/>
        </w:rPr>
        <w:t xml:space="preserve"> thing is there is</w:t>
      </w:r>
      <w:r w:rsidR="00AB37BC">
        <w:rPr>
          <w:rFonts w:ascii="Arial" w:hAnsi="Arial" w:cs="Arial"/>
        </w:rPr>
        <w:t xml:space="preserve"> time</w:t>
      </w:r>
      <w:r>
        <w:rPr>
          <w:rFonts w:ascii="Arial" w:hAnsi="Arial" w:cs="Arial"/>
        </w:rPr>
        <w:t xml:space="preserve"> gap between the team and the company</w:t>
      </w:r>
      <w:r w:rsidR="00AB37BC">
        <w:rPr>
          <w:rFonts w:ascii="Arial" w:hAnsi="Arial" w:cs="Arial"/>
        </w:rPr>
        <w:t xml:space="preserve"> while outsourcing the product but in in-house there won’t be any communication gap between the team and company</w:t>
      </w:r>
      <w:r>
        <w:rPr>
          <w:rFonts w:ascii="Arial" w:hAnsi="Arial" w:cs="Arial"/>
        </w:rPr>
        <w:t>.</w:t>
      </w:r>
      <w:r w:rsidR="00AB37BC">
        <w:rPr>
          <w:rFonts w:ascii="Arial" w:hAnsi="Arial" w:cs="Arial"/>
        </w:rPr>
        <w:t xml:space="preserve"> The company can communicate any time, either to give fee</w:t>
      </w:r>
      <w:r w:rsidR="00387E41">
        <w:rPr>
          <w:rFonts w:ascii="Arial" w:hAnsi="Arial" w:cs="Arial"/>
        </w:rPr>
        <w:t>dback or to modify the product and also to know the development progress status.</w:t>
      </w:r>
    </w:p>
    <w:p w:rsidR="00AB37BC" w:rsidRDefault="00387E41" w:rsidP="004C68AE">
      <w:pPr>
        <w:jc w:val="both"/>
        <w:rPr>
          <w:rFonts w:ascii="Arial" w:hAnsi="Arial" w:cs="Arial"/>
        </w:rPr>
      </w:pPr>
      <w:r>
        <w:rPr>
          <w:rFonts w:ascii="Arial" w:hAnsi="Arial" w:cs="Arial"/>
        </w:rPr>
        <w:t>Similarly, t</w:t>
      </w:r>
      <w:r w:rsidR="009A41B5">
        <w:rPr>
          <w:rFonts w:ascii="Arial" w:hAnsi="Arial" w:cs="Arial"/>
        </w:rPr>
        <w:t xml:space="preserve">he analyst should not have to write code from the </w:t>
      </w:r>
      <w:r w:rsidR="00C34071">
        <w:rPr>
          <w:rFonts w:ascii="Arial" w:hAnsi="Arial" w:cs="Arial"/>
        </w:rPr>
        <w:t>starting</w:t>
      </w:r>
      <w:r w:rsidR="009A41B5">
        <w:rPr>
          <w:rFonts w:ascii="Arial" w:hAnsi="Arial" w:cs="Arial"/>
        </w:rPr>
        <w:t xml:space="preserve"> </w:t>
      </w:r>
      <w:r w:rsidR="00C34071">
        <w:rPr>
          <w:rFonts w:ascii="Arial" w:hAnsi="Arial" w:cs="Arial"/>
        </w:rPr>
        <w:t xml:space="preserve">because they might already have some re-usable code which saves the organizations time, effort etc. it also lets </w:t>
      </w:r>
      <w:r>
        <w:rPr>
          <w:rFonts w:ascii="Arial" w:hAnsi="Arial" w:cs="Arial"/>
        </w:rPr>
        <w:t xml:space="preserve">separate form the organization’s opponents because as per organizations desires the system is being developed. </w:t>
      </w:r>
    </w:p>
    <w:p w:rsidR="007D626B" w:rsidRDefault="00EC5982" w:rsidP="004C68AE">
      <w:pPr>
        <w:jc w:val="both"/>
        <w:rPr>
          <w:rFonts w:ascii="Arial" w:hAnsi="Arial" w:cs="Arial"/>
        </w:rPr>
      </w:pPr>
      <w:r>
        <w:rPr>
          <w:rFonts w:ascii="Arial" w:hAnsi="Arial" w:cs="Arial"/>
        </w:rPr>
        <w:t xml:space="preserve">Again, the team can immediately spot the issues because developing the software using in-house development empowers project team to observe all the phases in the process. While in outsourcing there won’t be any chance to observe the each steps which leads to cause more bugs and </w:t>
      </w:r>
      <w:r w:rsidR="003D4EE5">
        <w:rPr>
          <w:rFonts w:ascii="Arial" w:hAnsi="Arial" w:cs="Arial"/>
        </w:rPr>
        <w:t>product also won’t developed as the organization needs.</w:t>
      </w:r>
    </w:p>
    <w:p w:rsidR="003D4EE5" w:rsidRDefault="003D4EE5" w:rsidP="004C68AE">
      <w:pPr>
        <w:jc w:val="both"/>
        <w:rPr>
          <w:rFonts w:ascii="Arial" w:hAnsi="Arial" w:cs="Arial"/>
        </w:rPr>
      </w:pPr>
      <w:r>
        <w:rPr>
          <w:rFonts w:ascii="Arial" w:hAnsi="Arial" w:cs="Arial"/>
        </w:rPr>
        <w:t xml:space="preserve">The in-house software is developed by the own team of the company which provides familiar support. Instead of dealing with developers who won’t understand </w:t>
      </w:r>
      <w:r w:rsidR="00D41F36">
        <w:rPr>
          <w:rFonts w:ascii="Arial" w:hAnsi="Arial" w:cs="Arial"/>
        </w:rPr>
        <w:t>the project heads unique situation but the team head can get support from the own team and reduce the interruption from technical errors. Which will</w:t>
      </w:r>
      <w:r>
        <w:rPr>
          <w:rFonts w:ascii="Arial" w:hAnsi="Arial" w:cs="Arial"/>
        </w:rPr>
        <w:t xml:space="preserve"> make the software familiar and user friendly because of having personalized</w:t>
      </w:r>
      <w:r w:rsidR="00D41F36">
        <w:rPr>
          <w:rFonts w:ascii="Arial" w:hAnsi="Arial" w:cs="Arial"/>
        </w:rPr>
        <w:t xml:space="preserve"> software and developed from the own team too.</w:t>
      </w:r>
    </w:p>
    <w:p w:rsidR="004C7BAB" w:rsidRPr="00E87CBE" w:rsidRDefault="00271F14" w:rsidP="004C68AE">
      <w:pPr>
        <w:jc w:val="both"/>
        <w:rPr>
          <w:rFonts w:ascii="Arial" w:hAnsi="Arial" w:cs="Arial"/>
        </w:rPr>
      </w:pPr>
      <w:r>
        <w:rPr>
          <w:rFonts w:ascii="Arial" w:hAnsi="Arial" w:cs="Arial"/>
        </w:rPr>
        <w:t xml:space="preserve">Finally, finally there will be team’s full loyalty and effort to the organizations project only because there will not be any other client and product will be developed by the own team. Due to this the product </w:t>
      </w:r>
      <w:r w:rsidR="00023B21">
        <w:rPr>
          <w:rFonts w:ascii="Arial" w:hAnsi="Arial" w:cs="Arial"/>
        </w:rPr>
        <w:t>will be developed in time, it will be efficient and reliable, on the other hand there will be full support from the team and also no n</w:t>
      </w:r>
      <w:bookmarkStart w:id="0" w:name="_GoBack"/>
      <w:bookmarkEnd w:id="0"/>
      <w:r w:rsidR="00023B21">
        <w:rPr>
          <w:rFonts w:ascii="Arial" w:hAnsi="Arial" w:cs="Arial"/>
        </w:rPr>
        <w:t xml:space="preserve">eed to hire other for maintenance. </w:t>
      </w:r>
    </w:p>
    <w:sectPr w:rsidR="004C7BAB" w:rsidRPr="00E8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CE850E2"/>
    <w:multiLevelType w:val="hybridMultilevel"/>
    <w:tmpl w:val="16B2F06A"/>
    <w:lvl w:ilvl="0" w:tplc="84DA1E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61AFD"/>
    <w:multiLevelType w:val="hybridMultilevel"/>
    <w:tmpl w:val="F87A1378"/>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15:restartNumberingAfterBreak="0">
    <w:nsid w:val="405A04A5"/>
    <w:multiLevelType w:val="hybridMultilevel"/>
    <w:tmpl w:val="CB2C067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5" w15:restartNumberingAfterBreak="0">
    <w:nsid w:val="4F0D6CF8"/>
    <w:multiLevelType w:val="hybridMultilevel"/>
    <w:tmpl w:val="83921AF8"/>
    <w:lvl w:ilvl="0" w:tplc="84DA1E1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8E3ACB"/>
    <w:multiLevelType w:val="hybridMultilevel"/>
    <w:tmpl w:val="5D3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22"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7C287059"/>
    <w:multiLevelType w:val="hybridMultilevel"/>
    <w:tmpl w:val="89A2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7"/>
  </w:num>
  <w:num w:numId="4">
    <w:abstractNumId w:val="19"/>
  </w:num>
  <w:num w:numId="5">
    <w:abstractNumId w:val="4"/>
  </w:num>
  <w:num w:numId="6">
    <w:abstractNumId w:val="3"/>
  </w:num>
  <w:num w:numId="7">
    <w:abstractNumId w:val="11"/>
  </w:num>
  <w:num w:numId="8">
    <w:abstractNumId w:val="8"/>
  </w:num>
  <w:num w:numId="9">
    <w:abstractNumId w:val="0"/>
  </w:num>
  <w:num w:numId="10">
    <w:abstractNumId w:val="24"/>
  </w:num>
  <w:num w:numId="11">
    <w:abstractNumId w:val="21"/>
  </w:num>
  <w:num w:numId="12">
    <w:abstractNumId w:val="14"/>
  </w:num>
  <w:num w:numId="13">
    <w:abstractNumId w:val="9"/>
  </w:num>
  <w:num w:numId="14">
    <w:abstractNumId w:val="20"/>
  </w:num>
  <w:num w:numId="15">
    <w:abstractNumId w:val="12"/>
  </w:num>
  <w:num w:numId="16">
    <w:abstractNumId w:val="1"/>
  </w:num>
  <w:num w:numId="17">
    <w:abstractNumId w:val="17"/>
  </w:num>
  <w:num w:numId="18">
    <w:abstractNumId w:val="16"/>
  </w:num>
  <w:num w:numId="19">
    <w:abstractNumId w:val="13"/>
  </w:num>
  <w:num w:numId="20">
    <w:abstractNumId w:val="6"/>
  </w:num>
  <w:num w:numId="21">
    <w:abstractNumId w:val="18"/>
  </w:num>
  <w:num w:numId="22">
    <w:abstractNumId w:val="23"/>
  </w:num>
  <w:num w:numId="23">
    <w:abstractNumId w:val="10"/>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9A3"/>
    <w:rsid w:val="00015720"/>
    <w:rsid w:val="00023B21"/>
    <w:rsid w:val="00087869"/>
    <w:rsid w:val="00095B7E"/>
    <w:rsid w:val="000A07B0"/>
    <w:rsid w:val="000F12B6"/>
    <w:rsid w:val="00136432"/>
    <w:rsid w:val="0017484F"/>
    <w:rsid w:val="00177DC6"/>
    <w:rsid w:val="0018767C"/>
    <w:rsid w:val="001A4109"/>
    <w:rsid w:val="001C60AD"/>
    <w:rsid w:val="001C7A0C"/>
    <w:rsid w:val="00234767"/>
    <w:rsid w:val="00234BB9"/>
    <w:rsid w:val="00235D3D"/>
    <w:rsid w:val="00245667"/>
    <w:rsid w:val="00256B90"/>
    <w:rsid w:val="00271F14"/>
    <w:rsid w:val="002A6DEF"/>
    <w:rsid w:val="002D1E80"/>
    <w:rsid w:val="002D5C36"/>
    <w:rsid w:val="002E06A3"/>
    <w:rsid w:val="002F0792"/>
    <w:rsid w:val="00323BE9"/>
    <w:rsid w:val="00323EAE"/>
    <w:rsid w:val="00324DDC"/>
    <w:rsid w:val="0034296E"/>
    <w:rsid w:val="00353836"/>
    <w:rsid w:val="00387E41"/>
    <w:rsid w:val="003C600F"/>
    <w:rsid w:val="003D4EE5"/>
    <w:rsid w:val="003D7145"/>
    <w:rsid w:val="003D7679"/>
    <w:rsid w:val="00420910"/>
    <w:rsid w:val="00454769"/>
    <w:rsid w:val="00465BA2"/>
    <w:rsid w:val="004742E0"/>
    <w:rsid w:val="004754E9"/>
    <w:rsid w:val="004A044B"/>
    <w:rsid w:val="004A312E"/>
    <w:rsid w:val="004C68AE"/>
    <w:rsid w:val="004C7BAB"/>
    <w:rsid w:val="00504EB8"/>
    <w:rsid w:val="00507B6A"/>
    <w:rsid w:val="00516C23"/>
    <w:rsid w:val="00520B9E"/>
    <w:rsid w:val="00532E71"/>
    <w:rsid w:val="00535ABF"/>
    <w:rsid w:val="00597B03"/>
    <w:rsid w:val="005A3BE4"/>
    <w:rsid w:val="005B3933"/>
    <w:rsid w:val="005B6B2D"/>
    <w:rsid w:val="005C2519"/>
    <w:rsid w:val="005E1F30"/>
    <w:rsid w:val="005E417F"/>
    <w:rsid w:val="00610DEC"/>
    <w:rsid w:val="00611D19"/>
    <w:rsid w:val="006140C1"/>
    <w:rsid w:val="00674F06"/>
    <w:rsid w:val="00691BE5"/>
    <w:rsid w:val="006E2F9F"/>
    <w:rsid w:val="006E49D8"/>
    <w:rsid w:val="0075103F"/>
    <w:rsid w:val="00782F1B"/>
    <w:rsid w:val="00792B30"/>
    <w:rsid w:val="007936F0"/>
    <w:rsid w:val="007D626B"/>
    <w:rsid w:val="0080701D"/>
    <w:rsid w:val="00807EBD"/>
    <w:rsid w:val="00851104"/>
    <w:rsid w:val="00870600"/>
    <w:rsid w:val="00875756"/>
    <w:rsid w:val="008C7E76"/>
    <w:rsid w:val="008F0DBD"/>
    <w:rsid w:val="009201C1"/>
    <w:rsid w:val="0092469A"/>
    <w:rsid w:val="009366F9"/>
    <w:rsid w:val="00962496"/>
    <w:rsid w:val="00965509"/>
    <w:rsid w:val="00972B04"/>
    <w:rsid w:val="00985CF6"/>
    <w:rsid w:val="0098616E"/>
    <w:rsid w:val="009A41B5"/>
    <w:rsid w:val="009E7243"/>
    <w:rsid w:val="00A06659"/>
    <w:rsid w:val="00A206A3"/>
    <w:rsid w:val="00A369F4"/>
    <w:rsid w:val="00A56E22"/>
    <w:rsid w:val="00A63C2E"/>
    <w:rsid w:val="00AB2136"/>
    <w:rsid w:val="00AB37BC"/>
    <w:rsid w:val="00AB71B6"/>
    <w:rsid w:val="00AC0BB6"/>
    <w:rsid w:val="00AC4D4B"/>
    <w:rsid w:val="00AE63D4"/>
    <w:rsid w:val="00B23C3A"/>
    <w:rsid w:val="00B3568F"/>
    <w:rsid w:val="00BA76E7"/>
    <w:rsid w:val="00BA7CE3"/>
    <w:rsid w:val="00C140FB"/>
    <w:rsid w:val="00C2288D"/>
    <w:rsid w:val="00C3283E"/>
    <w:rsid w:val="00C3337E"/>
    <w:rsid w:val="00C34071"/>
    <w:rsid w:val="00C43BEC"/>
    <w:rsid w:val="00C80203"/>
    <w:rsid w:val="00C85284"/>
    <w:rsid w:val="00C90D76"/>
    <w:rsid w:val="00C92FDB"/>
    <w:rsid w:val="00CC3C9E"/>
    <w:rsid w:val="00CD4F7F"/>
    <w:rsid w:val="00CF0549"/>
    <w:rsid w:val="00D41F36"/>
    <w:rsid w:val="00D6021E"/>
    <w:rsid w:val="00D60854"/>
    <w:rsid w:val="00D92453"/>
    <w:rsid w:val="00DB4322"/>
    <w:rsid w:val="00DC6CB2"/>
    <w:rsid w:val="00E42B4E"/>
    <w:rsid w:val="00E547D0"/>
    <w:rsid w:val="00E64653"/>
    <w:rsid w:val="00E775A0"/>
    <w:rsid w:val="00E85E09"/>
    <w:rsid w:val="00E87CBE"/>
    <w:rsid w:val="00EB3C71"/>
    <w:rsid w:val="00EB55F3"/>
    <w:rsid w:val="00EC5509"/>
    <w:rsid w:val="00EC5982"/>
    <w:rsid w:val="00ED3DF6"/>
    <w:rsid w:val="00F02FF4"/>
    <w:rsid w:val="00F311BB"/>
    <w:rsid w:val="00F37AEB"/>
    <w:rsid w:val="00F43B56"/>
    <w:rsid w:val="00F7381A"/>
    <w:rsid w:val="00F759D5"/>
    <w:rsid w:val="00F84D93"/>
    <w:rsid w:val="00FB2537"/>
    <w:rsid w:val="00FB7A14"/>
    <w:rsid w:val="00F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1615</TotalTime>
  <Pages>9</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72</cp:revision>
  <dcterms:created xsi:type="dcterms:W3CDTF">2019-07-06T15:46:00Z</dcterms:created>
  <dcterms:modified xsi:type="dcterms:W3CDTF">2019-07-16T08:19:00Z</dcterms:modified>
</cp:coreProperties>
</file>