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40"/>
        </w:rPr>
        <w:t>Abiral Tuladhar</w:t>
      </w:r>
    </w:p>
    <w:p>
      <w:pPr>
        <w:spacing w:before="0" w:after="60"/>
      </w:pPr>
      <w:r>
        <w:rPr>
          <w:rFonts w:ascii="Calibri" w:hAnsi="Calibri"/>
          <w:b/>
          <w:i w:val="0"/>
          <w:color w:val="1A4D3A"/>
          <w:sz w:val="22"/>
        </w:rPr>
        <w:t>Software Engineer | Computer Science Senior</w:t>
      </w:r>
    </w:p>
    <w:p>
      <w:pPr>
        <w:spacing w:after="120"/>
        <w:pBdr>
          <w:bottom w:val="single" w:sz="12" w:space="1" w:color="1A4D3A"/>
        </w:pBdr>
      </w:pPr>
      <w:hyperlink r:id="rId9">
        <w:r>
          <w:rPr>
            <w:rFonts w:ascii="Calibri" w:hAnsi="Calibri"/>
            <w:sz w:val="20"/>
            <w:u w:val="single"/>
            <w:color w:val="1A4D3A"/>
          </w:rPr>
          <w:t>abiraltuladhar22@gmail.com</w:t>
        </w:r>
      </w:hyperlink>
      <w:r>
        <w:rPr>
          <w:rFonts w:ascii="Calibri" w:hAnsi="Calibri"/>
          <w:b w:val="0"/>
          <w:i w:val="0"/>
          <w:color w:val="000000"/>
          <w:sz w:val="19"/>
        </w:rPr>
        <w:t xml:space="preserve">  |  (720) 919-0209  |  Westminster, CO  |  </w:t>
      </w:r>
      <w:hyperlink r:id="rId10">
        <w:r>
          <w:rPr>
            <w:rFonts w:ascii="Calibri" w:hAnsi="Calibri"/>
            <w:sz w:val="20"/>
            <w:u w:val="single"/>
            <w:color w:val="1A4D3A"/>
          </w:rPr>
          <w:t>abiraltuladhar.dev</w:t>
        </w:r>
      </w:hyperlink>
      <w:r>
        <w:rPr>
          <w:rFonts w:ascii="Calibri" w:hAnsi="Calibri"/>
          <w:b w:val="0"/>
          <w:i w:val="0"/>
          <w:color w:val="000000"/>
          <w:sz w:val="19"/>
        </w:rPr>
        <w:t xml:space="preserve">  |  </w:t>
      </w:r>
      <w:hyperlink r:id="rId11">
        <w:r>
          <w:rPr>
            <w:rFonts w:ascii="Calibri" w:hAnsi="Calibri"/>
            <w:sz w:val="20"/>
            <w:u w:val="single"/>
            <w:color w:val="1A4D3A"/>
          </w:rPr>
          <w:t>github.com/AbiralTr</w:t>
        </w:r>
      </w:hyperlink>
    </w:p>
    <w:p>
      <w:pPr>
        <w:spacing w:before="200" w:after="20"/>
        <w:pBdr>
          <w:bottom w:val="single" w:sz="8" w:space="1" w:color="1A4D3A"/>
        </w:pBdr>
      </w:pPr>
      <w:r>
        <w:rPr>
          <w:rFonts w:ascii="Calibri" w:hAnsi="Calibri"/>
          <w:b/>
          <w:i w:val="0"/>
          <w:color w:val="1A4D3A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Computer science senior with production software engineering experience in aerospace. Experience across test automation, CI reliability, performance monitoring, and full-stack development with Python, JavaScript, React, and PostgreSQL. Seeking 2027 new-grad software engineering roles.</w:t>
      </w:r>
    </w:p>
    <w:p>
      <w:pPr>
        <w:spacing w:before="200" w:after="20"/>
        <w:pBdr>
          <w:bottom w:val="single" w:sz="8" w:space="1" w:color="1A4D3A"/>
        </w:pBdr>
      </w:pPr>
      <w:r>
        <w:rPr>
          <w:rFonts w:ascii="Calibri" w:hAnsi="Calibri"/>
          <w:b/>
          <w:i w:val="0"/>
          <w:color w:val="1A4D3A"/>
          <w:sz w:val="24"/>
        </w:rPr>
        <w:t>EXPERIENCE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Software Engineering Intern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Quindar, Hybrid   </w:t>
      </w:r>
      <w:r>
        <w:rPr>
          <w:rFonts w:ascii="Calibri" w:hAnsi="Calibri"/>
          <w:b w:val="0"/>
          <w:i w:val="0"/>
          <w:color w:val="55605A"/>
          <w:sz w:val="20"/>
        </w:rPr>
        <w:t>Summer 2026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Delivered 40 pull requests improving automated coverage, CI reliability, and performance monitoring for a spacecraft operations platform.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Expanded end-to-end test coverage across five product workflows and diagnosed and resolved recurring test and CI failures.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Improved daily performance monitoring and reporting, identified telemetry gaps, and developed a roadmap for continued reliability improvements.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Tech Consultant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Target, Westminster, CO   </w:t>
      </w:r>
      <w:r>
        <w:rPr>
          <w:rFonts w:ascii="Calibri" w:hAnsi="Calibri"/>
          <w:b w:val="0"/>
          <w:i w:val="0"/>
          <w:color w:val="55605A"/>
          <w:sz w:val="20"/>
        </w:rPr>
        <w:t>Aug 2023 – Present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Provide technical product support and troubleshooting while translating customer needs into clear recommendations.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Train and mentor new employees on procedures, systems, and product knowledge.</w:t>
      </w:r>
    </w:p>
    <w:p>
      <w:pPr>
        <w:spacing w:before="200" w:after="20"/>
        <w:pBdr>
          <w:bottom w:val="single" w:sz="8" w:space="1" w:color="1A4D3A"/>
        </w:pBdr>
      </w:pPr>
      <w:r>
        <w:rPr>
          <w:rFonts w:ascii="Calibri" w:hAnsi="Calibri"/>
          <w:b/>
          <w:i w:val="0"/>
          <w:color w:val="1A4D3A"/>
          <w:sz w:val="24"/>
        </w:rPr>
        <w:t>PROJECTS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Spacecraft Simulator</w:t>
      </w:r>
      <w:r>
        <w:rPr>
          <w:rFonts w:ascii="Calibri" w:hAnsi="Calibri"/>
          <w:b w:val="0"/>
          <w:i w:val="0"/>
          <w:color w:val="55605A"/>
          <w:sz w:val="18"/>
        </w:rPr>
        <w:t xml:space="preserve">  Python | FastAPI | React | CesiumJS   </w:t>
      </w:r>
      <w:hyperlink r:id="rId12">
        <w:r>
          <w:rPr>
            <w:rFonts w:ascii="Calibri" w:hAnsi="Calibri"/>
            <w:sz w:val="20"/>
            <w:u w:val="single"/>
            <w:color w:val="1A4D3A"/>
          </w:rPr>
          <w:t>GitHub</w:t>
        </w:r>
      </w:hyperlink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Derived and implemented two-body Keplerian mechanics for circular, inclined, and elliptical orbits using Kepler’s equation.</w:t>
      </w:r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Built APIs and an interactive 3D globe for orbit sampling, ground-station visibility, and contact-window scheduling; deployed the stack as one service.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ARC</w:t>
      </w:r>
      <w:r>
        <w:rPr>
          <w:rFonts w:ascii="Calibri" w:hAnsi="Calibri"/>
          <w:b w:val="0"/>
          <w:i w:val="0"/>
          <w:color w:val="55605A"/>
          <w:sz w:val="18"/>
        </w:rPr>
        <w:t xml:space="preserve">  Node.js | Express | PostgreSQL | OpenAI API   </w:t>
      </w:r>
      <w:hyperlink r:id="rId13">
        <w:r>
          <w:rPr>
            <w:rFonts w:ascii="Calibri" w:hAnsi="Calibri"/>
            <w:sz w:val="20"/>
            <w:u w:val="single"/>
            <w:color w:val="1A4D3A"/>
          </w:rPr>
          <w:t>GitHub</w:t>
        </w:r>
      </w:hyperlink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Built a personal-growth application that generates real-world quests with persistent profiles, progression, streaks, and dynamic difficulty.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Powerwash</w:t>
      </w:r>
      <w:r>
        <w:rPr>
          <w:rFonts w:ascii="Calibri" w:hAnsi="Calibri"/>
          <w:b w:val="0"/>
          <w:i w:val="0"/>
          <w:color w:val="55605A"/>
          <w:sz w:val="18"/>
        </w:rPr>
        <w:t xml:space="preserve">  Python | Flask | Pandas   </w:t>
      </w:r>
      <w:hyperlink r:id="rId14">
        <w:r>
          <w:rPr>
            <w:rFonts w:ascii="Calibri" w:hAnsi="Calibri"/>
            <w:sz w:val="20"/>
            <w:u w:val="single"/>
            <w:color w:val="1A4D3A"/>
          </w:rPr>
          <w:t>GitHub</w:t>
        </w:r>
      </w:hyperlink>
    </w:p>
    <w:p>
      <w:pPr>
        <w:pStyle w:val="ListBullet"/>
        <w:spacing w:after="40"/>
        <w:ind w:left="288"/>
      </w:pPr>
      <w:r>
        <w:rPr>
          <w:rFonts w:ascii="Calibri" w:hAnsi="Calibri"/>
          <w:color w:val="000000"/>
          <w:sz w:val="20"/>
        </w:rPr>
        <w:t>Collaborated on a data-cleaning platform with upload APIs, missing-value handling, normalization, validation, and visualization.</w:t>
      </w:r>
    </w:p>
    <w:p>
      <w:pPr>
        <w:spacing w:before="200" w:after="20"/>
        <w:pBdr>
          <w:bottom w:val="single" w:sz="8" w:space="1" w:color="1A4D3A"/>
        </w:pBdr>
      </w:pPr>
      <w:r>
        <w:rPr>
          <w:rFonts w:ascii="Calibri" w:hAnsi="Calibri"/>
          <w:b/>
          <w:i w:val="0"/>
          <w:color w:val="1A4D3A"/>
          <w:sz w:val="24"/>
        </w:rPr>
        <w:t>EDUCATION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University of Colorado Boulder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B.S. Computer Science   </w:t>
      </w:r>
      <w:r>
        <w:rPr>
          <w:rFonts w:ascii="Calibri" w:hAnsi="Calibri"/>
          <w:b w:val="0"/>
          <w:i w:val="0"/>
          <w:color w:val="55605A"/>
          <w:sz w:val="20"/>
        </w:rPr>
        <w:t>May 2027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20"/>
        </w:rPr>
        <w:t>Horace M. Hale Scholarship recipient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Relevant Coursework: Algorithms, Data Structures, Computer Systems, Cybersecurity, Software Development</w:t>
      </w:r>
    </w:p>
    <w:p>
      <w:pPr>
        <w:spacing w:before="200" w:after="20"/>
        <w:pBdr>
          <w:bottom w:val="single" w:sz="8" w:space="1" w:color="1A4D3A"/>
        </w:pBdr>
      </w:pPr>
      <w:r>
        <w:rPr>
          <w:rFonts w:ascii="Calibri" w:hAnsi="Calibri"/>
          <w:b/>
          <w:i w:val="0"/>
          <w:color w:val="1A4D3A"/>
          <w:sz w:val="24"/>
        </w:rPr>
        <w:t>TECHNICAL SKILLS</w:t>
      </w:r>
    </w:p>
    <w:p>
      <w:pPr>
        <w:spacing w:after="60"/>
      </w:pPr>
      <w:r>
        <w:rPr>
          <w:rFonts w:ascii="Calibri" w:hAnsi="Calibri"/>
          <w:b/>
          <w:i w:val="0"/>
          <w:color w:val="000000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000000"/>
          <w:sz w:val="20"/>
        </w:rPr>
        <w:t>Python, JavaScript, Java, C++, C#, SQL, Scala</w:t>
      </w:r>
    </w:p>
    <w:p>
      <w:pPr>
        <w:spacing w:after="60"/>
      </w:pPr>
      <w:r>
        <w:rPr>
          <w:rFonts w:ascii="Calibri" w:hAnsi="Calibri"/>
          <w:b/>
          <w:i w:val="0"/>
          <w:color w:val="000000"/>
          <w:sz w:val="20"/>
        </w:rPr>
        <w:t xml:space="preserve">Frameworks &amp; Web: </w:t>
      </w:r>
      <w:r>
        <w:rPr>
          <w:rFonts w:ascii="Calibri" w:hAnsi="Calibri"/>
          <w:b w:val="0"/>
          <w:i w:val="0"/>
          <w:color w:val="000000"/>
          <w:sz w:val="20"/>
        </w:rPr>
        <w:t>FastAPI, React, Express, Flask, Node.js, REST APIs, OAuth</w:t>
      </w:r>
    </w:p>
    <w:p>
      <w:pPr>
        <w:spacing w:after="60"/>
      </w:pPr>
      <w:r>
        <w:rPr>
          <w:rFonts w:ascii="Calibri" w:hAnsi="Calibri"/>
          <w:b/>
          <w:i w:val="0"/>
          <w:color w:val="000000"/>
          <w:sz w:val="20"/>
        </w:rPr>
        <w:t xml:space="preserve">Testing &amp; Engineering: </w:t>
      </w:r>
      <w:r>
        <w:rPr>
          <w:rFonts w:ascii="Calibri" w:hAnsi="Calibri"/>
          <w:b w:val="0"/>
          <w:i w:val="0"/>
          <w:color w:val="000000"/>
          <w:sz w:val="20"/>
        </w:rPr>
        <w:t>Playwright, pytest, end-to-end testing, test automation, CI/CD, debugging, performance monitoring, code review</w:t>
      </w:r>
    </w:p>
    <w:p>
      <w:pPr>
        <w:spacing w:after="60"/>
      </w:pPr>
      <w:r>
        <w:rPr>
          <w:rFonts w:ascii="Calibri" w:hAnsi="Calibri"/>
          <w:b/>
          <w:i w:val="0"/>
          <w:color w:val="000000"/>
          <w:sz w:val="20"/>
        </w:rPr>
        <w:t xml:space="preserve">Tools &amp; Data: </w:t>
      </w:r>
      <w:r>
        <w:rPr>
          <w:rFonts w:ascii="Calibri" w:hAnsi="Calibri"/>
          <w:b w:val="0"/>
          <w:i w:val="0"/>
          <w:color w:val="000000"/>
          <w:sz w:val="20"/>
        </w:rPr>
        <w:t>PostgreSQL, Git, GitHub, Linux, Docker, AWS, Postman, Wireshark, CesiumJS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iraltuladhar22@gmail.com" TargetMode="External"/><Relationship Id="rId10" Type="http://schemas.openxmlformats.org/officeDocument/2006/relationships/hyperlink" Target="https://abiraltuladhar.dev" TargetMode="External"/><Relationship Id="rId11" Type="http://schemas.openxmlformats.org/officeDocument/2006/relationships/hyperlink" Target="https://github.com/AbiralTr" TargetMode="External"/><Relationship Id="rId12" Type="http://schemas.openxmlformats.org/officeDocument/2006/relationships/hyperlink" Target="https://github.com/AbiralTr/spacecraft-sim" TargetMode="External"/><Relationship Id="rId13" Type="http://schemas.openxmlformats.org/officeDocument/2006/relationships/hyperlink" Target="https://github.com/AbiralTr/Arc-Web" TargetMode="External"/><Relationship Id="rId14" Type="http://schemas.openxmlformats.org/officeDocument/2006/relationships/hyperlink" Target="https://github.com/UWorldJK/powerwa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