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000000"/>
          <w:sz w:val="40"/>
        </w:rPr>
        <w:t>Abiral Tuladhar</w:t>
      </w:r>
    </w:p>
    <w:p>
      <w:pPr>
        <w:spacing w:before="0" w:after="60"/>
      </w:pPr>
      <w:r>
        <w:rPr>
          <w:rFonts w:ascii="Calibri" w:hAnsi="Calibri"/>
          <w:b/>
          <w:i w:val="0"/>
          <w:color w:val="1A4D3A"/>
          <w:sz w:val="22"/>
        </w:rPr>
        <w:t>Software Engineer | Computer Science Senior</w:t>
      </w:r>
    </w:p>
    <w:p>
      <w:pPr>
        <w:spacing w:after="120"/>
        <w:pBdr>
          <w:bottom w:val="single" w:sz="12" w:space="1" w:color="1A4D3A"/>
        </w:pBdr>
      </w:pPr>
      <w:hyperlink r:id="rId9">
        <w:r>
          <w:rPr>
            <w:rFonts w:ascii="Calibri" w:hAnsi="Calibri"/>
            <w:sz w:val="20"/>
            <w:u w:val="single"/>
            <w:color w:val="1A4D3A"/>
          </w:rPr>
          <w:t>abiraltuladhar22@gmail.com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(720) 919-0209  |  Westminster, CO  |  </w:t>
      </w:r>
      <w:hyperlink r:id="rId10">
        <w:r>
          <w:rPr>
            <w:rFonts w:ascii="Calibri" w:hAnsi="Calibri"/>
            <w:sz w:val="20"/>
            <w:u w:val="single"/>
            <w:color w:val="1A4D3A"/>
          </w:rPr>
          <w:t>abiraltuladhar.dev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</w:t>
      </w:r>
      <w:hyperlink r:id="rId11">
        <w:r>
          <w:rPr>
            <w:rFonts w:ascii="Calibri" w:hAnsi="Calibri"/>
            <w:sz w:val="20"/>
            <w:u w:val="single"/>
            <w:color w:val="1A4D3A"/>
          </w:rPr>
          <w:t>github.com/AbiralTr</w:t>
        </w:r>
      </w:hyperlink>
    </w:p>
    <w:p>
      <w:pPr>
        <w:spacing w:before="200" w:after="20"/>
        <w:pBdr>
          <w:bottom w:val="single" w:sz="8" w:space="1" w:color="1A4D3A"/>
        </w:pBdr>
      </w:pPr>
      <w:r>
        <w:rPr>
          <w:rFonts w:ascii="Calibri" w:hAnsi="Calibri"/>
          <w:b/>
          <w:i w:val="0"/>
          <w:color w:val="1A4D3A"/>
          <w:sz w:val="24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000000"/>
          <w:sz w:val="20"/>
        </w:rPr>
        <w:t>Computer science senior with production software engineering experience in aerospace. Experience across test automation, CI reliability, performance monitoring, and full-stack development with Python, JavaScript, React, and PostgreSQL. Seeking 2027 new-grad software engineering roles.</w:t>
      </w:r>
    </w:p>
    <w:p>
      <w:pPr>
        <w:spacing w:before="200" w:after="20"/>
        <w:pBdr>
          <w:bottom w:val="single" w:sz="8" w:space="1" w:color="1A4D3A"/>
        </w:pBdr>
      </w:pPr>
      <w:r>
        <w:rPr>
          <w:rFonts w:ascii="Calibri" w:hAnsi="Calibri"/>
          <w:b/>
          <w:i w:val="0"/>
          <w:color w:val="1A4D3A"/>
          <w:sz w:val="24"/>
        </w:rPr>
        <w:t>EXPERIENCE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Software Engineering Intern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Quindar, Hybrid   </w:t>
      </w:r>
      <w:r>
        <w:rPr>
          <w:rFonts w:ascii="Calibri" w:hAnsi="Calibri"/>
          <w:b w:val="0"/>
          <w:i w:val="0"/>
          <w:color w:val="55605A"/>
          <w:sz w:val="20"/>
        </w:rPr>
        <w:t>Summer 2026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Delivered 40 pull requests improving automated coverage, CI reliability, and performance monitoring for a spacecraft operations platform.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Expanded end-to-end test coverage across five product workflows and diagnosed and resolved recurring test and CI failures.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Improved daily performance monitoring and reporting, identified telemetry gaps, and developed a roadmap for continued reliability improvements.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Tech Consultant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Target, Westminster, CO   </w:t>
      </w:r>
      <w:r>
        <w:rPr>
          <w:rFonts w:ascii="Calibri" w:hAnsi="Calibri"/>
          <w:b w:val="0"/>
          <w:i w:val="0"/>
          <w:color w:val="55605A"/>
          <w:sz w:val="20"/>
        </w:rPr>
        <w:t>Aug 2023 – Present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Provide technical product support and troubleshooting while translating customer needs into clear recommendations.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Train and mentor new employees on procedures, systems, and product knowledge.</w:t>
      </w:r>
    </w:p>
    <w:p>
      <w:pPr>
        <w:spacing w:before="200" w:after="20"/>
        <w:pBdr>
          <w:bottom w:val="single" w:sz="8" w:space="1" w:color="1A4D3A"/>
        </w:pBdr>
      </w:pPr>
      <w:r>
        <w:rPr>
          <w:rFonts w:ascii="Calibri" w:hAnsi="Calibri"/>
          <w:b/>
          <w:i w:val="0"/>
          <w:color w:val="1A4D3A"/>
          <w:sz w:val="24"/>
        </w:rPr>
        <w:t>PROJECTS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Spacecraft Simulator</w:t>
      </w:r>
      <w:r>
        <w:rPr>
          <w:rFonts w:ascii="Calibri" w:hAnsi="Calibri"/>
          <w:b w:val="0"/>
          <w:i w:val="0"/>
          <w:color w:val="55605A"/>
          <w:sz w:val="18"/>
        </w:rPr>
        <w:t xml:space="preserve">  Python | FastAPI | React | CesiumJS   </w:t>
      </w:r>
      <w:hyperlink r:id="rId12">
        <w:r>
          <w:rPr>
            <w:rFonts w:ascii="Calibri" w:hAnsi="Calibri"/>
            <w:sz w:val="20"/>
            <w:u w:val="single"/>
            <w:color w:val="1A4D3A"/>
          </w:rPr>
          <w:t>GitHub</w:t>
        </w:r>
      </w:hyperlink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Derived and implemented two-body Keplerian mechanics for circular, inclined, and elliptical orbits using Kepler’s equation.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Built APIs and an interactive 3D globe for orbit sampling, ground-station visibility, and contact-window scheduling; deployed the stack as one service.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ARC</w:t>
      </w:r>
      <w:r>
        <w:rPr>
          <w:rFonts w:ascii="Calibri" w:hAnsi="Calibri"/>
          <w:b w:val="0"/>
          <w:i w:val="0"/>
          <w:color w:val="55605A"/>
          <w:sz w:val="18"/>
        </w:rPr>
        <w:t xml:space="preserve">  Node.js | Express | PostgreSQL | OpenAI API   </w:t>
      </w:r>
      <w:hyperlink r:id="rId13">
        <w:r>
          <w:rPr>
            <w:rFonts w:ascii="Calibri" w:hAnsi="Calibri"/>
            <w:sz w:val="20"/>
            <w:u w:val="single"/>
            <w:color w:val="1A4D3A"/>
          </w:rPr>
          <w:t>GitHub</w:t>
        </w:r>
      </w:hyperlink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Built a personal-growth application that generates real-world quests with persistent profiles, progression, streaks, and dynamic difficulty.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Powerwash</w:t>
      </w:r>
      <w:r>
        <w:rPr>
          <w:rFonts w:ascii="Calibri" w:hAnsi="Calibri"/>
          <w:b w:val="0"/>
          <w:i w:val="0"/>
          <w:color w:val="55605A"/>
          <w:sz w:val="18"/>
        </w:rPr>
        <w:t xml:space="preserve">  Python | Flask | Pandas   </w:t>
      </w:r>
      <w:hyperlink r:id="rId14">
        <w:r>
          <w:rPr>
            <w:rFonts w:ascii="Calibri" w:hAnsi="Calibri"/>
            <w:sz w:val="20"/>
            <w:u w:val="single"/>
            <w:color w:val="1A4D3A"/>
          </w:rPr>
          <w:t>GitHub</w:t>
        </w:r>
      </w:hyperlink>
    </w:p>
    <w:p>
      <w:pPr>
        <w:pStyle w:val="ListBullet"/>
        <w:spacing w:after="40"/>
        <w:ind w:left="288"/>
      </w:pPr>
      <w:r>
        <w:rPr>
          <w:rFonts w:ascii="Calibri" w:hAnsi="Calibri"/>
          <w:color w:val="000000"/>
          <w:sz w:val="20"/>
        </w:rPr>
        <w:t>Collaborated on a data-cleaning platform with upload APIs, missing-value handling, normalization, validation, and visualization.</w:t>
      </w:r>
    </w:p>
    <w:p>
      <w:pPr>
        <w:spacing w:before="200" w:after="20"/>
        <w:pBdr>
          <w:bottom w:val="single" w:sz="8" w:space="1" w:color="1A4D3A"/>
        </w:pBdr>
      </w:pPr>
      <w:r>
        <w:rPr>
          <w:rFonts w:ascii="Calibri" w:hAnsi="Calibri"/>
          <w:b/>
          <w:i w:val="0"/>
          <w:color w:val="1A4D3A"/>
          <w:sz w:val="24"/>
        </w:rPr>
        <w:t>EDUCATION</w:t>
      </w:r>
    </w:p>
    <w:p>
      <w:pPr>
        <w:spacing w:before="80" w:after="20"/>
      </w:pPr>
      <w:r>
        <w:rPr>
          <w:rFonts w:ascii="Calibri" w:hAnsi="Calibri"/>
          <w:b/>
          <w:i w:val="0"/>
          <w:color w:val="000000"/>
          <w:sz w:val="20"/>
        </w:rPr>
        <w:t>University of Colorado Boulder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B.S. Computer Science   </w:t>
      </w:r>
      <w:r>
        <w:rPr>
          <w:rFonts w:ascii="Calibri" w:hAnsi="Calibri"/>
          <w:b w:val="0"/>
          <w:i w:val="0"/>
          <w:color w:val="55605A"/>
          <w:sz w:val="20"/>
        </w:rPr>
        <w:t>May 2027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20"/>
        </w:rPr>
        <w:t>GPA: 3.48/4.00  |  Horace M. Hale Scholarship recipient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000000"/>
          <w:sz w:val="20"/>
        </w:rPr>
        <w:t>Relevant Coursework: Algorithms, Data Structures, Computer Systems, Cybersecurity, Software Development</w:t>
      </w:r>
    </w:p>
    <w:p>
      <w:pPr>
        <w:spacing w:before="200" w:after="20"/>
        <w:pBdr>
          <w:bottom w:val="single" w:sz="8" w:space="1" w:color="1A4D3A"/>
        </w:pBdr>
      </w:pPr>
      <w:r>
        <w:rPr>
          <w:rFonts w:ascii="Calibri" w:hAnsi="Calibri"/>
          <w:b/>
          <w:i w:val="0"/>
          <w:color w:val="1A4D3A"/>
          <w:sz w:val="24"/>
        </w:rPr>
        <w:t>TECHNICAL SKILLS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000000"/>
          <w:sz w:val="20"/>
        </w:rPr>
        <w:t>Python, JavaScript, Java, C++, C#, SQL, Scala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20"/>
        </w:rPr>
        <w:t xml:space="preserve">Frameworks &amp; Web: </w:t>
      </w:r>
      <w:r>
        <w:rPr>
          <w:rFonts w:ascii="Calibri" w:hAnsi="Calibri"/>
          <w:b w:val="0"/>
          <w:i w:val="0"/>
          <w:color w:val="000000"/>
          <w:sz w:val="20"/>
        </w:rPr>
        <w:t>FastAPI, React, Express, Flask, Node.js, REST APIs, OAuth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20"/>
        </w:rPr>
        <w:t xml:space="preserve">Testing &amp; Engineering: </w:t>
      </w:r>
      <w:r>
        <w:rPr>
          <w:rFonts w:ascii="Calibri" w:hAnsi="Calibri"/>
          <w:b w:val="0"/>
          <w:i w:val="0"/>
          <w:color w:val="000000"/>
          <w:sz w:val="20"/>
        </w:rPr>
        <w:t>Playwright, pytest, end-to-end testing, test automation, CI/CD, debugging, performance monitoring, code review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20"/>
        </w:rPr>
        <w:t xml:space="preserve">Tools &amp; Data: </w:t>
      </w:r>
      <w:r>
        <w:rPr>
          <w:rFonts w:ascii="Calibri" w:hAnsi="Calibri"/>
          <w:b w:val="0"/>
          <w:i w:val="0"/>
          <w:color w:val="000000"/>
          <w:sz w:val="20"/>
        </w:rPr>
        <w:t>PostgreSQL, Git, GitHub, Linux, Docker, AWS, Postman, Wireshark, CesiumJS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iraltuladhar22@gmail.com" TargetMode="External"/><Relationship Id="rId10" Type="http://schemas.openxmlformats.org/officeDocument/2006/relationships/hyperlink" Target="https://abiraltuladhar.dev" TargetMode="External"/><Relationship Id="rId11" Type="http://schemas.openxmlformats.org/officeDocument/2006/relationships/hyperlink" Target="https://github.com/AbiralTr" TargetMode="External"/><Relationship Id="rId12" Type="http://schemas.openxmlformats.org/officeDocument/2006/relationships/hyperlink" Target="https://github.com/AbiralTr/spacecraft-sim" TargetMode="External"/><Relationship Id="rId13" Type="http://schemas.openxmlformats.org/officeDocument/2006/relationships/hyperlink" Target="https://github.com/AbiralTr/Arc-Web" TargetMode="External"/><Relationship Id="rId14" Type="http://schemas.openxmlformats.org/officeDocument/2006/relationships/hyperlink" Target="https://github.com/UWorldJK/powerw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