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637" w:rsidRDefault="00517637" w:rsidP="00517637">
      <w:pPr>
        <w:jc w:val="center"/>
        <w:rPr>
          <w:rFonts w:ascii="Times New Roman" w:hAnsi="Times New Roman" w:cs="Times New Roman"/>
          <w:color w:val="FF0000"/>
          <w:sz w:val="72"/>
          <w:lang w:val="en-US"/>
        </w:rPr>
      </w:pPr>
      <w:r w:rsidRPr="00517637">
        <w:rPr>
          <w:rFonts w:ascii="Times New Roman" w:hAnsi="Times New Roman" w:cs="Times New Roman"/>
          <w:color w:val="FF0000"/>
          <w:sz w:val="72"/>
          <w:lang w:val="en-US"/>
        </w:rPr>
        <w:t>Visualization Tool for</w:t>
      </w:r>
      <w:r>
        <w:rPr>
          <w:rFonts w:ascii="Times New Roman" w:hAnsi="Times New Roman" w:cs="Times New Roman"/>
          <w:color w:val="FF0000"/>
          <w:sz w:val="72"/>
          <w:lang w:val="en-US"/>
        </w:rPr>
        <w:t xml:space="preserve"> </w:t>
      </w:r>
    </w:p>
    <w:p w:rsidR="00517637" w:rsidRDefault="00517637" w:rsidP="00517637">
      <w:pPr>
        <w:jc w:val="center"/>
        <w:rPr>
          <w:rFonts w:ascii="Times New Roman" w:hAnsi="Times New Roman" w:cs="Times New Roman"/>
          <w:color w:val="FF0000"/>
          <w:sz w:val="72"/>
          <w:lang w:val="en-US"/>
        </w:rPr>
      </w:pPr>
      <w:r>
        <w:rPr>
          <w:rFonts w:ascii="Times New Roman" w:hAnsi="Times New Roman" w:cs="Times New Roman"/>
          <w:color w:val="FF0000"/>
          <w:sz w:val="72"/>
          <w:lang w:val="en-US"/>
        </w:rPr>
        <w:t>Electric Vehicle Charge &amp;</w:t>
      </w:r>
    </w:p>
    <w:p w:rsidR="00182E90" w:rsidRDefault="00517637" w:rsidP="00517637">
      <w:pPr>
        <w:jc w:val="center"/>
        <w:rPr>
          <w:rFonts w:ascii="Times New Roman" w:hAnsi="Times New Roman" w:cs="Times New Roman"/>
          <w:color w:val="FF0000"/>
          <w:sz w:val="72"/>
          <w:lang w:val="en-US"/>
        </w:rPr>
      </w:pPr>
      <w:r>
        <w:rPr>
          <w:rFonts w:ascii="Times New Roman" w:hAnsi="Times New Roman" w:cs="Times New Roman"/>
          <w:color w:val="FF0000"/>
          <w:sz w:val="72"/>
          <w:lang w:val="en-US"/>
        </w:rPr>
        <w:t xml:space="preserve">Range </w:t>
      </w:r>
      <w:r w:rsidRPr="00517637">
        <w:rPr>
          <w:rFonts w:ascii="Times New Roman" w:hAnsi="Times New Roman" w:cs="Times New Roman"/>
          <w:color w:val="FF0000"/>
          <w:sz w:val="72"/>
          <w:lang w:val="en-US"/>
        </w:rPr>
        <w:t>Analysis</w:t>
      </w:r>
    </w:p>
    <w:p w:rsidR="00517637" w:rsidRPr="00517637" w:rsidRDefault="00517637" w:rsidP="00517637">
      <w:pPr>
        <w:rPr>
          <w:rFonts w:ascii="Times New Roman" w:hAnsi="Times New Roman" w:cs="Times New Roman"/>
          <w:color w:val="0070C0"/>
          <w:sz w:val="44"/>
          <w:szCs w:val="44"/>
          <w:lang w:val="en-US"/>
        </w:rPr>
      </w:pPr>
      <w:r w:rsidRPr="00517637">
        <w:rPr>
          <w:rFonts w:ascii="Times New Roman" w:hAnsi="Times New Roman" w:cs="Times New Roman"/>
          <w:color w:val="0070C0"/>
          <w:sz w:val="44"/>
          <w:szCs w:val="44"/>
          <w:lang w:val="en-US"/>
        </w:rPr>
        <w:t>Introduction:</w:t>
      </w:r>
    </w:p>
    <w:p w:rsidR="00517637" w:rsidRPr="00343FFA" w:rsidRDefault="00517637" w:rsidP="00343FFA">
      <w:pPr>
        <w:ind w:firstLine="720"/>
        <w:jc w:val="both"/>
        <w:rPr>
          <w:rFonts w:ascii="Times New Roman" w:hAnsi="Times New Roman" w:cs="Times New Roman"/>
          <w:color w:val="FF0000"/>
          <w:sz w:val="52"/>
          <w:szCs w:val="36"/>
          <w:lang w:val="en-US"/>
        </w:rPr>
      </w:pPr>
      <w:r w:rsidRPr="00343FFA">
        <w:rPr>
          <w:rFonts w:ascii="Times New Roman" w:hAnsi="Times New Roman" w:cs="Times New Roman"/>
          <w:color w:val="444444"/>
          <w:sz w:val="36"/>
          <w:shd w:val="clear" w:color="auto" w:fill="F6F9FF"/>
        </w:rPr>
        <w:t>The Electric Vehicle (EV) is not new, but it has been receiving significantly more attention in recent years. Advances in both EV analytics and battery technologies have led to increased automotive market share.</w:t>
      </w:r>
      <w:r w:rsidR="00343FFA">
        <w:rPr>
          <w:rFonts w:ascii="Times New Roman" w:hAnsi="Times New Roman" w:cs="Times New Roman"/>
          <w:color w:val="444444"/>
          <w:sz w:val="36"/>
          <w:shd w:val="clear" w:color="auto" w:fill="F6F9FF"/>
        </w:rPr>
        <w:t xml:space="preserve"> </w:t>
      </w:r>
      <w:r w:rsidRPr="00343FFA">
        <w:rPr>
          <w:rFonts w:ascii="Times New Roman" w:hAnsi="Times New Roman" w:cs="Times New Roman"/>
          <w:color w:val="444444"/>
          <w:sz w:val="36"/>
          <w:shd w:val="clear" w:color="auto" w:fill="F6F9FF"/>
        </w:rPr>
        <w:t>The modern mechatronic vehicle marries electrical storage and propulsion systems with electronic sensors, controls, and actuators, integrated closely with software, secure data transfer, and data analysis, to form a comprehensive transportation solution. Advances in all these areas have contributed to the overall rise of EV’s, but the common thread that runs through all these elements is data analytics.</w:t>
      </w:r>
    </w:p>
    <w:p w:rsidR="00517637" w:rsidRDefault="00517637" w:rsidP="00517637">
      <w:pPr>
        <w:rPr>
          <w:rFonts w:ascii="Times New Roman" w:hAnsi="Times New Roman" w:cs="Times New Roman"/>
          <w:color w:val="FF0000"/>
          <w:sz w:val="36"/>
          <w:szCs w:val="36"/>
          <w:lang w:val="en-US"/>
        </w:rPr>
      </w:pPr>
    </w:p>
    <w:p w:rsidR="00343FFA" w:rsidRPr="00343FFA" w:rsidRDefault="00343FFA" w:rsidP="00517637">
      <w:pPr>
        <w:rPr>
          <w:rFonts w:ascii="Times New Roman" w:hAnsi="Times New Roman" w:cs="Times New Roman"/>
          <w:color w:val="0070C0"/>
          <w:sz w:val="44"/>
          <w:szCs w:val="36"/>
          <w:lang w:val="en-US"/>
        </w:rPr>
      </w:pPr>
      <w:r w:rsidRPr="00343FFA">
        <w:rPr>
          <w:rFonts w:ascii="Times New Roman" w:hAnsi="Times New Roman" w:cs="Times New Roman"/>
          <w:color w:val="0070C0"/>
          <w:sz w:val="44"/>
          <w:szCs w:val="36"/>
          <w:lang w:val="en-US"/>
        </w:rPr>
        <w:t>Purpose:</w:t>
      </w:r>
    </w:p>
    <w:p w:rsidR="00343FFA" w:rsidRPr="00343FFA" w:rsidRDefault="00343FFA" w:rsidP="00343FFA">
      <w:pPr>
        <w:ind w:firstLine="720"/>
        <w:jc w:val="both"/>
        <w:rPr>
          <w:rFonts w:ascii="Times New Roman" w:hAnsi="Times New Roman" w:cs="Times New Roman"/>
          <w:color w:val="000000" w:themeColor="text1"/>
          <w:sz w:val="36"/>
          <w:szCs w:val="36"/>
          <w:lang w:val="en-US"/>
        </w:rPr>
      </w:pPr>
      <w:r w:rsidRPr="00343FFA">
        <w:rPr>
          <w:rFonts w:ascii="Times New Roman" w:hAnsi="Times New Roman" w:cs="Times New Roman"/>
          <w:color w:val="000000" w:themeColor="text1"/>
          <w:sz w:val="36"/>
          <w:szCs w:val="36"/>
          <w:lang w:val="en-US"/>
        </w:rPr>
        <w:t>The purpose of electric vehicle (EV) charge and range analysis is to help EV owners and users optimize their driving experience and reduce range anxiety. By analyzing the charge and range of an EV, users can better understand how far they can travel on a single charge and plan their trips accordingly.</w:t>
      </w:r>
    </w:p>
    <w:p w:rsidR="00343FFA" w:rsidRPr="00343FFA" w:rsidRDefault="00343FFA" w:rsidP="00343FFA">
      <w:pPr>
        <w:jc w:val="both"/>
        <w:rPr>
          <w:rFonts w:ascii="Times New Roman" w:hAnsi="Times New Roman" w:cs="Times New Roman"/>
          <w:color w:val="000000" w:themeColor="text1"/>
          <w:sz w:val="36"/>
          <w:szCs w:val="36"/>
          <w:lang w:val="en-US"/>
        </w:rPr>
      </w:pPr>
    </w:p>
    <w:p w:rsidR="00343FFA" w:rsidRPr="00343FFA" w:rsidRDefault="00343FFA" w:rsidP="00343FFA">
      <w:pPr>
        <w:jc w:val="both"/>
        <w:rPr>
          <w:rFonts w:ascii="Times New Roman" w:hAnsi="Times New Roman" w:cs="Times New Roman"/>
          <w:color w:val="000000" w:themeColor="text1"/>
          <w:sz w:val="36"/>
          <w:szCs w:val="36"/>
          <w:lang w:val="en-US"/>
        </w:rPr>
      </w:pPr>
      <w:r w:rsidRPr="00343FFA">
        <w:rPr>
          <w:rFonts w:ascii="Times New Roman" w:hAnsi="Times New Roman" w:cs="Times New Roman"/>
          <w:color w:val="000000" w:themeColor="text1"/>
          <w:sz w:val="36"/>
          <w:szCs w:val="36"/>
          <w:lang w:val="en-US"/>
        </w:rPr>
        <w:t>Here are some specific purposes of electric vehicle charge and range analysis:</w:t>
      </w:r>
    </w:p>
    <w:p w:rsidR="00343FFA" w:rsidRPr="00343FFA" w:rsidRDefault="00343FFA" w:rsidP="00343FFA">
      <w:pPr>
        <w:jc w:val="both"/>
        <w:rPr>
          <w:rFonts w:ascii="Times New Roman" w:hAnsi="Times New Roman" w:cs="Times New Roman"/>
          <w:color w:val="000000" w:themeColor="text1"/>
          <w:sz w:val="36"/>
          <w:szCs w:val="36"/>
          <w:lang w:val="en-US"/>
        </w:rPr>
      </w:pPr>
    </w:p>
    <w:p w:rsidR="00343FFA" w:rsidRPr="00343FFA" w:rsidRDefault="00343FFA" w:rsidP="00343FFA">
      <w:pPr>
        <w:ind w:firstLine="720"/>
        <w:jc w:val="both"/>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1.</w:t>
      </w:r>
      <w:r w:rsidRPr="00343FFA">
        <w:rPr>
          <w:rFonts w:ascii="Times New Roman" w:hAnsi="Times New Roman" w:cs="Times New Roman"/>
          <w:color w:val="000000" w:themeColor="text1"/>
          <w:sz w:val="36"/>
          <w:szCs w:val="36"/>
          <w:lang w:val="en-US"/>
        </w:rPr>
        <w:t xml:space="preserve"> Planning trips: Electric vehicle charge and range analysis can help drivers plan their routes based on the availability of charging stations and the range of their vehicle. This can help reduce range anxiety and ensure that the driver has a plan in case their vehicle runs out of charge.</w:t>
      </w:r>
    </w:p>
    <w:p w:rsidR="00343FFA" w:rsidRPr="00343FFA" w:rsidRDefault="00343FFA" w:rsidP="00343FFA">
      <w:pPr>
        <w:ind w:firstLine="720"/>
        <w:jc w:val="both"/>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2.</w:t>
      </w:r>
      <w:r w:rsidRPr="00343FFA">
        <w:rPr>
          <w:rFonts w:ascii="Times New Roman" w:hAnsi="Times New Roman" w:cs="Times New Roman"/>
          <w:color w:val="000000" w:themeColor="text1"/>
          <w:sz w:val="36"/>
          <w:szCs w:val="36"/>
          <w:lang w:val="en-US"/>
        </w:rPr>
        <w:t xml:space="preserve"> Optimizing charging: By analyzing the charging patterns of an EV, users can optimize their charging behavior to ensure that their vehicle is fully charged when they need it. This can help reduce charging time and ensure that the vehicle is always ready to go.</w:t>
      </w:r>
    </w:p>
    <w:p w:rsidR="00343FFA" w:rsidRPr="00343FFA" w:rsidRDefault="00343FFA" w:rsidP="00343FFA">
      <w:pPr>
        <w:ind w:firstLine="720"/>
        <w:jc w:val="both"/>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3.</w:t>
      </w:r>
      <w:r w:rsidRPr="00343FFA">
        <w:rPr>
          <w:rFonts w:ascii="Times New Roman" w:hAnsi="Times New Roman" w:cs="Times New Roman"/>
          <w:color w:val="000000" w:themeColor="text1"/>
          <w:sz w:val="36"/>
          <w:szCs w:val="36"/>
          <w:lang w:val="en-US"/>
        </w:rPr>
        <w:t xml:space="preserve"> Comparing EV models: Electric vehicle charge and range analysis can help drivers compare different EV models to determine which one best fits their needs. This can include factors such as driving range, charging time, and cost.</w:t>
      </w:r>
    </w:p>
    <w:p w:rsidR="00517637" w:rsidRPr="00343FFA" w:rsidRDefault="00343FFA" w:rsidP="00343FFA">
      <w:pPr>
        <w:ind w:firstLine="720"/>
        <w:jc w:val="both"/>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4.</w:t>
      </w:r>
      <w:r w:rsidRPr="00343FFA">
        <w:rPr>
          <w:rFonts w:ascii="Times New Roman" w:hAnsi="Times New Roman" w:cs="Times New Roman"/>
          <w:color w:val="000000" w:themeColor="text1"/>
          <w:sz w:val="36"/>
          <w:szCs w:val="36"/>
          <w:lang w:val="en-US"/>
        </w:rPr>
        <w:t xml:space="preserve"> Estimating costs: Electric vehicle charge and range analysis can help users estimate the cost of charging their EV and compare it to the cost of owning a gasoline-powered vehicle. This can help users make informed decisions about the cost-effectiveness of EV ownership.</w:t>
      </w:r>
    </w:p>
    <w:p w:rsidR="00517637" w:rsidRDefault="00517637" w:rsidP="00517637">
      <w:pPr>
        <w:rPr>
          <w:rFonts w:ascii="Times New Roman" w:hAnsi="Times New Roman" w:cs="Times New Roman"/>
          <w:color w:val="FF0000"/>
          <w:sz w:val="36"/>
          <w:szCs w:val="36"/>
          <w:lang w:val="en-US"/>
        </w:rPr>
      </w:pPr>
    </w:p>
    <w:p w:rsidR="00517637" w:rsidRDefault="00517637" w:rsidP="00517637">
      <w:pPr>
        <w:rPr>
          <w:rFonts w:ascii="Times New Roman" w:hAnsi="Times New Roman" w:cs="Times New Roman"/>
          <w:color w:val="FF0000"/>
          <w:sz w:val="36"/>
          <w:szCs w:val="36"/>
          <w:lang w:val="en-US"/>
        </w:rPr>
      </w:pPr>
    </w:p>
    <w:p w:rsidR="00343FFA" w:rsidRPr="00343FFA" w:rsidRDefault="00343FFA" w:rsidP="00343FFA">
      <w:pPr>
        <w:rPr>
          <w:rFonts w:ascii="Times New Roman" w:hAnsi="Times New Roman" w:cs="Times New Roman"/>
          <w:color w:val="0070C0"/>
          <w:sz w:val="44"/>
          <w:szCs w:val="36"/>
          <w:lang w:val="en-US"/>
        </w:rPr>
      </w:pPr>
      <w:r w:rsidRPr="00343FFA">
        <w:rPr>
          <w:rFonts w:ascii="Times New Roman" w:hAnsi="Times New Roman" w:cs="Times New Roman"/>
          <w:color w:val="0070C0"/>
          <w:sz w:val="44"/>
          <w:szCs w:val="36"/>
          <w:lang w:val="en-US"/>
        </w:rPr>
        <w:lastRenderedPageBreak/>
        <w:t>Problem Definition &amp; Design Thinking:</w:t>
      </w:r>
    </w:p>
    <w:p w:rsidR="00517637" w:rsidRDefault="00517637" w:rsidP="00517637">
      <w:pPr>
        <w:rPr>
          <w:rFonts w:ascii="Times New Roman" w:hAnsi="Times New Roman" w:cs="Times New Roman"/>
          <w:color w:val="FF0000"/>
          <w:sz w:val="36"/>
          <w:szCs w:val="36"/>
          <w:lang w:val="en-US"/>
        </w:rPr>
      </w:pPr>
    </w:p>
    <w:p w:rsidR="00343FFA" w:rsidRDefault="00343FFA" w:rsidP="00343FFA">
      <w:pPr>
        <w:jc w:val="center"/>
        <w:rPr>
          <w:rFonts w:ascii="Times New Roman" w:hAnsi="Times New Roman" w:cs="Times New Roman"/>
          <w:color w:val="000000" w:themeColor="text1"/>
          <w:sz w:val="36"/>
          <w:szCs w:val="36"/>
          <w:lang w:val="en-US"/>
        </w:rPr>
      </w:pPr>
      <w:r w:rsidRPr="00343FFA">
        <w:rPr>
          <w:rFonts w:ascii="Times New Roman" w:hAnsi="Times New Roman" w:cs="Times New Roman"/>
          <w:color w:val="000000" w:themeColor="text1"/>
          <w:sz w:val="36"/>
          <w:szCs w:val="36"/>
          <w:lang w:val="en-US"/>
        </w:rPr>
        <w:t>Empathy Map</w:t>
      </w:r>
    </w:p>
    <w:p w:rsidR="00343FFA" w:rsidRPr="00343FFA" w:rsidRDefault="00343FFA" w:rsidP="00343FFA">
      <w:pPr>
        <w:jc w:val="center"/>
        <w:rPr>
          <w:rFonts w:ascii="Times New Roman" w:hAnsi="Times New Roman" w:cs="Times New Roman"/>
          <w:color w:val="000000" w:themeColor="text1"/>
          <w:sz w:val="36"/>
          <w:szCs w:val="36"/>
          <w:lang w:val="en-US"/>
        </w:rPr>
      </w:pPr>
    </w:p>
    <w:p w:rsidR="00517637" w:rsidRDefault="00343FFA" w:rsidP="00517637">
      <w:pPr>
        <w:rPr>
          <w:rFonts w:ascii="Times New Roman" w:hAnsi="Times New Roman" w:cs="Times New Roman"/>
          <w:color w:val="FF0000"/>
          <w:sz w:val="36"/>
          <w:szCs w:val="36"/>
          <w:lang w:val="en-US"/>
        </w:rPr>
      </w:pPr>
      <w:r>
        <w:rPr>
          <w:rFonts w:ascii="Times New Roman" w:hAnsi="Times New Roman" w:cs="Times New Roman"/>
          <w:noProof/>
          <w:color w:val="FF0000"/>
          <w:sz w:val="36"/>
          <w:szCs w:val="36"/>
          <w:lang w:val="en-US" w:bidi="ta-IN"/>
        </w:rPr>
        <w:drawing>
          <wp:inline distT="0" distB="0" distL="0" distR="0">
            <wp:extent cx="5676900" cy="6115050"/>
            <wp:effectExtent l="0" t="0" r="0" b="0"/>
            <wp:docPr id="1" name="Picture 1" descr="C:\Users\Karthik\Pictures\Screenshots\Electric Vehicle Charge and Range Analysis - Empathy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thik\Pictures\Screenshots\Electric Vehicle Charge and Range Analysis - Empathy Ma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76900" cy="6115050"/>
                    </a:xfrm>
                    <a:prstGeom prst="rect">
                      <a:avLst/>
                    </a:prstGeom>
                    <a:noFill/>
                    <a:ln>
                      <a:noFill/>
                    </a:ln>
                  </pic:spPr>
                </pic:pic>
              </a:graphicData>
            </a:graphic>
          </wp:inline>
        </w:drawing>
      </w:r>
    </w:p>
    <w:p w:rsidR="00517637" w:rsidRDefault="00517637" w:rsidP="00517637">
      <w:pPr>
        <w:rPr>
          <w:rFonts w:ascii="Times New Roman" w:hAnsi="Times New Roman" w:cs="Times New Roman"/>
          <w:color w:val="FF0000"/>
          <w:sz w:val="36"/>
          <w:szCs w:val="36"/>
          <w:lang w:val="en-US"/>
        </w:rPr>
      </w:pPr>
    </w:p>
    <w:p w:rsidR="00517637" w:rsidRDefault="00517637" w:rsidP="00517637">
      <w:pPr>
        <w:rPr>
          <w:rFonts w:ascii="Times New Roman" w:hAnsi="Times New Roman" w:cs="Times New Roman"/>
          <w:color w:val="FF0000"/>
          <w:sz w:val="36"/>
          <w:szCs w:val="36"/>
          <w:lang w:val="en-US"/>
        </w:rPr>
      </w:pPr>
    </w:p>
    <w:p w:rsidR="004501CA" w:rsidRDefault="004501CA" w:rsidP="004501CA">
      <w:pPr>
        <w:jc w:val="center"/>
        <w:rPr>
          <w:rFonts w:ascii="Times New Roman" w:hAnsi="Times New Roman" w:cs="Times New Roman"/>
          <w:sz w:val="36"/>
          <w:szCs w:val="36"/>
          <w:lang w:val="en-US"/>
        </w:rPr>
      </w:pPr>
    </w:p>
    <w:p w:rsidR="004501CA" w:rsidRDefault="004501CA" w:rsidP="004501CA">
      <w:pPr>
        <w:jc w:val="center"/>
        <w:rPr>
          <w:rFonts w:ascii="Times New Roman" w:hAnsi="Times New Roman" w:cs="Times New Roman"/>
          <w:sz w:val="36"/>
          <w:szCs w:val="36"/>
          <w:lang w:val="en-US"/>
        </w:rPr>
      </w:pPr>
    </w:p>
    <w:p w:rsidR="00517637" w:rsidRPr="004501CA" w:rsidRDefault="004501CA" w:rsidP="004501CA">
      <w:pPr>
        <w:jc w:val="center"/>
        <w:rPr>
          <w:rFonts w:ascii="Times New Roman" w:hAnsi="Times New Roman" w:cs="Times New Roman"/>
          <w:sz w:val="36"/>
          <w:szCs w:val="36"/>
          <w:lang w:val="en-US"/>
        </w:rPr>
      </w:pPr>
      <w:r>
        <w:rPr>
          <w:rFonts w:ascii="Times New Roman" w:hAnsi="Times New Roman" w:cs="Times New Roman"/>
          <w:sz w:val="36"/>
          <w:szCs w:val="36"/>
          <w:lang w:val="en-US"/>
        </w:rPr>
        <w:t>Brainstorming &amp; Ideation</w:t>
      </w:r>
    </w:p>
    <w:p w:rsidR="00517637" w:rsidRDefault="00517637" w:rsidP="00517637">
      <w:pPr>
        <w:rPr>
          <w:rFonts w:ascii="Times New Roman" w:hAnsi="Times New Roman" w:cs="Times New Roman"/>
          <w:color w:val="FF0000"/>
          <w:sz w:val="36"/>
          <w:szCs w:val="36"/>
          <w:lang w:val="en-US"/>
        </w:rPr>
      </w:pPr>
    </w:p>
    <w:p w:rsidR="004501CA" w:rsidRDefault="004501CA" w:rsidP="00517637">
      <w:pPr>
        <w:rPr>
          <w:rFonts w:ascii="Times New Roman" w:hAnsi="Times New Roman" w:cs="Times New Roman"/>
          <w:color w:val="FF0000"/>
          <w:sz w:val="36"/>
          <w:szCs w:val="36"/>
          <w:lang w:val="en-US"/>
        </w:rPr>
      </w:pPr>
    </w:p>
    <w:p w:rsidR="00517637" w:rsidRDefault="004501CA" w:rsidP="00517637">
      <w:pPr>
        <w:rPr>
          <w:rFonts w:ascii="Times New Roman" w:hAnsi="Times New Roman" w:cs="Times New Roman"/>
          <w:color w:val="FF0000"/>
          <w:sz w:val="36"/>
          <w:szCs w:val="36"/>
          <w:lang w:val="en-US"/>
        </w:rPr>
      </w:pPr>
      <w:r>
        <w:rPr>
          <w:rFonts w:ascii="Times New Roman" w:hAnsi="Times New Roman" w:cs="Times New Roman"/>
          <w:noProof/>
          <w:color w:val="FF0000"/>
          <w:sz w:val="36"/>
          <w:szCs w:val="36"/>
          <w:lang w:val="en-US" w:bidi="ta-IN"/>
        </w:rPr>
        <w:drawing>
          <wp:inline distT="0" distB="0" distL="0" distR="0">
            <wp:extent cx="5836920" cy="1888595"/>
            <wp:effectExtent l="0" t="0" r="0" b="0"/>
            <wp:docPr id="2" name="Picture 2" descr="C:\Users\Karthik\Pictures\Screenshots\Electric Vehicle Charge and Range Analysis - Brainstorming and Id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thik\Pictures\Screenshots\Electric Vehicle Charge and Range Analysis - Brainstorming and Ide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6920" cy="1888595"/>
                    </a:xfrm>
                    <a:prstGeom prst="rect">
                      <a:avLst/>
                    </a:prstGeom>
                    <a:noFill/>
                    <a:ln>
                      <a:noFill/>
                    </a:ln>
                  </pic:spPr>
                </pic:pic>
              </a:graphicData>
            </a:graphic>
          </wp:inline>
        </w:drawing>
      </w:r>
    </w:p>
    <w:p w:rsidR="00517637" w:rsidRDefault="00517637" w:rsidP="00517637">
      <w:pPr>
        <w:rPr>
          <w:rFonts w:ascii="Times New Roman" w:hAnsi="Times New Roman" w:cs="Times New Roman"/>
          <w:color w:val="FF0000"/>
          <w:sz w:val="36"/>
          <w:szCs w:val="36"/>
          <w:lang w:val="en-US"/>
        </w:rPr>
      </w:pPr>
    </w:p>
    <w:p w:rsidR="00517637" w:rsidRDefault="00517637" w:rsidP="00517637">
      <w:pPr>
        <w:rPr>
          <w:rFonts w:ascii="Times New Roman" w:hAnsi="Times New Roman" w:cs="Times New Roman"/>
          <w:color w:val="FF0000"/>
          <w:sz w:val="36"/>
          <w:szCs w:val="36"/>
          <w:lang w:val="en-US"/>
        </w:rPr>
      </w:pPr>
    </w:p>
    <w:p w:rsidR="00517637" w:rsidRDefault="00517637" w:rsidP="00517637">
      <w:pPr>
        <w:rPr>
          <w:rFonts w:ascii="Times New Roman" w:hAnsi="Times New Roman" w:cs="Times New Roman"/>
          <w:color w:val="FF0000"/>
          <w:sz w:val="36"/>
          <w:szCs w:val="36"/>
          <w:lang w:val="en-US"/>
        </w:rPr>
      </w:pPr>
    </w:p>
    <w:p w:rsidR="00517637" w:rsidRDefault="00517637" w:rsidP="00517637">
      <w:pPr>
        <w:rPr>
          <w:rFonts w:ascii="Times New Roman" w:hAnsi="Times New Roman" w:cs="Times New Roman"/>
          <w:color w:val="FF0000"/>
          <w:sz w:val="36"/>
          <w:szCs w:val="36"/>
          <w:lang w:val="en-US"/>
        </w:rPr>
      </w:pPr>
    </w:p>
    <w:p w:rsidR="00517637" w:rsidRDefault="00517637" w:rsidP="00517637">
      <w:pPr>
        <w:rPr>
          <w:rFonts w:ascii="Times New Roman" w:hAnsi="Times New Roman" w:cs="Times New Roman"/>
          <w:color w:val="FF0000"/>
          <w:sz w:val="36"/>
          <w:szCs w:val="36"/>
          <w:lang w:val="en-US"/>
        </w:rPr>
      </w:pPr>
    </w:p>
    <w:p w:rsidR="00517637" w:rsidRDefault="00517637" w:rsidP="00517637">
      <w:pPr>
        <w:rPr>
          <w:rFonts w:ascii="Times New Roman" w:hAnsi="Times New Roman" w:cs="Times New Roman"/>
          <w:color w:val="FF0000"/>
          <w:sz w:val="36"/>
          <w:szCs w:val="36"/>
          <w:lang w:val="en-US"/>
        </w:rPr>
      </w:pPr>
    </w:p>
    <w:p w:rsidR="00517637" w:rsidRDefault="00517637" w:rsidP="00517637">
      <w:pPr>
        <w:rPr>
          <w:rFonts w:ascii="Times New Roman" w:hAnsi="Times New Roman" w:cs="Times New Roman"/>
          <w:color w:val="FF0000"/>
          <w:sz w:val="36"/>
          <w:szCs w:val="36"/>
          <w:lang w:val="en-US"/>
        </w:rPr>
      </w:pPr>
    </w:p>
    <w:p w:rsidR="00517637" w:rsidRDefault="00517637" w:rsidP="00517637">
      <w:pPr>
        <w:rPr>
          <w:rFonts w:ascii="Times New Roman" w:hAnsi="Times New Roman" w:cs="Times New Roman"/>
          <w:color w:val="FF0000"/>
          <w:sz w:val="36"/>
          <w:szCs w:val="36"/>
          <w:lang w:val="en-US"/>
        </w:rPr>
      </w:pPr>
    </w:p>
    <w:p w:rsidR="00517637" w:rsidRDefault="00517637" w:rsidP="00517637">
      <w:pPr>
        <w:rPr>
          <w:rFonts w:ascii="Times New Roman" w:hAnsi="Times New Roman" w:cs="Times New Roman"/>
          <w:color w:val="FF0000"/>
          <w:sz w:val="36"/>
          <w:szCs w:val="36"/>
          <w:lang w:val="en-US"/>
        </w:rPr>
      </w:pPr>
    </w:p>
    <w:p w:rsidR="00517637" w:rsidRDefault="00517637" w:rsidP="00517637">
      <w:pPr>
        <w:rPr>
          <w:rFonts w:ascii="Times New Roman" w:hAnsi="Times New Roman" w:cs="Times New Roman"/>
          <w:color w:val="FF0000"/>
          <w:sz w:val="36"/>
          <w:szCs w:val="36"/>
          <w:lang w:val="en-US"/>
        </w:rPr>
      </w:pPr>
    </w:p>
    <w:p w:rsidR="00517637" w:rsidRDefault="00517637" w:rsidP="00517637">
      <w:pPr>
        <w:rPr>
          <w:rFonts w:ascii="Times New Roman" w:hAnsi="Times New Roman" w:cs="Times New Roman"/>
          <w:color w:val="FF0000"/>
          <w:sz w:val="36"/>
          <w:szCs w:val="36"/>
          <w:lang w:val="en-US"/>
        </w:rPr>
      </w:pPr>
    </w:p>
    <w:p w:rsidR="002A5227" w:rsidRPr="004501CA" w:rsidRDefault="004501CA" w:rsidP="00517637">
      <w:pPr>
        <w:rPr>
          <w:rFonts w:ascii="Times New Roman" w:hAnsi="Times New Roman" w:cs="Times New Roman"/>
          <w:color w:val="0070C0"/>
          <w:sz w:val="44"/>
          <w:szCs w:val="36"/>
          <w:lang w:val="en-US"/>
        </w:rPr>
      </w:pPr>
      <w:r w:rsidRPr="004501CA">
        <w:rPr>
          <w:rFonts w:ascii="Times New Roman" w:hAnsi="Times New Roman" w:cs="Times New Roman"/>
          <w:color w:val="0070C0"/>
          <w:sz w:val="44"/>
          <w:szCs w:val="36"/>
          <w:lang w:val="en-US"/>
        </w:rPr>
        <w:lastRenderedPageBreak/>
        <w:t>Result:</w:t>
      </w:r>
    </w:p>
    <w:p w:rsidR="00517637" w:rsidRDefault="004501CA" w:rsidP="002A5227">
      <w:pPr>
        <w:jc w:val="center"/>
        <w:rPr>
          <w:rFonts w:ascii="Times New Roman" w:hAnsi="Times New Roman" w:cs="Times New Roman"/>
          <w:color w:val="000000" w:themeColor="text1"/>
          <w:sz w:val="36"/>
          <w:szCs w:val="44"/>
          <w:lang w:val="en-US"/>
        </w:rPr>
      </w:pPr>
      <w:r w:rsidRPr="004501CA">
        <w:rPr>
          <w:rFonts w:ascii="Times New Roman" w:hAnsi="Times New Roman" w:cs="Times New Roman"/>
          <w:color w:val="000000" w:themeColor="text1"/>
          <w:sz w:val="36"/>
          <w:szCs w:val="44"/>
          <w:lang w:val="en-US"/>
        </w:rPr>
        <w:t>Top 10 Most Efficiency Brands</w:t>
      </w:r>
    </w:p>
    <w:p w:rsidR="002A5227" w:rsidRDefault="002A5227" w:rsidP="00517637">
      <w:pPr>
        <w:rPr>
          <w:rFonts w:ascii="Times New Roman" w:hAnsi="Times New Roman" w:cs="Times New Roman"/>
          <w:color w:val="000000" w:themeColor="text1"/>
          <w:sz w:val="36"/>
          <w:szCs w:val="44"/>
          <w:lang w:val="en-US"/>
        </w:rPr>
      </w:pPr>
      <w:r>
        <w:rPr>
          <w:rFonts w:ascii="Times New Roman" w:hAnsi="Times New Roman" w:cs="Times New Roman"/>
          <w:noProof/>
          <w:color w:val="000000" w:themeColor="text1"/>
          <w:sz w:val="36"/>
          <w:szCs w:val="44"/>
          <w:lang w:val="en-US" w:bidi="ta-IN"/>
        </w:rPr>
        <w:drawing>
          <wp:inline distT="0" distB="0" distL="0" distR="0">
            <wp:extent cx="5836920" cy="3281665"/>
            <wp:effectExtent l="0" t="0" r="0" b="0"/>
            <wp:docPr id="3" name="Picture 3" descr="C:\Users\Karthik\Desktop\Visualization Tool for Electric Vehicle Charge and Range Analysis\Dashboard &amp; Story Screenshot\Top 10 Most Efficiency Br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thik\Desktop\Visualization Tool for Electric Vehicle Charge and Range Analysis\Dashboard &amp; Story Screenshot\Top 10 Most Efficiency Brand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6920" cy="3281665"/>
                    </a:xfrm>
                    <a:prstGeom prst="rect">
                      <a:avLst/>
                    </a:prstGeom>
                    <a:noFill/>
                    <a:ln>
                      <a:noFill/>
                    </a:ln>
                  </pic:spPr>
                </pic:pic>
              </a:graphicData>
            </a:graphic>
          </wp:inline>
        </w:drawing>
      </w:r>
    </w:p>
    <w:p w:rsidR="002A5227" w:rsidRDefault="002A5227" w:rsidP="00517637">
      <w:pPr>
        <w:rPr>
          <w:rFonts w:ascii="Times New Roman" w:hAnsi="Times New Roman" w:cs="Times New Roman"/>
          <w:color w:val="000000" w:themeColor="text1"/>
          <w:sz w:val="36"/>
          <w:szCs w:val="44"/>
          <w:lang w:val="en-US"/>
        </w:rPr>
      </w:pPr>
    </w:p>
    <w:p w:rsidR="004501CA" w:rsidRDefault="004501CA" w:rsidP="002A5227">
      <w:pPr>
        <w:jc w:val="center"/>
        <w:rPr>
          <w:rFonts w:ascii="Times New Roman" w:hAnsi="Times New Roman" w:cs="Times New Roman"/>
          <w:color w:val="000000" w:themeColor="text1"/>
          <w:sz w:val="36"/>
          <w:szCs w:val="44"/>
          <w:lang w:val="en-US"/>
        </w:rPr>
      </w:pPr>
      <w:r w:rsidRPr="004501CA">
        <w:rPr>
          <w:rFonts w:ascii="Times New Roman" w:hAnsi="Times New Roman" w:cs="Times New Roman"/>
          <w:color w:val="000000" w:themeColor="text1"/>
          <w:sz w:val="36"/>
          <w:szCs w:val="44"/>
          <w:lang w:val="en-US"/>
        </w:rPr>
        <w:t xml:space="preserve">Top Brands </w:t>
      </w:r>
      <w:r w:rsidR="002A5227">
        <w:rPr>
          <w:rFonts w:ascii="Times New Roman" w:hAnsi="Times New Roman" w:cs="Times New Roman"/>
          <w:color w:val="000000" w:themeColor="text1"/>
          <w:sz w:val="36"/>
          <w:szCs w:val="44"/>
          <w:lang w:val="en-US"/>
        </w:rPr>
        <w:t>according</w:t>
      </w:r>
      <w:r w:rsidRPr="004501CA">
        <w:rPr>
          <w:rFonts w:ascii="Times New Roman" w:hAnsi="Times New Roman" w:cs="Times New Roman"/>
          <w:color w:val="000000" w:themeColor="text1"/>
          <w:sz w:val="36"/>
          <w:szCs w:val="44"/>
          <w:lang w:val="en-US"/>
        </w:rPr>
        <w:t xml:space="preserve"> To Body styles</w:t>
      </w:r>
    </w:p>
    <w:p w:rsidR="002A5227" w:rsidRDefault="002A5227" w:rsidP="00517637">
      <w:pPr>
        <w:rPr>
          <w:rFonts w:ascii="Times New Roman" w:hAnsi="Times New Roman" w:cs="Times New Roman"/>
          <w:color w:val="000000" w:themeColor="text1"/>
          <w:sz w:val="36"/>
          <w:szCs w:val="44"/>
          <w:lang w:val="en-US"/>
        </w:rPr>
      </w:pPr>
      <w:r>
        <w:rPr>
          <w:rFonts w:ascii="Times New Roman" w:hAnsi="Times New Roman" w:cs="Times New Roman"/>
          <w:noProof/>
          <w:color w:val="000000" w:themeColor="text1"/>
          <w:sz w:val="36"/>
          <w:szCs w:val="44"/>
          <w:lang w:val="en-US" w:bidi="ta-IN"/>
        </w:rPr>
        <w:drawing>
          <wp:inline distT="0" distB="0" distL="0" distR="0">
            <wp:extent cx="5836920" cy="3281665"/>
            <wp:effectExtent l="0" t="0" r="0" b="0"/>
            <wp:docPr id="4" name="Picture 4" descr="C:\Users\Karthik\Desktop\Visualization Tool for Electric Vehicle Charge and Range Analysis\Dashboard &amp; Story Screenshot\Top Brands According To Body sty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rthik\Desktop\Visualization Tool for Electric Vehicle Charge and Range Analysis\Dashboard &amp; Story Screenshot\Top Brands According To Body sty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6920" cy="3281665"/>
                    </a:xfrm>
                    <a:prstGeom prst="rect">
                      <a:avLst/>
                    </a:prstGeom>
                    <a:noFill/>
                    <a:ln>
                      <a:noFill/>
                    </a:ln>
                  </pic:spPr>
                </pic:pic>
              </a:graphicData>
            </a:graphic>
          </wp:inline>
        </w:drawing>
      </w:r>
    </w:p>
    <w:p w:rsidR="002A5227" w:rsidRPr="004501CA" w:rsidRDefault="002A5227" w:rsidP="00517637">
      <w:pPr>
        <w:rPr>
          <w:rFonts w:ascii="Times New Roman" w:hAnsi="Times New Roman" w:cs="Times New Roman"/>
          <w:color w:val="000000" w:themeColor="text1"/>
          <w:sz w:val="36"/>
          <w:szCs w:val="44"/>
          <w:lang w:val="en-US"/>
        </w:rPr>
      </w:pPr>
    </w:p>
    <w:p w:rsidR="002A5227" w:rsidRDefault="004501CA" w:rsidP="002A5227">
      <w:pPr>
        <w:jc w:val="center"/>
        <w:rPr>
          <w:rFonts w:ascii="Times New Roman" w:hAnsi="Times New Roman" w:cs="Times New Roman"/>
          <w:color w:val="000000" w:themeColor="text1"/>
          <w:sz w:val="36"/>
          <w:szCs w:val="44"/>
          <w:lang w:val="en-US"/>
        </w:rPr>
      </w:pPr>
      <w:r w:rsidRPr="004501CA">
        <w:rPr>
          <w:rFonts w:ascii="Times New Roman" w:hAnsi="Times New Roman" w:cs="Times New Roman"/>
          <w:color w:val="000000" w:themeColor="text1"/>
          <w:sz w:val="36"/>
          <w:szCs w:val="44"/>
          <w:lang w:val="en-US"/>
        </w:rPr>
        <w:t>Brands Filtered By Power Train Type</w:t>
      </w:r>
    </w:p>
    <w:p w:rsidR="002A5227" w:rsidRPr="004501CA" w:rsidRDefault="002A5227" w:rsidP="00517637">
      <w:pPr>
        <w:rPr>
          <w:rFonts w:ascii="Times New Roman" w:hAnsi="Times New Roman" w:cs="Times New Roman"/>
          <w:color w:val="000000" w:themeColor="text1"/>
          <w:sz w:val="36"/>
          <w:szCs w:val="44"/>
          <w:lang w:val="en-US"/>
        </w:rPr>
      </w:pPr>
      <w:r>
        <w:rPr>
          <w:rFonts w:ascii="Times New Roman" w:hAnsi="Times New Roman" w:cs="Times New Roman"/>
          <w:noProof/>
          <w:color w:val="000000" w:themeColor="text1"/>
          <w:sz w:val="36"/>
          <w:szCs w:val="44"/>
          <w:lang w:val="en-US" w:bidi="ta-IN"/>
        </w:rPr>
        <w:drawing>
          <wp:inline distT="0" distB="0" distL="0" distR="0">
            <wp:extent cx="5836920" cy="3281665"/>
            <wp:effectExtent l="0" t="0" r="0" b="0"/>
            <wp:docPr id="5" name="Picture 5" descr="C:\Users\Karthik\Desktop\Visualization Tool for Electric Vehicle Charge and Range Analysis\Dashboard &amp; Story Screenshot\Brands Filtered By Power Train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thik\Desktop\Visualization Tool for Electric Vehicle Charge and Range Analysis\Dashboard &amp; Story Screenshot\Brands Filtered By Power Train Typ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6920" cy="3281665"/>
                    </a:xfrm>
                    <a:prstGeom prst="rect">
                      <a:avLst/>
                    </a:prstGeom>
                    <a:noFill/>
                    <a:ln>
                      <a:noFill/>
                    </a:ln>
                  </pic:spPr>
                </pic:pic>
              </a:graphicData>
            </a:graphic>
          </wp:inline>
        </w:drawing>
      </w:r>
    </w:p>
    <w:p w:rsidR="002A5227" w:rsidRDefault="002A5227" w:rsidP="00517637">
      <w:pPr>
        <w:rPr>
          <w:rFonts w:ascii="Times New Roman" w:hAnsi="Times New Roman" w:cs="Times New Roman"/>
          <w:color w:val="000000" w:themeColor="text1"/>
          <w:sz w:val="36"/>
          <w:szCs w:val="44"/>
          <w:lang w:val="en-US"/>
        </w:rPr>
      </w:pPr>
    </w:p>
    <w:p w:rsidR="002A5227" w:rsidRDefault="004501CA" w:rsidP="002A5227">
      <w:pPr>
        <w:jc w:val="center"/>
        <w:rPr>
          <w:rFonts w:ascii="Times New Roman" w:hAnsi="Times New Roman" w:cs="Times New Roman"/>
          <w:color w:val="000000" w:themeColor="text1"/>
          <w:sz w:val="36"/>
          <w:szCs w:val="44"/>
          <w:lang w:val="en-US"/>
        </w:rPr>
      </w:pPr>
      <w:r w:rsidRPr="004501CA">
        <w:rPr>
          <w:rFonts w:ascii="Times New Roman" w:hAnsi="Times New Roman" w:cs="Times New Roman"/>
          <w:color w:val="000000" w:themeColor="text1"/>
          <w:sz w:val="36"/>
          <w:szCs w:val="44"/>
          <w:lang w:val="en-US"/>
        </w:rPr>
        <w:t>Different EV Cars in India</w:t>
      </w:r>
    </w:p>
    <w:p w:rsidR="002A5227" w:rsidRDefault="002A5227" w:rsidP="00517637">
      <w:pPr>
        <w:rPr>
          <w:rFonts w:ascii="Times New Roman" w:hAnsi="Times New Roman" w:cs="Times New Roman"/>
          <w:color w:val="000000" w:themeColor="text1"/>
          <w:sz w:val="36"/>
          <w:szCs w:val="44"/>
          <w:lang w:val="en-US"/>
        </w:rPr>
      </w:pPr>
      <w:r>
        <w:rPr>
          <w:rFonts w:ascii="Times New Roman" w:hAnsi="Times New Roman" w:cs="Times New Roman"/>
          <w:noProof/>
          <w:color w:val="000000" w:themeColor="text1"/>
          <w:sz w:val="36"/>
          <w:szCs w:val="44"/>
          <w:lang w:val="en-US" w:bidi="ta-IN"/>
        </w:rPr>
        <w:drawing>
          <wp:inline distT="0" distB="0" distL="0" distR="0">
            <wp:extent cx="5836920" cy="3281665"/>
            <wp:effectExtent l="0" t="0" r="0" b="0"/>
            <wp:docPr id="6" name="Picture 6" descr="C:\Users\Karthik\Desktop\Visualization Tool for Electric Vehicle Charge and Range Analysis\Dashboard &amp; Story Screenshot\Different EV Cars in In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rthik\Desktop\Visualization Tool for Electric Vehicle Charge and Range Analysis\Dashboard &amp; Story Screenshot\Different EV Cars in Ind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6920" cy="3281665"/>
                    </a:xfrm>
                    <a:prstGeom prst="rect">
                      <a:avLst/>
                    </a:prstGeom>
                    <a:noFill/>
                    <a:ln>
                      <a:noFill/>
                    </a:ln>
                  </pic:spPr>
                </pic:pic>
              </a:graphicData>
            </a:graphic>
          </wp:inline>
        </w:drawing>
      </w:r>
    </w:p>
    <w:p w:rsidR="002A5227" w:rsidRPr="004501CA" w:rsidRDefault="002A5227" w:rsidP="00517637">
      <w:pPr>
        <w:rPr>
          <w:rFonts w:ascii="Times New Roman" w:hAnsi="Times New Roman" w:cs="Times New Roman"/>
          <w:color w:val="000000" w:themeColor="text1"/>
          <w:sz w:val="36"/>
          <w:szCs w:val="44"/>
          <w:lang w:val="en-US"/>
        </w:rPr>
      </w:pPr>
    </w:p>
    <w:p w:rsidR="00517637" w:rsidRPr="002A5227" w:rsidRDefault="004501CA" w:rsidP="002A5227">
      <w:pPr>
        <w:jc w:val="center"/>
        <w:rPr>
          <w:rFonts w:ascii="Times New Roman" w:hAnsi="Times New Roman" w:cs="Times New Roman"/>
          <w:color w:val="000000" w:themeColor="text1"/>
          <w:sz w:val="36"/>
          <w:szCs w:val="44"/>
          <w:lang w:val="en-US"/>
        </w:rPr>
      </w:pPr>
      <w:r w:rsidRPr="004501CA">
        <w:rPr>
          <w:rFonts w:ascii="Times New Roman" w:hAnsi="Times New Roman" w:cs="Times New Roman"/>
          <w:color w:val="000000" w:themeColor="text1"/>
          <w:sz w:val="36"/>
          <w:szCs w:val="44"/>
          <w:lang w:val="en-US"/>
        </w:rPr>
        <w:t>Top Speed for Different Brands</w:t>
      </w:r>
    </w:p>
    <w:p w:rsidR="00517637" w:rsidRDefault="002A5227" w:rsidP="00517637">
      <w:pPr>
        <w:rPr>
          <w:rFonts w:ascii="Times New Roman" w:hAnsi="Times New Roman" w:cs="Times New Roman"/>
          <w:color w:val="FF0000"/>
          <w:sz w:val="44"/>
          <w:szCs w:val="44"/>
          <w:lang w:val="en-US"/>
        </w:rPr>
      </w:pPr>
      <w:r>
        <w:rPr>
          <w:rFonts w:ascii="Times New Roman" w:hAnsi="Times New Roman" w:cs="Times New Roman"/>
          <w:noProof/>
          <w:color w:val="FF0000"/>
          <w:sz w:val="44"/>
          <w:szCs w:val="44"/>
          <w:lang w:val="en-US" w:bidi="ta-IN"/>
        </w:rPr>
        <w:drawing>
          <wp:inline distT="0" distB="0" distL="0" distR="0">
            <wp:extent cx="5836920" cy="3281665"/>
            <wp:effectExtent l="0" t="0" r="0" b="0"/>
            <wp:docPr id="7" name="Picture 7" descr="C:\Users\Karthik\Desktop\Visualization Tool for Electric Vehicle Charge and Range Analysis\Dashboard &amp; Story Screenshot\Top Speed for Different Br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rthik\Desktop\Visualization Tool for Electric Vehicle Charge and Range Analysis\Dashboard &amp; Story Screenshot\Top Speed for Different Bran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6920" cy="3281665"/>
                    </a:xfrm>
                    <a:prstGeom prst="rect">
                      <a:avLst/>
                    </a:prstGeom>
                    <a:noFill/>
                    <a:ln>
                      <a:noFill/>
                    </a:ln>
                  </pic:spPr>
                </pic:pic>
              </a:graphicData>
            </a:graphic>
          </wp:inline>
        </w:drawing>
      </w:r>
    </w:p>
    <w:p w:rsidR="002A5227" w:rsidRDefault="002A5227" w:rsidP="00517637">
      <w:pPr>
        <w:rPr>
          <w:rFonts w:ascii="Times New Roman" w:hAnsi="Times New Roman" w:cs="Times New Roman"/>
          <w:color w:val="FF0000"/>
          <w:sz w:val="44"/>
          <w:szCs w:val="44"/>
          <w:lang w:val="en-US"/>
        </w:rPr>
      </w:pPr>
    </w:p>
    <w:p w:rsidR="00517637" w:rsidRPr="002A5227" w:rsidRDefault="002A5227" w:rsidP="002A5227">
      <w:pPr>
        <w:jc w:val="center"/>
        <w:rPr>
          <w:rFonts w:ascii="Times New Roman" w:hAnsi="Times New Roman" w:cs="Times New Roman"/>
          <w:sz w:val="44"/>
          <w:szCs w:val="44"/>
          <w:lang w:val="en-US"/>
        </w:rPr>
      </w:pPr>
      <w:r w:rsidRPr="002A5227">
        <w:rPr>
          <w:rFonts w:ascii="Times New Roman" w:hAnsi="Times New Roman" w:cs="Times New Roman"/>
          <w:sz w:val="44"/>
          <w:szCs w:val="44"/>
          <w:lang w:val="en-US"/>
        </w:rPr>
        <w:t>Dashboard 1</w:t>
      </w:r>
    </w:p>
    <w:p w:rsidR="00517637" w:rsidRDefault="002A5227" w:rsidP="00517637">
      <w:pPr>
        <w:rPr>
          <w:rFonts w:ascii="Times New Roman" w:hAnsi="Times New Roman" w:cs="Times New Roman"/>
          <w:color w:val="FF0000"/>
          <w:sz w:val="44"/>
          <w:szCs w:val="44"/>
          <w:lang w:val="en-US"/>
        </w:rPr>
      </w:pPr>
      <w:r>
        <w:rPr>
          <w:rFonts w:ascii="Times New Roman" w:hAnsi="Times New Roman" w:cs="Times New Roman"/>
          <w:noProof/>
          <w:color w:val="FF0000"/>
          <w:sz w:val="44"/>
          <w:szCs w:val="44"/>
          <w:lang w:val="en-US" w:bidi="ta-IN"/>
        </w:rPr>
        <w:drawing>
          <wp:inline distT="0" distB="0" distL="0" distR="0">
            <wp:extent cx="5836920" cy="3280865"/>
            <wp:effectExtent l="0" t="0" r="0" b="0"/>
            <wp:docPr id="10" name="Picture 10" descr="C:\Users\Karthik\Desktop\Visualization Tool for Electric Vehicle Charge and Range Analysis\Dashboard &amp; Story Screenshot\Dash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rthik\Desktop\Visualization Tool for Electric Vehicle Charge and Range Analysis\Dashboard &amp; Story Screenshot\Dashboard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920" cy="3280865"/>
                    </a:xfrm>
                    <a:prstGeom prst="rect">
                      <a:avLst/>
                    </a:prstGeom>
                    <a:noFill/>
                    <a:ln>
                      <a:noFill/>
                    </a:ln>
                  </pic:spPr>
                </pic:pic>
              </a:graphicData>
            </a:graphic>
          </wp:inline>
        </w:drawing>
      </w:r>
    </w:p>
    <w:p w:rsidR="002A5227" w:rsidRDefault="002A5227" w:rsidP="002A5227">
      <w:pPr>
        <w:jc w:val="center"/>
        <w:rPr>
          <w:rFonts w:ascii="Times New Roman" w:hAnsi="Times New Roman" w:cs="Times New Roman"/>
          <w:sz w:val="44"/>
          <w:szCs w:val="44"/>
          <w:lang w:val="en-US"/>
        </w:rPr>
      </w:pPr>
    </w:p>
    <w:p w:rsidR="00517637" w:rsidRDefault="002A5227" w:rsidP="002A5227">
      <w:pPr>
        <w:jc w:val="center"/>
        <w:rPr>
          <w:rFonts w:ascii="Times New Roman" w:hAnsi="Times New Roman" w:cs="Times New Roman"/>
          <w:sz w:val="44"/>
          <w:szCs w:val="44"/>
          <w:lang w:val="en-US"/>
        </w:rPr>
      </w:pPr>
      <w:r w:rsidRPr="002A5227">
        <w:rPr>
          <w:rFonts w:ascii="Times New Roman" w:hAnsi="Times New Roman" w:cs="Times New Roman"/>
          <w:sz w:val="44"/>
          <w:szCs w:val="44"/>
          <w:lang w:val="en-US"/>
        </w:rPr>
        <w:t>Dashboard 2</w:t>
      </w:r>
    </w:p>
    <w:p w:rsidR="002A5227" w:rsidRPr="002A5227" w:rsidRDefault="002A5227" w:rsidP="002A5227">
      <w:pPr>
        <w:rPr>
          <w:rFonts w:ascii="Times New Roman" w:hAnsi="Times New Roman" w:cs="Times New Roman"/>
          <w:sz w:val="44"/>
          <w:szCs w:val="44"/>
          <w:lang w:val="en-US"/>
        </w:rPr>
      </w:pPr>
      <w:r>
        <w:rPr>
          <w:rFonts w:ascii="Times New Roman" w:hAnsi="Times New Roman" w:cs="Times New Roman"/>
          <w:noProof/>
          <w:sz w:val="44"/>
          <w:szCs w:val="44"/>
          <w:lang w:val="en-US" w:bidi="ta-IN"/>
        </w:rPr>
        <w:drawing>
          <wp:inline distT="0" distB="0" distL="0" distR="0">
            <wp:extent cx="5836920" cy="3280865"/>
            <wp:effectExtent l="0" t="0" r="0" b="0"/>
            <wp:docPr id="11" name="Picture 11" descr="C:\Users\Karthik\Desktop\Visualization Tool for Electric Vehicle Charge and Range Analysis\Dashboard &amp; Story Screenshot\Dashbo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rthik\Desktop\Visualization Tool for Electric Vehicle Charge and Range Analysis\Dashboard &amp; Story Screenshot\Dashboard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6920" cy="3280865"/>
                    </a:xfrm>
                    <a:prstGeom prst="rect">
                      <a:avLst/>
                    </a:prstGeom>
                    <a:noFill/>
                    <a:ln>
                      <a:noFill/>
                    </a:ln>
                  </pic:spPr>
                </pic:pic>
              </a:graphicData>
            </a:graphic>
          </wp:inline>
        </w:drawing>
      </w:r>
    </w:p>
    <w:p w:rsidR="00517637" w:rsidRPr="002A5227" w:rsidRDefault="00517637" w:rsidP="00517637">
      <w:pPr>
        <w:rPr>
          <w:rFonts w:ascii="Times New Roman" w:hAnsi="Times New Roman" w:cs="Times New Roman"/>
          <w:color w:val="0070C0"/>
          <w:sz w:val="44"/>
          <w:szCs w:val="44"/>
          <w:lang w:val="en-US"/>
        </w:rPr>
      </w:pPr>
    </w:p>
    <w:p w:rsidR="00DE401D" w:rsidRPr="00DE401D" w:rsidRDefault="002A5227" w:rsidP="00DE401D">
      <w:pPr>
        <w:rPr>
          <w:rFonts w:ascii="Times New Roman" w:hAnsi="Times New Roman" w:cs="Times New Roman"/>
          <w:color w:val="0070C0"/>
          <w:sz w:val="44"/>
          <w:szCs w:val="44"/>
          <w:lang w:val="en-US"/>
        </w:rPr>
      </w:pPr>
      <w:r w:rsidRPr="002A5227">
        <w:rPr>
          <w:rFonts w:ascii="Times New Roman" w:hAnsi="Times New Roman" w:cs="Times New Roman"/>
          <w:color w:val="0070C0"/>
          <w:sz w:val="44"/>
          <w:szCs w:val="44"/>
          <w:lang w:val="en-US"/>
        </w:rPr>
        <w:t>Advantages &amp; Disadvantages:</w:t>
      </w:r>
    </w:p>
    <w:p w:rsidR="00DE401D" w:rsidRDefault="00DE401D" w:rsidP="00DE401D">
      <w:pPr>
        <w:rPr>
          <w:rFonts w:ascii="Times New Roman" w:hAnsi="Times New Roman" w:cs="Times New Roman"/>
          <w:sz w:val="36"/>
          <w:szCs w:val="44"/>
          <w:lang w:val="en-US"/>
        </w:rPr>
      </w:pPr>
      <w:r>
        <w:rPr>
          <w:rFonts w:ascii="Times New Roman" w:hAnsi="Times New Roman" w:cs="Times New Roman"/>
          <w:sz w:val="36"/>
          <w:szCs w:val="44"/>
          <w:lang w:val="en-US"/>
        </w:rPr>
        <w:t>Advantages:</w:t>
      </w:r>
    </w:p>
    <w:p w:rsidR="00DE401D" w:rsidRPr="00DE401D" w:rsidRDefault="00DE401D" w:rsidP="00DD73C8">
      <w:pPr>
        <w:ind w:firstLine="720"/>
        <w:jc w:val="both"/>
        <w:rPr>
          <w:rFonts w:ascii="Times New Roman" w:hAnsi="Times New Roman" w:cs="Times New Roman"/>
          <w:sz w:val="36"/>
          <w:szCs w:val="44"/>
          <w:lang w:val="en-US"/>
        </w:rPr>
      </w:pPr>
      <w:r>
        <w:rPr>
          <w:rFonts w:ascii="Times New Roman" w:hAnsi="Times New Roman" w:cs="Times New Roman"/>
          <w:sz w:val="36"/>
          <w:szCs w:val="44"/>
          <w:lang w:val="en-US"/>
        </w:rPr>
        <w:t>1.</w:t>
      </w:r>
      <w:r w:rsidRPr="00DE401D">
        <w:rPr>
          <w:rFonts w:ascii="Times New Roman" w:hAnsi="Times New Roman" w:cs="Times New Roman"/>
          <w:sz w:val="36"/>
          <w:szCs w:val="44"/>
          <w:lang w:val="en-US"/>
        </w:rPr>
        <w:t xml:space="preserve"> Environmental Benefits: Electric vehicles have lower emissions compared to traditional gasoline-powered vehicles. They can reduce greenhouse gas emissions, air pollution, and dependence on fossil fuels, making them a more environmentally friendly option.</w:t>
      </w:r>
    </w:p>
    <w:p w:rsidR="00DE401D" w:rsidRPr="00DE401D" w:rsidRDefault="00DE401D" w:rsidP="00DD73C8">
      <w:pPr>
        <w:ind w:firstLine="720"/>
        <w:jc w:val="both"/>
        <w:rPr>
          <w:rFonts w:ascii="Times New Roman" w:hAnsi="Times New Roman" w:cs="Times New Roman"/>
          <w:sz w:val="36"/>
          <w:szCs w:val="44"/>
          <w:lang w:val="en-US"/>
        </w:rPr>
      </w:pPr>
      <w:r>
        <w:rPr>
          <w:rFonts w:ascii="Times New Roman" w:hAnsi="Times New Roman" w:cs="Times New Roman"/>
          <w:sz w:val="36"/>
          <w:szCs w:val="44"/>
          <w:lang w:val="en-US"/>
        </w:rPr>
        <w:t>2.</w:t>
      </w:r>
      <w:r w:rsidRPr="00DE401D">
        <w:rPr>
          <w:rFonts w:ascii="Times New Roman" w:hAnsi="Times New Roman" w:cs="Times New Roman"/>
          <w:sz w:val="36"/>
          <w:szCs w:val="44"/>
          <w:lang w:val="en-US"/>
        </w:rPr>
        <w:t xml:space="preserve"> Energy Efficiency: Electric vehicles are more energy efficient than gasoline-powered vehicles, converting up to 60% of the energy stored in their batteries into motion. </w:t>
      </w:r>
    </w:p>
    <w:p w:rsidR="00DE401D" w:rsidRPr="00DE401D" w:rsidRDefault="00DE401D" w:rsidP="00DD73C8">
      <w:pPr>
        <w:ind w:firstLine="720"/>
        <w:jc w:val="both"/>
        <w:rPr>
          <w:rFonts w:ascii="Times New Roman" w:hAnsi="Times New Roman" w:cs="Times New Roman"/>
          <w:sz w:val="36"/>
          <w:szCs w:val="44"/>
          <w:lang w:val="en-US"/>
        </w:rPr>
      </w:pPr>
      <w:r>
        <w:rPr>
          <w:rFonts w:ascii="Times New Roman" w:hAnsi="Times New Roman" w:cs="Times New Roman"/>
          <w:sz w:val="36"/>
          <w:szCs w:val="44"/>
          <w:lang w:val="en-US"/>
        </w:rPr>
        <w:lastRenderedPageBreak/>
        <w:t>3.</w:t>
      </w:r>
      <w:r w:rsidRPr="00DE401D">
        <w:rPr>
          <w:rFonts w:ascii="Times New Roman" w:hAnsi="Times New Roman" w:cs="Times New Roman"/>
          <w:sz w:val="36"/>
          <w:szCs w:val="44"/>
          <w:lang w:val="en-US"/>
        </w:rPr>
        <w:t xml:space="preserve"> Lower Operating Costs: Electric vehicles are cheaper to operate than gasoline-powered vehicles. They require less maintenance, have fewer moving parts, and are more efficient, leading to lower fuel costs and lower overall operating costs.</w:t>
      </w:r>
    </w:p>
    <w:p w:rsidR="00517637" w:rsidRPr="002A5227" w:rsidRDefault="00DE401D" w:rsidP="00DD73C8">
      <w:pPr>
        <w:ind w:firstLine="720"/>
        <w:jc w:val="both"/>
        <w:rPr>
          <w:rFonts w:ascii="Times New Roman" w:hAnsi="Times New Roman" w:cs="Times New Roman"/>
          <w:sz w:val="36"/>
          <w:szCs w:val="44"/>
          <w:lang w:val="en-US"/>
        </w:rPr>
      </w:pPr>
      <w:r>
        <w:rPr>
          <w:rFonts w:ascii="Times New Roman" w:hAnsi="Times New Roman" w:cs="Times New Roman"/>
          <w:sz w:val="36"/>
          <w:szCs w:val="44"/>
          <w:lang w:val="en-US"/>
        </w:rPr>
        <w:t>4.</w:t>
      </w:r>
      <w:r w:rsidRPr="00DE401D">
        <w:rPr>
          <w:rFonts w:ascii="Times New Roman" w:hAnsi="Times New Roman" w:cs="Times New Roman"/>
          <w:sz w:val="36"/>
          <w:szCs w:val="44"/>
          <w:lang w:val="en-US"/>
        </w:rPr>
        <w:t xml:space="preserve"> Quiet and Smooth Operation: Electric vehicles produce less noise and vibration than traditional gasoline-powered vehicles, providing a quieter and smoother driving experience.</w:t>
      </w:r>
    </w:p>
    <w:p w:rsidR="00DE401D" w:rsidRDefault="00DE401D" w:rsidP="00DD73C8">
      <w:pPr>
        <w:jc w:val="both"/>
        <w:rPr>
          <w:rFonts w:ascii="Times New Roman" w:hAnsi="Times New Roman" w:cs="Times New Roman"/>
          <w:sz w:val="36"/>
          <w:szCs w:val="44"/>
          <w:lang w:val="en-US"/>
        </w:rPr>
      </w:pPr>
    </w:p>
    <w:p w:rsidR="00DE401D" w:rsidRDefault="00DE401D" w:rsidP="00DD73C8">
      <w:pPr>
        <w:jc w:val="both"/>
        <w:rPr>
          <w:rFonts w:ascii="Times New Roman" w:hAnsi="Times New Roman" w:cs="Times New Roman"/>
          <w:sz w:val="36"/>
          <w:szCs w:val="44"/>
          <w:lang w:val="en-US"/>
        </w:rPr>
      </w:pPr>
    </w:p>
    <w:p w:rsidR="00517637" w:rsidRPr="00DE401D" w:rsidRDefault="00DE401D" w:rsidP="00DD73C8">
      <w:pPr>
        <w:jc w:val="both"/>
        <w:rPr>
          <w:rFonts w:ascii="Times New Roman" w:hAnsi="Times New Roman" w:cs="Times New Roman"/>
          <w:sz w:val="36"/>
          <w:szCs w:val="44"/>
          <w:lang w:val="en-US"/>
        </w:rPr>
      </w:pPr>
      <w:r w:rsidRPr="00DE401D">
        <w:rPr>
          <w:rFonts w:ascii="Times New Roman" w:hAnsi="Times New Roman" w:cs="Times New Roman"/>
          <w:sz w:val="36"/>
          <w:szCs w:val="44"/>
          <w:lang w:val="en-US"/>
        </w:rPr>
        <w:t>Disadvantages:</w:t>
      </w:r>
    </w:p>
    <w:p w:rsidR="00DE401D" w:rsidRPr="00DE401D" w:rsidRDefault="00DE401D" w:rsidP="00DD73C8">
      <w:pPr>
        <w:ind w:firstLine="720"/>
        <w:jc w:val="both"/>
        <w:rPr>
          <w:rFonts w:ascii="Times New Roman" w:hAnsi="Times New Roman" w:cs="Times New Roman"/>
          <w:color w:val="000000" w:themeColor="text1"/>
          <w:sz w:val="36"/>
          <w:szCs w:val="44"/>
          <w:lang w:val="en-US"/>
        </w:rPr>
      </w:pPr>
      <w:r>
        <w:rPr>
          <w:rFonts w:ascii="Times New Roman" w:hAnsi="Times New Roman" w:cs="Times New Roman"/>
          <w:color w:val="000000" w:themeColor="text1"/>
          <w:sz w:val="36"/>
          <w:szCs w:val="44"/>
          <w:lang w:val="en-US"/>
        </w:rPr>
        <w:t>1.</w:t>
      </w:r>
      <w:r w:rsidRPr="00DE401D">
        <w:rPr>
          <w:rFonts w:ascii="Times New Roman" w:hAnsi="Times New Roman" w:cs="Times New Roman"/>
          <w:color w:val="000000" w:themeColor="text1"/>
          <w:sz w:val="36"/>
          <w:szCs w:val="44"/>
          <w:lang w:val="en-US"/>
        </w:rPr>
        <w:t xml:space="preserve"> Limited Range: Electric vehicles have a limited driving range compared to traditional gasoline-powered vehicles. They typically require charging after about 100-300 miles, which can be inconvenient for long-distance travel.</w:t>
      </w:r>
    </w:p>
    <w:p w:rsidR="00DE401D" w:rsidRPr="00DE401D" w:rsidRDefault="00DE401D" w:rsidP="00DD73C8">
      <w:pPr>
        <w:ind w:firstLine="720"/>
        <w:jc w:val="both"/>
        <w:rPr>
          <w:rFonts w:ascii="Times New Roman" w:hAnsi="Times New Roman" w:cs="Times New Roman"/>
          <w:color w:val="000000" w:themeColor="text1"/>
          <w:sz w:val="36"/>
          <w:szCs w:val="44"/>
          <w:lang w:val="en-US"/>
        </w:rPr>
      </w:pPr>
      <w:r>
        <w:rPr>
          <w:rFonts w:ascii="Times New Roman" w:hAnsi="Times New Roman" w:cs="Times New Roman"/>
          <w:color w:val="000000" w:themeColor="text1"/>
          <w:sz w:val="36"/>
          <w:szCs w:val="44"/>
          <w:lang w:val="en-US"/>
        </w:rPr>
        <w:t>2.</w:t>
      </w:r>
      <w:r w:rsidRPr="00DE401D">
        <w:rPr>
          <w:rFonts w:ascii="Times New Roman" w:hAnsi="Times New Roman" w:cs="Times New Roman"/>
          <w:color w:val="000000" w:themeColor="text1"/>
          <w:sz w:val="36"/>
          <w:szCs w:val="44"/>
          <w:lang w:val="en-US"/>
        </w:rPr>
        <w:t xml:space="preserve"> High Upfront Cost: Electric vehicles are generally more expensive to purchase than gasoline-powered vehicles. This can be a barrier to entry for many consumers.</w:t>
      </w:r>
    </w:p>
    <w:p w:rsidR="00DE401D" w:rsidRPr="00DE401D" w:rsidRDefault="00DE401D" w:rsidP="00DD73C8">
      <w:pPr>
        <w:ind w:firstLine="720"/>
        <w:jc w:val="both"/>
        <w:rPr>
          <w:rFonts w:ascii="Times New Roman" w:hAnsi="Times New Roman" w:cs="Times New Roman"/>
          <w:color w:val="000000" w:themeColor="text1"/>
          <w:sz w:val="36"/>
          <w:szCs w:val="44"/>
          <w:lang w:val="en-US"/>
        </w:rPr>
      </w:pPr>
      <w:r>
        <w:rPr>
          <w:rFonts w:ascii="Times New Roman" w:hAnsi="Times New Roman" w:cs="Times New Roman"/>
          <w:color w:val="000000" w:themeColor="text1"/>
          <w:sz w:val="36"/>
          <w:szCs w:val="44"/>
          <w:lang w:val="en-US"/>
        </w:rPr>
        <w:t>3.</w:t>
      </w:r>
      <w:r w:rsidRPr="00DE401D">
        <w:rPr>
          <w:rFonts w:ascii="Times New Roman" w:hAnsi="Times New Roman" w:cs="Times New Roman"/>
          <w:color w:val="000000" w:themeColor="text1"/>
          <w:sz w:val="36"/>
          <w:szCs w:val="44"/>
          <w:lang w:val="en-US"/>
        </w:rPr>
        <w:t xml:space="preserve"> Charging Time: Electric vehicles take longer to charge than gasoline-powered vehicles take to refuel. This can be inconvenient for drivers who need to charge their vehicle while on the road.</w:t>
      </w:r>
    </w:p>
    <w:p w:rsidR="00517637" w:rsidRPr="00DE401D" w:rsidRDefault="00DE401D" w:rsidP="00DD73C8">
      <w:pPr>
        <w:ind w:firstLine="720"/>
        <w:jc w:val="both"/>
        <w:rPr>
          <w:rFonts w:ascii="Times New Roman" w:hAnsi="Times New Roman" w:cs="Times New Roman"/>
          <w:color w:val="000000" w:themeColor="text1"/>
          <w:sz w:val="36"/>
          <w:szCs w:val="44"/>
          <w:lang w:val="en-US"/>
        </w:rPr>
      </w:pPr>
      <w:r>
        <w:rPr>
          <w:rFonts w:ascii="Times New Roman" w:hAnsi="Times New Roman" w:cs="Times New Roman"/>
          <w:color w:val="000000" w:themeColor="text1"/>
          <w:sz w:val="36"/>
          <w:szCs w:val="44"/>
          <w:lang w:val="en-US"/>
        </w:rPr>
        <w:t>4.</w:t>
      </w:r>
      <w:r w:rsidRPr="00DE401D">
        <w:rPr>
          <w:rFonts w:ascii="Times New Roman" w:hAnsi="Times New Roman" w:cs="Times New Roman"/>
          <w:color w:val="000000" w:themeColor="text1"/>
          <w:sz w:val="36"/>
          <w:szCs w:val="44"/>
          <w:lang w:val="en-US"/>
        </w:rPr>
        <w:t xml:space="preserve"> Charging Infrastructure: Electric vehicle charging infrastructure is not as widespread as traditional gasoline refueling infrastructure. This can make it difficult for drivers to find a charging station, especially in rural areas.</w:t>
      </w:r>
    </w:p>
    <w:p w:rsidR="00517637" w:rsidRPr="00DE401D" w:rsidRDefault="00DE401D" w:rsidP="00DD73C8">
      <w:pPr>
        <w:jc w:val="both"/>
        <w:rPr>
          <w:rFonts w:ascii="Times New Roman" w:hAnsi="Times New Roman" w:cs="Times New Roman"/>
          <w:color w:val="0070C0"/>
          <w:sz w:val="44"/>
          <w:szCs w:val="44"/>
          <w:lang w:val="en-US"/>
        </w:rPr>
      </w:pPr>
      <w:r w:rsidRPr="00DE401D">
        <w:rPr>
          <w:rFonts w:ascii="Times New Roman" w:hAnsi="Times New Roman" w:cs="Times New Roman"/>
          <w:color w:val="0070C0"/>
          <w:sz w:val="44"/>
          <w:szCs w:val="44"/>
          <w:lang w:val="en-US"/>
        </w:rPr>
        <w:lastRenderedPageBreak/>
        <w:t>Applications:</w:t>
      </w:r>
    </w:p>
    <w:p w:rsidR="00DE401D" w:rsidRPr="00DE401D" w:rsidRDefault="00DE401D" w:rsidP="00DD73C8">
      <w:pPr>
        <w:ind w:firstLine="720"/>
        <w:jc w:val="both"/>
        <w:rPr>
          <w:rFonts w:ascii="Times New Roman" w:hAnsi="Times New Roman" w:cs="Times New Roman"/>
          <w:sz w:val="36"/>
          <w:szCs w:val="44"/>
          <w:lang w:val="en-US"/>
        </w:rPr>
      </w:pPr>
      <w:r w:rsidRPr="00DE401D">
        <w:rPr>
          <w:rFonts w:ascii="Times New Roman" w:hAnsi="Times New Roman" w:cs="Times New Roman"/>
          <w:sz w:val="36"/>
          <w:szCs w:val="44"/>
          <w:lang w:val="en-US"/>
        </w:rPr>
        <w:t>Electric vehicles (EVs) have several applications across different sectors. Here are some of the main applications for electric vehicle cars:</w:t>
      </w:r>
    </w:p>
    <w:p w:rsidR="00DE401D" w:rsidRPr="00DE401D" w:rsidRDefault="00DD73C8" w:rsidP="00DD73C8">
      <w:pPr>
        <w:ind w:firstLine="720"/>
        <w:jc w:val="both"/>
        <w:rPr>
          <w:rFonts w:ascii="Times New Roman" w:hAnsi="Times New Roman" w:cs="Times New Roman"/>
          <w:sz w:val="36"/>
          <w:szCs w:val="44"/>
          <w:lang w:val="en-US"/>
        </w:rPr>
      </w:pPr>
      <w:r>
        <w:rPr>
          <w:rFonts w:ascii="Times New Roman" w:hAnsi="Times New Roman" w:cs="Times New Roman"/>
          <w:sz w:val="36"/>
          <w:szCs w:val="44"/>
          <w:lang w:val="en-US"/>
        </w:rPr>
        <w:t>1.</w:t>
      </w:r>
      <w:r w:rsidRPr="00DE401D">
        <w:rPr>
          <w:rFonts w:ascii="Times New Roman" w:hAnsi="Times New Roman" w:cs="Times New Roman"/>
          <w:sz w:val="36"/>
          <w:szCs w:val="44"/>
          <w:lang w:val="en-US"/>
        </w:rPr>
        <w:t xml:space="preserve"> Public</w:t>
      </w:r>
      <w:r w:rsidR="00DE401D" w:rsidRPr="00DE401D">
        <w:rPr>
          <w:rFonts w:ascii="Times New Roman" w:hAnsi="Times New Roman" w:cs="Times New Roman"/>
          <w:sz w:val="36"/>
          <w:szCs w:val="44"/>
          <w:lang w:val="en-US"/>
        </w:rPr>
        <w:t xml:space="preserve"> transportation: Electric vehicles can be used in public transportation, including buses and trains. Electric buses are becoming increasingly popular, with many cities around the world adopting electric buses in their</w:t>
      </w:r>
      <w:r>
        <w:rPr>
          <w:rFonts w:ascii="Times New Roman" w:hAnsi="Times New Roman" w:cs="Times New Roman"/>
          <w:sz w:val="36"/>
          <w:szCs w:val="44"/>
          <w:lang w:val="en-US"/>
        </w:rPr>
        <w:t xml:space="preserve"> public transportation systems.</w:t>
      </w:r>
    </w:p>
    <w:p w:rsidR="00DE401D" w:rsidRPr="00DE401D" w:rsidRDefault="00DD73C8" w:rsidP="00DD73C8">
      <w:pPr>
        <w:ind w:firstLine="720"/>
        <w:jc w:val="both"/>
        <w:rPr>
          <w:rFonts w:ascii="Times New Roman" w:hAnsi="Times New Roman" w:cs="Times New Roman"/>
          <w:sz w:val="36"/>
          <w:szCs w:val="44"/>
          <w:lang w:val="en-US"/>
        </w:rPr>
      </w:pPr>
      <w:r>
        <w:rPr>
          <w:rFonts w:ascii="Times New Roman" w:hAnsi="Times New Roman" w:cs="Times New Roman"/>
          <w:sz w:val="36"/>
          <w:szCs w:val="44"/>
          <w:lang w:val="en-US"/>
        </w:rPr>
        <w:t>2.</w:t>
      </w:r>
      <w:r w:rsidRPr="00DE401D">
        <w:rPr>
          <w:rFonts w:ascii="Times New Roman" w:hAnsi="Times New Roman" w:cs="Times New Roman"/>
          <w:sz w:val="36"/>
          <w:szCs w:val="44"/>
          <w:lang w:val="en-US"/>
        </w:rPr>
        <w:t xml:space="preserve"> Commercial</w:t>
      </w:r>
      <w:r w:rsidR="00DE401D" w:rsidRPr="00DE401D">
        <w:rPr>
          <w:rFonts w:ascii="Times New Roman" w:hAnsi="Times New Roman" w:cs="Times New Roman"/>
          <w:sz w:val="36"/>
          <w:szCs w:val="44"/>
          <w:lang w:val="en-US"/>
        </w:rPr>
        <w:t xml:space="preserve"> transportation: Electric vehicles can be used for commercial transportation, including delivery vehicles and trucks. Electric trucks are well-suited for short-haul trips and are becoming increasingly popular in the logistics</w:t>
      </w:r>
      <w:r>
        <w:rPr>
          <w:rFonts w:ascii="Times New Roman" w:hAnsi="Times New Roman" w:cs="Times New Roman"/>
          <w:sz w:val="36"/>
          <w:szCs w:val="44"/>
          <w:lang w:val="en-US"/>
        </w:rPr>
        <w:t xml:space="preserve"> and transportation industries.</w:t>
      </w:r>
    </w:p>
    <w:p w:rsidR="00517637" w:rsidRPr="00DD73C8" w:rsidRDefault="00DD73C8" w:rsidP="00DD73C8">
      <w:pPr>
        <w:ind w:firstLine="720"/>
        <w:jc w:val="both"/>
        <w:rPr>
          <w:rFonts w:ascii="Times New Roman" w:hAnsi="Times New Roman" w:cs="Times New Roman"/>
          <w:sz w:val="36"/>
          <w:szCs w:val="44"/>
          <w:lang w:val="en-US"/>
        </w:rPr>
      </w:pPr>
      <w:r>
        <w:rPr>
          <w:rFonts w:ascii="Times New Roman" w:hAnsi="Times New Roman" w:cs="Times New Roman"/>
          <w:sz w:val="36"/>
          <w:szCs w:val="44"/>
          <w:lang w:val="en-US"/>
        </w:rPr>
        <w:t>3.</w:t>
      </w:r>
      <w:r w:rsidRPr="00DE401D">
        <w:rPr>
          <w:rFonts w:ascii="Times New Roman" w:hAnsi="Times New Roman" w:cs="Times New Roman"/>
          <w:sz w:val="36"/>
          <w:szCs w:val="44"/>
          <w:lang w:val="en-US"/>
        </w:rPr>
        <w:t xml:space="preserve"> Shared</w:t>
      </w:r>
      <w:r w:rsidR="00DE401D" w:rsidRPr="00DE401D">
        <w:rPr>
          <w:rFonts w:ascii="Times New Roman" w:hAnsi="Times New Roman" w:cs="Times New Roman"/>
          <w:sz w:val="36"/>
          <w:szCs w:val="44"/>
          <w:lang w:val="en-US"/>
        </w:rPr>
        <w:t xml:space="preserve"> mobility: Electric vehicles can be used in shared mobility services, such as car-sharing and ride-sharing. Electric vehicles are well-suited for these services because they are easy to charge and have lower operating costs than traditional gasoline-powered vehicles.</w:t>
      </w:r>
    </w:p>
    <w:p w:rsidR="00517637" w:rsidRPr="00DD73C8" w:rsidRDefault="00DD73C8" w:rsidP="00DD73C8">
      <w:pPr>
        <w:ind w:firstLine="720"/>
        <w:jc w:val="both"/>
        <w:rPr>
          <w:rFonts w:ascii="Times New Roman" w:hAnsi="Times New Roman" w:cs="Times New Roman"/>
          <w:color w:val="000000" w:themeColor="text1"/>
          <w:sz w:val="36"/>
          <w:szCs w:val="44"/>
          <w:lang w:val="en-US"/>
        </w:rPr>
      </w:pPr>
      <w:r>
        <w:rPr>
          <w:rFonts w:ascii="Times New Roman" w:hAnsi="Times New Roman" w:cs="Times New Roman"/>
          <w:color w:val="000000" w:themeColor="text1"/>
          <w:sz w:val="36"/>
          <w:szCs w:val="44"/>
          <w:lang w:val="en-US"/>
        </w:rPr>
        <w:t>4.</w:t>
      </w:r>
      <w:r w:rsidRPr="00DD73C8">
        <w:rPr>
          <w:rFonts w:ascii="Times New Roman" w:hAnsi="Times New Roman" w:cs="Times New Roman"/>
          <w:color w:val="000000" w:themeColor="text1"/>
          <w:sz w:val="36"/>
          <w:szCs w:val="44"/>
          <w:lang w:val="en-US"/>
        </w:rPr>
        <w:t xml:space="preserve"> Emergency response: Electric vehicles can be used by emergency responders, such as police and fire departments. Electric vehicles offer quick acceleration and low noise levels, making them well-suited for emergency situations.</w:t>
      </w:r>
    </w:p>
    <w:p w:rsidR="00517637" w:rsidRDefault="00517637" w:rsidP="00517637">
      <w:pPr>
        <w:rPr>
          <w:rFonts w:ascii="Times New Roman" w:hAnsi="Times New Roman" w:cs="Times New Roman"/>
          <w:color w:val="FF0000"/>
          <w:sz w:val="44"/>
          <w:szCs w:val="44"/>
          <w:lang w:val="en-US"/>
        </w:rPr>
      </w:pPr>
    </w:p>
    <w:p w:rsidR="00517637" w:rsidRDefault="00517637" w:rsidP="00517637">
      <w:pPr>
        <w:rPr>
          <w:rFonts w:ascii="Times New Roman" w:hAnsi="Times New Roman" w:cs="Times New Roman"/>
          <w:color w:val="FF0000"/>
          <w:sz w:val="44"/>
          <w:szCs w:val="44"/>
          <w:lang w:val="en-US"/>
        </w:rPr>
      </w:pPr>
    </w:p>
    <w:p w:rsidR="00517637" w:rsidRPr="00DD73C8" w:rsidRDefault="00DD73C8" w:rsidP="00517637">
      <w:pPr>
        <w:rPr>
          <w:rFonts w:ascii="Times New Roman" w:hAnsi="Times New Roman" w:cs="Times New Roman"/>
          <w:color w:val="0070C0"/>
          <w:sz w:val="44"/>
          <w:szCs w:val="44"/>
          <w:lang w:val="en-US"/>
        </w:rPr>
      </w:pPr>
      <w:r w:rsidRPr="00DD73C8">
        <w:rPr>
          <w:rFonts w:ascii="Times New Roman" w:hAnsi="Times New Roman" w:cs="Times New Roman"/>
          <w:color w:val="0070C0"/>
          <w:sz w:val="44"/>
          <w:szCs w:val="44"/>
          <w:lang w:val="en-US"/>
        </w:rPr>
        <w:lastRenderedPageBreak/>
        <w:t>Conclusion:</w:t>
      </w:r>
    </w:p>
    <w:p w:rsidR="00517637" w:rsidRPr="00DD73C8" w:rsidRDefault="00DD73C8" w:rsidP="00DD73C8">
      <w:pPr>
        <w:ind w:firstLine="720"/>
        <w:jc w:val="both"/>
        <w:rPr>
          <w:rFonts w:ascii="Times New Roman" w:hAnsi="Times New Roman" w:cs="Times New Roman"/>
          <w:sz w:val="36"/>
          <w:szCs w:val="44"/>
          <w:lang w:val="en-US"/>
        </w:rPr>
      </w:pPr>
      <w:r>
        <w:rPr>
          <w:rFonts w:ascii="Times New Roman" w:hAnsi="Times New Roman" w:cs="Times New Roman"/>
          <w:sz w:val="36"/>
          <w:szCs w:val="44"/>
          <w:lang w:val="en-US"/>
        </w:rPr>
        <w:t>E</w:t>
      </w:r>
      <w:r w:rsidRPr="00DD73C8">
        <w:rPr>
          <w:rFonts w:ascii="Times New Roman" w:hAnsi="Times New Roman" w:cs="Times New Roman"/>
          <w:sz w:val="36"/>
          <w:szCs w:val="44"/>
          <w:lang w:val="en-US"/>
        </w:rPr>
        <w:t>lectric vehicles offer several advantages over traditional gasoline-powered vehicles, including environmental benefits, energy efficiency, lower operating costs, and quieter operation. However, they also come with some disadvantages, including limited range, high upfront costs, longer charging times, and a lack of charging infrastructure.</w:t>
      </w:r>
    </w:p>
    <w:p w:rsidR="00517637" w:rsidRDefault="00517637" w:rsidP="00517637">
      <w:pPr>
        <w:rPr>
          <w:rFonts w:ascii="Times New Roman" w:hAnsi="Times New Roman" w:cs="Times New Roman"/>
          <w:color w:val="FF0000"/>
          <w:sz w:val="44"/>
          <w:szCs w:val="44"/>
          <w:lang w:val="en-US"/>
        </w:rPr>
      </w:pPr>
    </w:p>
    <w:p w:rsidR="00ED2E08" w:rsidRPr="00DD73C8" w:rsidRDefault="00DD73C8" w:rsidP="00517637">
      <w:pPr>
        <w:rPr>
          <w:rFonts w:ascii="Times New Roman" w:hAnsi="Times New Roman" w:cs="Times New Roman"/>
          <w:color w:val="0070C0"/>
          <w:sz w:val="44"/>
          <w:szCs w:val="44"/>
          <w:lang w:val="en-US"/>
        </w:rPr>
      </w:pPr>
      <w:r w:rsidRPr="00DD73C8">
        <w:rPr>
          <w:rFonts w:ascii="Times New Roman" w:hAnsi="Times New Roman" w:cs="Times New Roman"/>
          <w:color w:val="0070C0"/>
          <w:sz w:val="44"/>
          <w:szCs w:val="44"/>
          <w:lang w:val="en-US"/>
        </w:rPr>
        <w:t>Future Scope:</w:t>
      </w:r>
    </w:p>
    <w:p w:rsidR="00DD73C8" w:rsidRPr="00DD73C8" w:rsidRDefault="00DD73C8" w:rsidP="00DD73C8">
      <w:pPr>
        <w:ind w:firstLine="720"/>
        <w:rPr>
          <w:rFonts w:ascii="Times New Roman" w:hAnsi="Times New Roman" w:cs="Times New Roman"/>
          <w:sz w:val="36"/>
          <w:szCs w:val="44"/>
          <w:lang w:val="en-US"/>
        </w:rPr>
      </w:pPr>
      <w:r w:rsidRPr="00DD73C8">
        <w:rPr>
          <w:rFonts w:ascii="Times New Roman" w:hAnsi="Times New Roman" w:cs="Times New Roman"/>
          <w:sz w:val="36"/>
          <w:szCs w:val="44"/>
          <w:lang w:val="en-US"/>
        </w:rPr>
        <w:t>The future scope for electric vehicles (EVs) is very promising, as they are expected to play a significant role in the transition to a more sustainable transportation system.</w:t>
      </w:r>
    </w:p>
    <w:p w:rsidR="00DD73C8" w:rsidRPr="00DD73C8" w:rsidRDefault="00DD73C8" w:rsidP="00DD73C8">
      <w:pPr>
        <w:ind w:firstLine="720"/>
        <w:rPr>
          <w:rFonts w:ascii="Times New Roman" w:hAnsi="Times New Roman" w:cs="Times New Roman"/>
          <w:sz w:val="36"/>
          <w:szCs w:val="44"/>
          <w:lang w:val="en-US"/>
        </w:rPr>
      </w:pPr>
      <w:r>
        <w:rPr>
          <w:rFonts w:ascii="Times New Roman" w:hAnsi="Times New Roman" w:cs="Times New Roman"/>
          <w:sz w:val="36"/>
          <w:szCs w:val="44"/>
          <w:lang w:val="en-US"/>
        </w:rPr>
        <w:t>1.</w:t>
      </w:r>
      <w:r w:rsidRPr="00DD73C8">
        <w:rPr>
          <w:rFonts w:ascii="Times New Roman" w:hAnsi="Times New Roman" w:cs="Times New Roman"/>
          <w:sz w:val="36"/>
          <w:szCs w:val="44"/>
          <w:lang w:val="en-US"/>
        </w:rPr>
        <w:t xml:space="preserve"> Increased Adoption: EVs are expected to become more widespread in the coming years, with many countries setting ambitious targets to phase out gasoline-powered vehicles. </w:t>
      </w:r>
    </w:p>
    <w:p w:rsidR="00DD73C8" w:rsidRPr="00DD73C8" w:rsidRDefault="00DD73C8" w:rsidP="00DD73C8">
      <w:pPr>
        <w:ind w:firstLine="720"/>
        <w:rPr>
          <w:rFonts w:ascii="Times New Roman" w:hAnsi="Times New Roman" w:cs="Times New Roman"/>
          <w:sz w:val="36"/>
          <w:szCs w:val="44"/>
          <w:lang w:val="en-US"/>
        </w:rPr>
      </w:pPr>
      <w:r>
        <w:rPr>
          <w:rFonts w:ascii="Times New Roman" w:hAnsi="Times New Roman" w:cs="Times New Roman"/>
          <w:sz w:val="36"/>
          <w:szCs w:val="44"/>
          <w:lang w:val="en-US"/>
        </w:rPr>
        <w:t>2.</w:t>
      </w:r>
      <w:r w:rsidRPr="00DD73C8">
        <w:rPr>
          <w:rFonts w:ascii="Times New Roman" w:hAnsi="Times New Roman" w:cs="Times New Roman"/>
          <w:sz w:val="36"/>
          <w:szCs w:val="44"/>
          <w:lang w:val="en-US"/>
        </w:rPr>
        <w:t xml:space="preserve"> Improved Battery Technology: Battery technology will help to reduce the cost of EVs and increase their conve</w:t>
      </w:r>
      <w:r>
        <w:rPr>
          <w:rFonts w:ascii="Times New Roman" w:hAnsi="Times New Roman" w:cs="Times New Roman"/>
          <w:sz w:val="36"/>
          <w:szCs w:val="44"/>
          <w:lang w:val="en-US"/>
        </w:rPr>
        <w:t>nience and appeal to consumers.</w:t>
      </w:r>
    </w:p>
    <w:p w:rsidR="00ED2E08" w:rsidRPr="00DD73C8" w:rsidRDefault="00DD73C8" w:rsidP="00ED2E08">
      <w:pPr>
        <w:ind w:firstLine="720"/>
        <w:rPr>
          <w:rFonts w:ascii="Times New Roman" w:hAnsi="Times New Roman" w:cs="Times New Roman"/>
          <w:sz w:val="36"/>
          <w:szCs w:val="44"/>
          <w:lang w:val="en-US"/>
        </w:rPr>
      </w:pPr>
      <w:r>
        <w:rPr>
          <w:rFonts w:ascii="Times New Roman" w:hAnsi="Times New Roman" w:cs="Times New Roman"/>
          <w:sz w:val="36"/>
          <w:szCs w:val="44"/>
          <w:lang w:val="en-US"/>
        </w:rPr>
        <w:t>3.</w:t>
      </w:r>
      <w:r w:rsidRPr="00DD73C8">
        <w:rPr>
          <w:rFonts w:ascii="Times New Roman" w:hAnsi="Times New Roman" w:cs="Times New Roman"/>
          <w:sz w:val="36"/>
          <w:szCs w:val="44"/>
          <w:lang w:val="en-US"/>
        </w:rPr>
        <w:t xml:space="preserve"> Charging Infrastructure: Charging infrastructure will help to reduce range anxiety and make EVs more conve</w:t>
      </w:r>
      <w:r>
        <w:rPr>
          <w:rFonts w:ascii="Times New Roman" w:hAnsi="Times New Roman" w:cs="Times New Roman"/>
          <w:sz w:val="36"/>
          <w:szCs w:val="44"/>
          <w:lang w:val="en-US"/>
        </w:rPr>
        <w:t>nient for long-distance travel.</w:t>
      </w:r>
    </w:p>
    <w:p w:rsidR="00517637" w:rsidRPr="00334555" w:rsidRDefault="00DD73C8" w:rsidP="00334555">
      <w:pPr>
        <w:ind w:firstLine="720"/>
        <w:rPr>
          <w:rFonts w:ascii="Times New Roman" w:hAnsi="Times New Roman" w:cs="Times New Roman"/>
          <w:sz w:val="36"/>
          <w:szCs w:val="44"/>
          <w:lang w:val="en-US"/>
        </w:rPr>
      </w:pPr>
      <w:r>
        <w:rPr>
          <w:rFonts w:ascii="Times New Roman" w:hAnsi="Times New Roman" w:cs="Times New Roman"/>
          <w:sz w:val="36"/>
          <w:szCs w:val="44"/>
          <w:lang w:val="en-US"/>
        </w:rPr>
        <w:t>4.</w:t>
      </w:r>
      <w:r w:rsidRPr="00DD73C8">
        <w:rPr>
          <w:rFonts w:ascii="Times New Roman" w:hAnsi="Times New Roman" w:cs="Times New Roman"/>
          <w:sz w:val="36"/>
          <w:szCs w:val="44"/>
          <w:lang w:val="en-US"/>
        </w:rPr>
        <w:t xml:space="preserve"> Autonomous Driving: Autonomous driving technology is expected to become more widespread, which will make EVs even more convenient for consumers. </w:t>
      </w:r>
    </w:p>
    <w:p w:rsidR="00517637" w:rsidRPr="00ED2E08" w:rsidRDefault="00ED2E08" w:rsidP="00517637">
      <w:pPr>
        <w:rPr>
          <w:rFonts w:ascii="Times New Roman" w:hAnsi="Times New Roman" w:cs="Times New Roman"/>
          <w:color w:val="0070C0"/>
          <w:sz w:val="44"/>
          <w:szCs w:val="44"/>
          <w:lang w:val="en-US"/>
        </w:rPr>
      </w:pPr>
      <w:r w:rsidRPr="00ED2E08">
        <w:rPr>
          <w:rFonts w:ascii="Times New Roman" w:hAnsi="Times New Roman" w:cs="Times New Roman"/>
          <w:color w:val="0070C0"/>
          <w:sz w:val="44"/>
          <w:szCs w:val="44"/>
          <w:lang w:val="en-US"/>
        </w:rPr>
        <w:lastRenderedPageBreak/>
        <w:t>Appendix:</w:t>
      </w:r>
    </w:p>
    <w:p w:rsidR="00ED2E08" w:rsidRPr="00ED2E08" w:rsidRDefault="00ED2E08" w:rsidP="00517637">
      <w:pPr>
        <w:rPr>
          <w:rFonts w:ascii="Times New Roman" w:hAnsi="Times New Roman" w:cs="Times New Roman"/>
          <w:color w:val="002060"/>
          <w:sz w:val="40"/>
          <w:szCs w:val="36"/>
          <w:lang w:val="en-US"/>
        </w:rPr>
      </w:pPr>
      <w:r w:rsidRPr="00ED2E08">
        <w:rPr>
          <w:rFonts w:ascii="Times New Roman" w:hAnsi="Times New Roman" w:cs="Times New Roman"/>
          <w:color w:val="002060"/>
          <w:sz w:val="40"/>
          <w:szCs w:val="36"/>
          <w:lang w:val="en-US"/>
        </w:rPr>
        <w:t>Tableau Public Dashboard Link:</w:t>
      </w:r>
    </w:p>
    <w:p w:rsidR="00ED2E08" w:rsidRDefault="00903639" w:rsidP="00517637">
      <w:pPr>
        <w:rPr>
          <w:rFonts w:ascii="Times New Roman" w:hAnsi="Times New Roman" w:cs="Times New Roman"/>
          <w:sz w:val="36"/>
          <w:szCs w:val="44"/>
          <w:lang w:val="en-US"/>
        </w:rPr>
      </w:pPr>
      <w:hyperlink r:id="rId13" w:history="1">
        <w:r w:rsidR="00334555" w:rsidRPr="00850C4C">
          <w:rPr>
            <w:rStyle w:val="Hyperlink"/>
            <w:rFonts w:ascii="Times New Roman" w:hAnsi="Times New Roman" w:cs="Times New Roman"/>
            <w:sz w:val="36"/>
            <w:szCs w:val="44"/>
            <w:lang w:val="en-US"/>
          </w:rPr>
          <w:t>https://public.tableau.com/views/VisualizationToolforElectricVehicleChargeandRangeAnalysisDashboard/Dashboard1?:language=en-US&amp;:display_count=n&amp;:origin=viz_share_link</w:t>
        </w:r>
      </w:hyperlink>
    </w:p>
    <w:p w:rsidR="00ED2E08" w:rsidRDefault="00ED2E08" w:rsidP="00ED2E08">
      <w:pPr>
        <w:rPr>
          <w:rFonts w:ascii="Times New Roman" w:hAnsi="Times New Roman" w:cs="Times New Roman"/>
          <w:color w:val="000000" w:themeColor="text1"/>
          <w:sz w:val="36"/>
          <w:szCs w:val="36"/>
          <w:lang w:val="en-US"/>
        </w:rPr>
      </w:pPr>
    </w:p>
    <w:p w:rsidR="00ED2E08" w:rsidRPr="00ED2E08" w:rsidRDefault="00ED2E08" w:rsidP="00ED2E08">
      <w:pPr>
        <w:rPr>
          <w:rFonts w:ascii="Times New Roman" w:hAnsi="Times New Roman" w:cs="Times New Roman"/>
          <w:color w:val="002060"/>
          <w:sz w:val="40"/>
          <w:szCs w:val="36"/>
          <w:lang w:val="en-US"/>
        </w:rPr>
      </w:pPr>
      <w:r w:rsidRPr="00ED2E08">
        <w:rPr>
          <w:rFonts w:ascii="Times New Roman" w:hAnsi="Times New Roman" w:cs="Times New Roman"/>
          <w:color w:val="002060"/>
          <w:sz w:val="40"/>
          <w:szCs w:val="36"/>
          <w:lang w:val="en-US"/>
        </w:rPr>
        <w:t>Tableau Public Story Link:</w:t>
      </w:r>
    </w:p>
    <w:p w:rsidR="00ED2E08" w:rsidRDefault="00903639" w:rsidP="00517637">
      <w:pPr>
        <w:rPr>
          <w:rFonts w:ascii="Times New Roman" w:hAnsi="Times New Roman" w:cs="Times New Roman"/>
          <w:sz w:val="36"/>
          <w:szCs w:val="44"/>
          <w:lang w:val="en-US"/>
        </w:rPr>
      </w:pPr>
      <w:hyperlink r:id="rId14" w:history="1">
        <w:r w:rsidR="00334555" w:rsidRPr="00850C4C">
          <w:rPr>
            <w:rStyle w:val="Hyperlink"/>
            <w:rFonts w:ascii="Times New Roman" w:hAnsi="Times New Roman" w:cs="Times New Roman"/>
            <w:sz w:val="36"/>
            <w:szCs w:val="44"/>
            <w:lang w:val="en-US"/>
          </w:rPr>
          <w:t>https://public.tableau.com/views/VisualizationToolforElectricVehicleChargeandRangeAnalysisstory/Story1?:language=en-US&amp;:display_count=n&amp;:origin=viz_share_link</w:t>
        </w:r>
      </w:hyperlink>
    </w:p>
    <w:p w:rsidR="00ED2E08" w:rsidRDefault="00ED2E08" w:rsidP="00517637">
      <w:pPr>
        <w:rPr>
          <w:rFonts w:ascii="Times New Roman" w:hAnsi="Times New Roman" w:cs="Times New Roman"/>
          <w:sz w:val="36"/>
          <w:szCs w:val="44"/>
          <w:lang w:val="en-US"/>
        </w:rPr>
      </w:pPr>
    </w:p>
    <w:p w:rsidR="00ED2E08" w:rsidRPr="00ED2E08" w:rsidRDefault="00ED2E08" w:rsidP="00ED2E08">
      <w:pPr>
        <w:rPr>
          <w:rFonts w:ascii="Times New Roman" w:hAnsi="Times New Roman" w:cs="Times New Roman"/>
          <w:color w:val="002060"/>
          <w:sz w:val="40"/>
          <w:szCs w:val="36"/>
          <w:lang w:val="en-US"/>
        </w:rPr>
      </w:pPr>
      <w:r w:rsidRPr="00ED2E08">
        <w:rPr>
          <w:rFonts w:ascii="Times New Roman" w:hAnsi="Times New Roman" w:cs="Times New Roman"/>
          <w:color w:val="002060"/>
          <w:sz w:val="40"/>
          <w:szCs w:val="36"/>
          <w:lang w:val="en-US"/>
        </w:rPr>
        <w:t>Project link:</w:t>
      </w:r>
    </w:p>
    <w:p w:rsidR="00334555" w:rsidRDefault="00903639" w:rsidP="00334555">
      <w:pPr>
        <w:rPr>
          <w:rFonts w:ascii="Times New Roman" w:hAnsi="Times New Roman" w:cs="Times New Roman"/>
          <w:sz w:val="36"/>
          <w:szCs w:val="44"/>
          <w:lang w:val="en-US"/>
        </w:rPr>
      </w:pPr>
      <w:hyperlink r:id="rId15" w:history="1">
        <w:r w:rsidR="00334555" w:rsidRPr="00850C4C">
          <w:rPr>
            <w:rStyle w:val="Hyperlink"/>
            <w:rFonts w:ascii="Times New Roman" w:hAnsi="Times New Roman" w:cs="Times New Roman"/>
            <w:sz w:val="36"/>
            <w:szCs w:val="44"/>
            <w:lang w:val="en-US"/>
          </w:rPr>
          <w:t>file:///C:/Users/Karthik/Desktop/Visualization%20Tool%20for%20Electric%20Vehicle%20Charge%20and%20Range%20Analysis/Electric%20vehicle%20Tableau/index.html</w:t>
        </w:r>
      </w:hyperlink>
    </w:p>
    <w:p w:rsidR="00334555" w:rsidRDefault="00334555" w:rsidP="00334555">
      <w:pPr>
        <w:rPr>
          <w:rFonts w:ascii="Times New Roman" w:hAnsi="Times New Roman" w:cs="Times New Roman"/>
          <w:sz w:val="36"/>
          <w:szCs w:val="44"/>
          <w:lang w:val="en-US"/>
        </w:rPr>
      </w:pPr>
    </w:p>
    <w:p w:rsidR="00334555" w:rsidRDefault="00334555" w:rsidP="00334555">
      <w:pPr>
        <w:rPr>
          <w:rFonts w:ascii="Times New Roman" w:hAnsi="Times New Roman" w:cs="Times New Roman"/>
          <w:sz w:val="36"/>
          <w:szCs w:val="44"/>
          <w:lang w:val="en-US"/>
        </w:rPr>
      </w:pPr>
      <w:r>
        <w:rPr>
          <w:rFonts w:ascii="Times New Roman" w:hAnsi="Times New Roman" w:cs="Times New Roman"/>
          <w:sz w:val="36"/>
          <w:szCs w:val="44"/>
          <w:lang w:val="en-US"/>
        </w:rPr>
        <w:t>Video Link:</w:t>
      </w:r>
    </w:p>
    <w:p w:rsidR="00737E67" w:rsidRDefault="00903639" w:rsidP="00334555">
      <w:hyperlink r:id="rId16" w:history="1">
        <w:r w:rsidRPr="005500A8">
          <w:rPr>
            <w:rStyle w:val="Hyperlink"/>
          </w:rPr>
          <w:t>https://drive.google.com/file/d/1bjPkazdurvBwha5t3p2x6v7AIR79zFd_/view?usp=share_link</w:t>
        </w:r>
      </w:hyperlink>
    </w:p>
    <w:p w:rsidR="00903639" w:rsidRDefault="00903639" w:rsidP="00334555">
      <w:pPr>
        <w:rPr>
          <w:rFonts w:ascii="Times New Roman" w:hAnsi="Times New Roman" w:cs="Times New Roman"/>
          <w:sz w:val="36"/>
          <w:szCs w:val="44"/>
          <w:lang w:val="en-US"/>
        </w:rPr>
      </w:pPr>
      <w:bookmarkStart w:id="0" w:name="_GoBack"/>
      <w:bookmarkEnd w:id="0"/>
    </w:p>
    <w:p w:rsidR="00334555" w:rsidRDefault="00334555" w:rsidP="00334555">
      <w:pPr>
        <w:rPr>
          <w:rFonts w:ascii="Times New Roman" w:hAnsi="Times New Roman" w:cs="Times New Roman"/>
          <w:sz w:val="36"/>
          <w:szCs w:val="44"/>
          <w:lang w:val="en-US"/>
        </w:rPr>
      </w:pPr>
    </w:p>
    <w:p w:rsidR="00334555" w:rsidRPr="00334555" w:rsidRDefault="00334555" w:rsidP="00334555">
      <w:pPr>
        <w:rPr>
          <w:rFonts w:ascii="Times New Roman" w:hAnsi="Times New Roman" w:cs="Times New Roman"/>
          <w:sz w:val="36"/>
          <w:szCs w:val="44"/>
          <w:lang w:val="en-US"/>
        </w:rPr>
      </w:pPr>
    </w:p>
    <w:sectPr w:rsidR="00334555" w:rsidRPr="00334555" w:rsidSect="00517637">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637"/>
    <w:rsid w:val="000700EC"/>
    <w:rsid w:val="002A5227"/>
    <w:rsid w:val="00334555"/>
    <w:rsid w:val="00343FFA"/>
    <w:rsid w:val="004501CA"/>
    <w:rsid w:val="00517637"/>
    <w:rsid w:val="00737E67"/>
    <w:rsid w:val="00903639"/>
    <w:rsid w:val="00B27A8E"/>
    <w:rsid w:val="00DD73C8"/>
    <w:rsid w:val="00DE401D"/>
    <w:rsid w:val="00ED2E0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9DBACA-56D6-45DF-85E1-C2834C26B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3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FFA"/>
    <w:rPr>
      <w:rFonts w:ascii="Tahoma" w:hAnsi="Tahoma" w:cs="Tahoma"/>
      <w:sz w:val="16"/>
      <w:szCs w:val="16"/>
    </w:rPr>
  </w:style>
  <w:style w:type="character" w:styleId="Hyperlink">
    <w:name w:val="Hyperlink"/>
    <w:basedOn w:val="DefaultParagraphFont"/>
    <w:uiPriority w:val="99"/>
    <w:unhideWhenUsed/>
    <w:rsid w:val="003345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public.tableau.com/views/VisualizationToolforElectricVehicleChargeandRangeAnalysisDashboard/Dashboard1?:language=en-US&amp;:display_count=n&amp;:origin=viz_share_link"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rive.google.com/file/d/1bjPkazdurvBwha5t3p2x6v7AIR79zFd_/view?usp=share_link"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file:///C:/Users/Karthik/Desktop/Visualization%20Tool%20for%20Electric%20Vehicle%20Charge%20and%20Range%20Analysis/Electric%20vehicle%20Tableau/index.html"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public.tableau.com/views/VisualizationToolforElectricVehicleChargeandRangeAnalysisstory/Story1?:language=en-US&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12</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ud</cp:lastModifiedBy>
  <cp:revision>3</cp:revision>
  <dcterms:created xsi:type="dcterms:W3CDTF">2023-04-19T16:53:00Z</dcterms:created>
  <dcterms:modified xsi:type="dcterms:W3CDTF">2023-04-20T08:47:00Z</dcterms:modified>
</cp:coreProperties>
</file>