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590" w:rsidRDefault="0097666C">
      <w:pPr>
        <w:rPr>
          <w:rFonts w:ascii="Times New Roman" w:hAnsi="Times New Roman" w:cs="Times New Roman"/>
          <w:b/>
          <w:sz w:val="40"/>
          <w:szCs w:val="40"/>
          <w:u w:val="single"/>
        </w:rPr>
      </w:pPr>
      <w:r w:rsidRPr="0097666C">
        <w:rPr>
          <w:rFonts w:ascii="Times New Roman" w:hAnsi="Times New Roman" w:cs="Times New Roman"/>
          <w:b/>
          <w:sz w:val="40"/>
          <w:szCs w:val="40"/>
          <w:u w:val="single"/>
        </w:rPr>
        <w:t>AUTOMATIC MEASUREMENT OF MRTD PARAMETER USING THERMAL IMAGER</w:t>
      </w:r>
      <w:r>
        <w:rPr>
          <w:rFonts w:ascii="Times New Roman" w:hAnsi="Times New Roman" w:cs="Times New Roman"/>
          <w:b/>
          <w:sz w:val="40"/>
          <w:szCs w:val="40"/>
          <w:u w:val="single"/>
        </w:rPr>
        <w:t xml:space="preserve"> </w:t>
      </w:r>
    </w:p>
    <w:p w:rsidR="0097666C" w:rsidRDefault="0097666C">
      <w:pPr>
        <w:rPr>
          <w:rFonts w:ascii="Times New Roman" w:hAnsi="Times New Roman" w:cs="Times New Roman"/>
          <w:b/>
          <w:sz w:val="32"/>
          <w:szCs w:val="32"/>
          <w:u w:val="single"/>
        </w:rPr>
      </w:pPr>
    </w:p>
    <w:p w:rsidR="0097666C" w:rsidRDefault="0097666C" w:rsidP="00404183">
      <w:pPr>
        <w:spacing w:line="240" w:lineRule="auto"/>
        <w:rPr>
          <w:rFonts w:ascii="Times New Roman" w:hAnsi="Times New Roman" w:cs="Times New Roman"/>
          <w:b/>
          <w:sz w:val="32"/>
          <w:szCs w:val="32"/>
          <w:u w:val="single"/>
        </w:rPr>
      </w:pPr>
      <w:proofErr w:type="gramStart"/>
      <w:r w:rsidRPr="0097666C">
        <w:rPr>
          <w:rFonts w:ascii="Times New Roman" w:hAnsi="Times New Roman" w:cs="Times New Roman"/>
          <w:b/>
          <w:sz w:val="32"/>
          <w:szCs w:val="32"/>
          <w:u w:val="single"/>
        </w:rPr>
        <w:t>INTRODUCTION :</w:t>
      </w:r>
      <w:proofErr w:type="gramEnd"/>
      <w:r>
        <w:rPr>
          <w:rFonts w:ascii="Times New Roman" w:hAnsi="Times New Roman" w:cs="Times New Roman"/>
          <w:b/>
          <w:sz w:val="32"/>
          <w:szCs w:val="32"/>
          <w:u w:val="single"/>
        </w:rPr>
        <w:t xml:space="preserve"> </w:t>
      </w:r>
    </w:p>
    <w:p w:rsidR="00854683" w:rsidRPr="00404183" w:rsidRDefault="00854683" w:rsidP="00404183">
      <w:pPr>
        <w:spacing w:line="240" w:lineRule="auto"/>
        <w:rPr>
          <w:rFonts w:ascii="Times New Roman" w:hAnsi="Times New Roman" w:cs="Times New Roman"/>
          <w:b/>
          <w:sz w:val="28"/>
          <w:szCs w:val="28"/>
        </w:rPr>
      </w:pPr>
      <w:r w:rsidRPr="00404183">
        <w:rPr>
          <w:rFonts w:ascii="Times New Roman" w:hAnsi="Times New Roman" w:cs="Times New Roman"/>
          <w:b/>
          <w:sz w:val="28"/>
          <w:szCs w:val="28"/>
        </w:rPr>
        <w:t>Thermal Imager:</w:t>
      </w:r>
    </w:p>
    <w:p w:rsidR="00854683" w:rsidRPr="00854683" w:rsidRDefault="00854683" w:rsidP="00404183">
      <w:pPr>
        <w:spacing w:line="240" w:lineRule="auto"/>
        <w:rPr>
          <w:rFonts w:ascii="Times New Roman" w:hAnsi="Times New Roman" w:cs="Times New Roman"/>
          <w:sz w:val="24"/>
          <w:szCs w:val="24"/>
        </w:rPr>
      </w:pPr>
      <w:r w:rsidRPr="00854683">
        <w:rPr>
          <w:rFonts w:ascii="Times New Roman" w:hAnsi="Times New Roman" w:cs="Times New Roman"/>
          <w:sz w:val="24"/>
          <w:szCs w:val="24"/>
        </w:rPr>
        <w:t>A thermo</w:t>
      </w:r>
      <w:r w:rsidR="000931F0">
        <w:rPr>
          <w:rFonts w:ascii="Times New Roman" w:hAnsi="Times New Roman" w:cs="Times New Roman"/>
          <w:sz w:val="24"/>
          <w:szCs w:val="24"/>
        </w:rPr>
        <w:t xml:space="preserve"> </w:t>
      </w:r>
      <w:r w:rsidRPr="00854683">
        <w:rPr>
          <w:rFonts w:ascii="Times New Roman" w:hAnsi="Times New Roman" w:cs="Times New Roman"/>
          <w:sz w:val="24"/>
          <w:szCs w:val="24"/>
        </w:rPr>
        <w:t>graphic camera (also called an infrared camera or thermal imaging camera, thermal camera or thermal imager) is a device that creates an image using infrared (IR) radiation, similar to a normal camera that forms an image using visible light. Instead of the 400–700 nano</w:t>
      </w:r>
      <w:r w:rsidR="000931F0">
        <w:rPr>
          <w:rFonts w:ascii="Times New Roman" w:hAnsi="Times New Roman" w:cs="Times New Roman"/>
          <w:sz w:val="24"/>
          <w:szCs w:val="24"/>
        </w:rPr>
        <w:t>meter</w:t>
      </w:r>
      <w:r w:rsidRPr="00854683">
        <w:rPr>
          <w:rFonts w:ascii="Times New Roman" w:hAnsi="Times New Roman" w:cs="Times New Roman"/>
          <w:sz w:val="24"/>
          <w:szCs w:val="24"/>
        </w:rPr>
        <w:t xml:space="preserve"> (nm) range of the visible light camera, infrared cameras are sensitive to wavelengths from about 1,000 nm (1 micro</w:t>
      </w:r>
      <w:r w:rsidR="000931F0">
        <w:rPr>
          <w:rFonts w:ascii="Times New Roman" w:hAnsi="Times New Roman" w:cs="Times New Roman"/>
          <w:sz w:val="24"/>
          <w:szCs w:val="24"/>
        </w:rPr>
        <w:t xml:space="preserve"> </w:t>
      </w:r>
      <w:proofErr w:type="spellStart"/>
      <w:r w:rsidRPr="00854683">
        <w:rPr>
          <w:rFonts w:ascii="Times New Roman" w:hAnsi="Times New Roman" w:cs="Times New Roman"/>
          <w:sz w:val="24"/>
          <w:szCs w:val="24"/>
        </w:rPr>
        <w:t>metre</w:t>
      </w:r>
      <w:proofErr w:type="spellEnd"/>
      <w:r w:rsidRPr="00854683">
        <w:rPr>
          <w:rFonts w:ascii="Times New Roman" w:hAnsi="Times New Roman" w:cs="Times New Roman"/>
          <w:sz w:val="24"/>
          <w:szCs w:val="24"/>
        </w:rPr>
        <w:t xml:space="preserve"> or </w:t>
      </w:r>
      <w:proofErr w:type="spellStart"/>
      <w:r w:rsidRPr="00854683">
        <w:rPr>
          <w:rFonts w:ascii="Times New Roman" w:hAnsi="Times New Roman" w:cs="Times New Roman"/>
          <w:sz w:val="24"/>
          <w:szCs w:val="24"/>
        </w:rPr>
        <w:t>μm</w:t>
      </w:r>
      <w:proofErr w:type="spellEnd"/>
      <w:r w:rsidRPr="00854683">
        <w:rPr>
          <w:rFonts w:ascii="Times New Roman" w:hAnsi="Times New Roman" w:cs="Times New Roman"/>
          <w:sz w:val="24"/>
          <w:szCs w:val="24"/>
        </w:rPr>
        <w:t xml:space="preserve">) to about 14,000 nm (14 </w:t>
      </w:r>
      <w:proofErr w:type="spellStart"/>
      <w:r w:rsidRPr="00854683">
        <w:rPr>
          <w:rFonts w:ascii="Times New Roman" w:hAnsi="Times New Roman" w:cs="Times New Roman"/>
          <w:sz w:val="24"/>
          <w:szCs w:val="24"/>
        </w:rPr>
        <w:t>μm</w:t>
      </w:r>
      <w:proofErr w:type="spellEnd"/>
      <w:r w:rsidRPr="00854683">
        <w:rPr>
          <w:rFonts w:ascii="Times New Roman" w:hAnsi="Times New Roman" w:cs="Times New Roman"/>
          <w:sz w:val="24"/>
          <w:szCs w:val="24"/>
        </w:rPr>
        <w:t xml:space="preserve">). The practice of capturing and analyzing the data they provide is called </w:t>
      </w:r>
      <w:proofErr w:type="spellStart"/>
      <w:r w:rsidRPr="00854683">
        <w:rPr>
          <w:rFonts w:ascii="Times New Roman" w:hAnsi="Times New Roman" w:cs="Times New Roman"/>
          <w:sz w:val="24"/>
          <w:szCs w:val="24"/>
        </w:rPr>
        <w:t>thermography</w:t>
      </w:r>
      <w:proofErr w:type="spellEnd"/>
      <w:r w:rsidRPr="00854683">
        <w:rPr>
          <w:rFonts w:ascii="Times New Roman" w:hAnsi="Times New Roman" w:cs="Times New Roman"/>
          <w:sz w:val="24"/>
          <w:szCs w:val="24"/>
        </w:rPr>
        <w:t>.</w:t>
      </w:r>
    </w:p>
    <w:p w:rsidR="0097666C" w:rsidRDefault="00854683" w:rsidP="00404183">
      <w:pPr>
        <w:spacing w:line="240" w:lineRule="auto"/>
        <w:rPr>
          <w:rFonts w:ascii="Times New Roman" w:hAnsi="Times New Roman" w:cs="Times New Roman"/>
          <w:sz w:val="24"/>
          <w:szCs w:val="24"/>
        </w:rPr>
      </w:pPr>
      <w:proofErr w:type="gramStart"/>
      <w:r w:rsidRPr="004F34A0">
        <w:rPr>
          <w:rFonts w:ascii="Times New Roman" w:hAnsi="Times New Roman" w:cs="Times New Roman"/>
          <w:b/>
          <w:sz w:val="24"/>
          <w:szCs w:val="24"/>
        </w:rPr>
        <w:t>Types :</w:t>
      </w:r>
      <w:proofErr w:type="gramEnd"/>
      <w:r w:rsidRPr="00854683">
        <w:rPr>
          <w:rFonts w:ascii="Times New Roman" w:hAnsi="Times New Roman" w:cs="Times New Roman"/>
          <w:sz w:val="24"/>
          <w:szCs w:val="24"/>
        </w:rPr>
        <w:t xml:space="preserve"> cooled and </w:t>
      </w:r>
      <w:proofErr w:type="spellStart"/>
      <w:r w:rsidRPr="00854683">
        <w:rPr>
          <w:rFonts w:ascii="Times New Roman" w:hAnsi="Times New Roman" w:cs="Times New Roman"/>
          <w:sz w:val="24"/>
          <w:szCs w:val="24"/>
        </w:rPr>
        <w:t>uncooled</w:t>
      </w:r>
      <w:proofErr w:type="spellEnd"/>
      <w:r w:rsidRPr="00854683">
        <w:rPr>
          <w:rFonts w:ascii="Times New Roman" w:hAnsi="Times New Roman" w:cs="Times New Roman"/>
          <w:sz w:val="24"/>
          <w:szCs w:val="24"/>
        </w:rPr>
        <w:t xml:space="preserve"> thermal imager.</w:t>
      </w:r>
    </w:p>
    <w:p w:rsidR="004F34A0" w:rsidRDefault="004F34A0" w:rsidP="00404183">
      <w:pPr>
        <w:spacing w:line="240" w:lineRule="auto"/>
        <w:rPr>
          <w:rFonts w:ascii="Times New Roman" w:hAnsi="Times New Roman" w:cs="Times New Roman"/>
          <w:sz w:val="24"/>
          <w:szCs w:val="24"/>
        </w:rPr>
      </w:pPr>
    </w:p>
    <w:p w:rsidR="00854683" w:rsidRPr="004F34A0" w:rsidRDefault="00854683" w:rsidP="00854683">
      <w:pPr>
        <w:rPr>
          <w:rFonts w:ascii="Times New Roman" w:hAnsi="Times New Roman" w:cs="Times New Roman"/>
          <w:b/>
          <w:sz w:val="24"/>
          <w:szCs w:val="24"/>
        </w:rPr>
      </w:pPr>
      <w:proofErr w:type="gramStart"/>
      <w:r w:rsidRPr="004F34A0">
        <w:rPr>
          <w:rFonts w:ascii="Times New Roman" w:hAnsi="Times New Roman" w:cs="Times New Roman"/>
          <w:b/>
          <w:sz w:val="24"/>
          <w:szCs w:val="24"/>
        </w:rPr>
        <w:t>MRTD :</w:t>
      </w:r>
      <w:proofErr w:type="gramEnd"/>
    </w:p>
    <w:p w:rsidR="004F34A0" w:rsidRDefault="00854683" w:rsidP="00854683">
      <w:pPr>
        <w:rPr>
          <w:rFonts w:ascii="Times New Roman" w:hAnsi="Times New Roman" w:cs="Times New Roman"/>
          <w:sz w:val="24"/>
          <w:szCs w:val="24"/>
        </w:rPr>
      </w:pPr>
      <w:r w:rsidRPr="00854683">
        <w:rPr>
          <w:rFonts w:ascii="Times New Roman" w:hAnsi="Times New Roman" w:cs="Times New Roman"/>
          <w:sz w:val="24"/>
          <w:szCs w:val="24"/>
        </w:rPr>
        <w:t>Minimum resolvable temperature difference (MRTD) is a measure for assessing the performance of infrared cameras, and is inversely proportional to the modulation transfer function.</w:t>
      </w:r>
    </w:p>
    <w:p w:rsidR="004F34A0" w:rsidRDefault="00854683" w:rsidP="00854683">
      <w:pPr>
        <w:rPr>
          <w:rFonts w:ascii="Times New Roman" w:hAnsi="Times New Roman" w:cs="Times New Roman"/>
          <w:sz w:val="24"/>
          <w:szCs w:val="24"/>
        </w:rPr>
      </w:pPr>
      <w:r w:rsidRPr="00854683">
        <w:rPr>
          <w:rFonts w:ascii="Times New Roman" w:hAnsi="Times New Roman" w:cs="Times New Roman"/>
          <w:sz w:val="24"/>
          <w:szCs w:val="24"/>
        </w:rPr>
        <w:t xml:space="preserve">Typically, an operator is asked to assess the minimum temperature difference at which a 4-bar target can be resolved. This minimum difference will change with the spatial frequency of the bar target used. A curve of MRTD against spatial frequency is obtained which </w:t>
      </w:r>
      <w:proofErr w:type="spellStart"/>
      <w:r w:rsidRPr="00854683">
        <w:rPr>
          <w:rFonts w:ascii="Times New Roman" w:hAnsi="Times New Roman" w:cs="Times New Roman"/>
          <w:sz w:val="24"/>
          <w:szCs w:val="24"/>
        </w:rPr>
        <w:t>characterises</w:t>
      </w:r>
      <w:proofErr w:type="spellEnd"/>
      <w:r w:rsidRPr="00854683">
        <w:rPr>
          <w:rFonts w:ascii="Times New Roman" w:hAnsi="Times New Roman" w:cs="Times New Roman"/>
          <w:sz w:val="24"/>
          <w:szCs w:val="24"/>
        </w:rPr>
        <w:t xml:space="preserve"> the performance of the imaging system.</w:t>
      </w:r>
    </w:p>
    <w:p w:rsidR="00854683" w:rsidRDefault="00854683" w:rsidP="00854683">
      <w:pPr>
        <w:rPr>
          <w:rFonts w:ascii="Times New Roman" w:hAnsi="Times New Roman" w:cs="Times New Roman"/>
          <w:sz w:val="24"/>
          <w:szCs w:val="24"/>
        </w:rPr>
      </w:pPr>
      <w:r w:rsidRPr="00854683">
        <w:rPr>
          <w:rFonts w:ascii="Times New Roman" w:hAnsi="Times New Roman" w:cs="Times New Roman"/>
          <w:sz w:val="24"/>
          <w:szCs w:val="24"/>
        </w:rPr>
        <w:t xml:space="preserve">Modern infrared imaging systems can have low spatial frequency MRTDs of tens of </w:t>
      </w:r>
      <w:proofErr w:type="spellStart"/>
      <w:r w:rsidRPr="00854683">
        <w:rPr>
          <w:rFonts w:ascii="Times New Roman" w:hAnsi="Times New Roman" w:cs="Times New Roman"/>
          <w:sz w:val="24"/>
          <w:szCs w:val="24"/>
        </w:rPr>
        <w:t>millikelvins</w:t>
      </w:r>
      <w:proofErr w:type="spellEnd"/>
      <w:r w:rsidRPr="00854683">
        <w:rPr>
          <w:rFonts w:ascii="Times New Roman" w:hAnsi="Times New Roman" w:cs="Times New Roman"/>
          <w:sz w:val="24"/>
          <w:szCs w:val="24"/>
        </w:rPr>
        <w:t>.</w:t>
      </w:r>
    </w:p>
    <w:p w:rsidR="004F34A0" w:rsidRDefault="004F34A0" w:rsidP="00854683">
      <w:pPr>
        <w:rPr>
          <w:rFonts w:ascii="Times New Roman" w:hAnsi="Times New Roman" w:cs="Times New Roman"/>
          <w:sz w:val="24"/>
          <w:szCs w:val="24"/>
        </w:rPr>
      </w:pPr>
    </w:p>
    <w:p w:rsidR="00854683" w:rsidRPr="004F34A0" w:rsidRDefault="00854683" w:rsidP="00854683">
      <w:pPr>
        <w:rPr>
          <w:rFonts w:ascii="Times New Roman" w:hAnsi="Times New Roman" w:cs="Times New Roman"/>
          <w:b/>
          <w:sz w:val="24"/>
          <w:szCs w:val="24"/>
        </w:rPr>
      </w:pPr>
      <w:r w:rsidRPr="004F34A0">
        <w:rPr>
          <w:rFonts w:ascii="Times New Roman" w:hAnsi="Times New Roman" w:cs="Times New Roman"/>
          <w:b/>
          <w:sz w:val="24"/>
          <w:szCs w:val="24"/>
        </w:rPr>
        <w:t>MRTD Parameter:</w:t>
      </w:r>
    </w:p>
    <w:p w:rsidR="004F34A0" w:rsidRDefault="00854683" w:rsidP="00404183">
      <w:pPr>
        <w:rPr>
          <w:rFonts w:ascii="Times New Roman" w:hAnsi="Times New Roman" w:cs="Times New Roman"/>
          <w:sz w:val="24"/>
          <w:szCs w:val="24"/>
        </w:rPr>
      </w:pPr>
      <w:r w:rsidRPr="00854683">
        <w:rPr>
          <w:rFonts w:ascii="Times New Roman" w:hAnsi="Times New Roman" w:cs="Times New Roman"/>
          <w:sz w:val="24"/>
          <w:szCs w:val="24"/>
        </w:rPr>
        <w:t>MRTD is complex parameter that combines thermal imager response, image transformation and sensitivity limit, providing possibility for imager range prediction. Because of that it is one of the most important thermal imager parameters.</w:t>
      </w:r>
    </w:p>
    <w:p w:rsidR="004F34A0" w:rsidRDefault="004F34A0" w:rsidP="00404183">
      <w:pPr>
        <w:rPr>
          <w:rFonts w:ascii="Times New Roman" w:hAnsi="Times New Roman" w:cs="Times New Roman"/>
          <w:sz w:val="24"/>
          <w:szCs w:val="24"/>
        </w:rPr>
      </w:pPr>
    </w:p>
    <w:p w:rsidR="00404183" w:rsidRPr="004F34A0" w:rsidRDefault="00404183" w:rsidP="00404183">
      <w:pPr>
        <w:rPr>
          <w:rFonts w:ascii="Times New Roman" w:hAnsi="Times New Roman" w:cs="Times New Roman"/>
          <w:b/>
          <w:sz w:val="24"/>
          <w:szCs w:val="24"/>
        </w:rPr>
      </w:pPr>
      <w:r w:rsidRPr="004F34A0">
        <w:rPr>
          <w:rFonts w:ascii="Times New Roman" w:hAnsi="Times New Roman" w:cs="Times New Roman"/>
          <w:b/>
          <w:sz w:val="24"/>
          <w:szCs w:val="24"/>
        </w:rPr>
        <w:t xml:space="preserve">MRTD measurement: </w:t>
      </w:r>
    </w:p>
    <w:p w:rsidR="00404183" w:rsidRDefault="00404183" w:rsidP="00404183">
      <w:pPr>
        <w:rPr>
          <w:rFonts w:ascii="Times New Roman" w:hAnsi="Times New Roman" w:cs="Times New Roman"/>
          <w:sz w:val="24"/>
          <w:szCs w:val="24"/>
        </w:rPr>
      </w:pPr>
      <w:r w:rsidRPr="00404183">
        <w:rPr>
          <w:rFonts w:ascii="Times New Roman" w:hAnsi="Times New Roman" w:cs="Times New Roman"/>
          <w:sz w:val="24"/>
          <w:szCs w:val="24"/>
        </w:rPr>
        <w:t xml:space="preserve">The MRTD is the minimum temperature difference which allows an observer to resolve a test pattern in accordance with a given criterion. MRTD is a function of spatial frequency of the test </w:t>
      </w:r>
      <w:r w:rsidRPr="00404183">
        <w:rPr>
          <w:rFonts w:ascii="Times New Roman" w:hAnsi="Times New Roman" w:cs="Times New Roman"/>
          <w:sz w:val="24"/>
          <w:szCs w:val="24"/>
        </w:rPr>
        <w:lastRenderedPageBreak/>
        <w:t>pattern. It depends on measurement temperature and may depend on the orientation of the test pattern.</w:t>
      </w:r>
    </w:p>
    <w:p w:rsidR="00404183" w:rsidRDefault="00404183" w:rsidP="00404183">
      <w:pPr>
        <w:rPr>
          <w:rFonts w:ascii="Times New Roman" w:hAnsi="Times New Roman" w:cs="Times New Roman"/>
          <w:sz w:val="24"/>
          <w:szCs w:val="24"/>
        </w:rPr>
      </w:pPr>
    </w:p>
    <w:p w:rsidR="00404183" w:rsidRPr="004F34A0" w:rsidRDefault="00404183" w:rsidP="00404183">
      <w:pPr>
        <w:rPr>
          <w:rFonts w:ascii="Times New Roman" w:hAnsi="Times New Roman" w:cs="Times New Roman"/>
          <w:b/>
          <w:sz w:val="32"/>
          <w:szCs w:val="32"/>
          <w:u w:val="single"/>
        </w:rPr>
      </w:pPr>
      <w:r w:rsidRPr="004F34A0">
        <w:rPr>
          <w:rFonts w:ascii="Times New Roman" w:hAnsi="Times New Roman" w:cs="Times New Roman"/>
          <w:b/>
          <w:sz w:val="32"/>
          <w:szCs w:val="32"/>
          <w:u w:val="single"/>
        </w:rPr>
        <w:t>Automatic Measurement Techniques:</w:t>
      </w:r>
    </w:p>
    <w:p w:rsidR="00404183" w:rsidRPr="009D0FCE" w:rsidRDefault="00404183" w:rsidP="00404183">
      <w:pPr>
        <w:pStyle w:val="ListParagraph"/>
        <w:numPr>
          <w:ilvl w:val="0"/>
          <w:numId w:val="1"/>
        </w:numPr>
        <w:rPr>
          <w:rFonts w:ascii="Times New Roman" w:hAnsi="Times New Roman" w:cs="Times New Roman"/>
          <w:b/>
          <w:sz w:val="28"/>
          <w:szCs w:val="28"/>
          <w:u w:val="single"/>
        </w:rPr>
      </w:pPr>
      <w:r w:rsidRPr="009D0FCE">
        <w:rPr>
          <w:rFonts w:ascii="Times New Roman" w:hAnsi="Times New Roman" w:cs="Times New Roman"/>
          <w:b/>
          <w:sz w:val="28"/>
          <w:szCs w:val="28"/>
          <w:u w:val="single"/>
        </w:rPr>
        <w:t xml:space="preserve">MAN  </w:t>
      </w:r>
      <w:proofErr w:type="spellStart"/>
      <w:r w:rsidRPr="009D0FCE">
        <w:rPr>
          <w:rFonts w:ascii="Times New Roman" w:hAnsi="Times New Roman" w:cs="Times New Roman"/>
          <w:b/>
          <w:sz w:val="28"/>
          <w:szCs w:val="28"/>
          <w:u w:val="single"/>
        </w:rPr>
        <w:t>vs</w:t>
      </w:r>
      <w:proofErr w:type="spellEnd"/>
      <w:r w:rsidRPr="009D0FCE">
        <w:rPr>
          <w:rFonts w:ascii="Times New Roman" w:hAnsi="Times New Roman" w:cs="Times New Roman"/>
          <w:b/>
          <w:sz w:val="28"/>
          <w:szCs w:val="28"/>
          <w:u w:val="single"/>
        </w:rPr>
        <w:t xml:space="preserve">  MACHINE:</w:t>
      </w:r>
    </w:p>
    <w:p w:rsidR="00404183" w:rsidRPr="00404183" w:rsidRDefault="00404183" w:rsidP="00404183">
      <w:pPr>
        <w:pStyle w:val="ListParagraph"/>
        <w:rPr>
          <w:rFonts w:ascii="Times New Roman" w:hAnsi="Times New Roman" w:cs="Times New Roman"/>
          <w:sz w:val="24"/>
          <w:szCs w:val="24"/>
        </w:rPr>
      </w:pPr>
    </w:p>
    <w:p w:rsidR="00404183" w:rsidRPr="004F34A0" w:rsidRDefault="00404183" w:rsidP="00404183">
      <w:pPr>
        <w:pStyle w:val="ListParagraph"/>
        <w:rPr>
          <w:rFonts w:ascii="Times New Roman" w:hAnsi="Times New Roman" w:cs="Times New Roman"/>
          <w:b/>
          <w:sz w:val="24"/>
          <w:szCs w:val="24"/>
        </w:rPr>
      </w:pPr>
      <w:r w:rsidRPr="004F34A0">
        <w:rPr>
          <w:rFonts w:ascii="Times New Roman" w:hAnsi="Times New Roman" w:cs="Times New Roman"/>
          <w:b/>
          <w:sz w:val="24"/>
          <w:szCs w:val="24"/>
        </w:rPr>
        <w:t>Introduction:</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Modulation Transfer Function (MTF) is a critical parameter in assessing the imaging performance of optical systems, especially in the context of Modulation Transfer Function measurement of the MRTD (Minimum Resolvable Temperature Difference). The MRTD is a key metric in evaluating the thermal imaging systems' capability to resolve temperature differences. Traditionally, two methods are employed for MRTD measurement: manual and machine-based techniques. This essay aims to compare and contrast these two methodologies, highlighting their respective advantages, limitations, and applications.</w:t>
      </w:r>
    </w:p>
    <w:p w:rsidR="00404183" w:rsidRPr="00404183" w:rsidRDefault="00404183" w:rsidP="00404183">
      <w:pPr>
        <w:pStyle w:val="ListParagraph"/>
        <w:rPr>
          <w:rFonts w:ascii="Times New Roman" w:hAnsi="Times New Roman" w:cs="Times New Roman"/>
          <w:sz w:val="24"/>
          <w:szCs w:val="24"/>
        </w:rPr>
      </w:pPr>
    </w:p>
    <w:p w:rsidR="00404183" w:rsidRPr="004F34A0" w:rsidRDefault="00404183" w:rsidP="00404183">
      <w:pPr>
        <w:pStyle w:val="ListParagraph"/>
        <w:rPr>
          <w:rFonts w:ascii="Times New Roman" w:hAnsi="Times New Roman" w:cs="Times New Roman"/>
          <w:b/>
          <w:sz w:val="24"/>
          <w:szCs w:val="24"/>
        </w:rPr>
      </w:pPr>
      <w:r w:rsidRPr="004F34A0">
        <w:rPr>
          <w:rFonts w:ascii="Times New Roman" w:hAnsi="Times New Roman" w:cs="Times New Roman"/>
          <w:b/>
          <w:sz w:val="24"/>
          <w:szCs w:val="24"/>
        </w:rPr>
        <w:t>Manual MRTD Measurement:</w:t>
      </w:r>
    </w:p>
    <w:p w:rsid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Manual MRTD measurement involves human observers visually inspecting the image displayed on a thermal imaging system and identifying the temperature differences between adjacent targets. This technique relies heavily on the observer's visual acuity, judgment, and training. The observer typically uses a test chart consisting of alternating cold and hot targets with varying spatial frequencies.</w:t>
      </w:r>
    </w:p>
    <w:p w:rsidR="00175AB5" w:rsidRDefault="00175AB5" w:rsidP="00404183">
      <w:pPr>
        <w:pStyle w:val="ListParagraph"/>
        <w:rPr>
          <w:rFonts w:ascii="Times New Roman" w:hAnsi="Times New Roman" w:cs="Times New Roman"/>
          <w:sz w:val="24"/>
          <w:szCs w:val="24"/>
        </w:rPr>
      </w:pPr>
    </w:p>
    <w:p w:rsidR="00175AB5" w:rsidRDefault="00175AB5" w:rsidP="00175AB5">
      <w:pPr>
        <w:pStyle w:val="ListParagraph"/>
        <w:rPr>
          <w:rFonts w:ascii="Times New Roman" w:hAnsi="Times New Roman" w:cs="Times New Roman"/>
          <w:b/>
          <w:sz w:val="24"/>
          <w:szCs w:val="24"/>
        </w:rPr>
      </w:pPr>
      <w:r w:rsidRPr="000931F0">
        <w:rPr>
          <w:rFonts w:ascii="Times New Roman" w:hAnsi="Times New Roman" w:cs="Times New Roman"/>
          <w:b/>
          <w:sz w:val="24"/>
          <w:szCs w:val="24"/>
        </w:rPr>
        <w:t>Experiment:</w:t>
      </w:r>
    </w:p>
    <w:p w:rsidR="002841B7" w:rsidRDefault="002841B7" w:rsidP="002841B7">
      <w:pPr>
        <w:pStyle w:val="ListParagraph"/>
        <w:rPr>
          <w:rFonts w:ascii="Times New Roman" w:hAnsi="Times New Roman" w:cs="Times New Roman"/>
          <w:sz w:val="24"/>
          <w:szCs w:val="24"/>
        </w:rPr>
      </w:pPr>
      <w:r w:rsidRPr="002841B7">
        <w:rPr>
          <w:rFonts w:ascii="Times New Roman" w:hAnsi="Times New Roman" w:cs="Times New Roman"/>
          <w:sz w:val="24"/>
          <w:szCs w:val="24"/>
        </w:rPr>
        <w:t>When the average of the lowest two temperature contrasts is taken as the minimum observable contrast, by definition this has to be at least as large as the minimum value itself. In Table I we observe that the MRTD values calculated in the former way have generally a slightly higher value, whereas the uncertainty not necessarily increases. This approach</w:t>
      </w:r>
      <w:r>
        <w:rPr>
          <w:rFonts w:ascii="Times New Roman" w:hAnsi="Times New Roman" w:cs="Times New Roman"/>
          <w:sz w:val="24"/>
          <w:szCs w:val="24"/>
        </w:rPr>
        <w:t xml:space="preserve"> </w:t>
      </w:r>
      <w:r w:rsidRPr="002841B7">
        <w:rPr>
          <w:rFonts w:ascii="Times New Roman" w:hAnsi="Times New Roman" w:cs="Times New Roman"/>
          <w:sz w:val="24"/>
          <w:szCs w:val="24"/>
        </w:rPr>
        <w:t>could be classified as slightly more robust, albeit yielding a more conservative MRTD curve.</w:t>
      </w:r>
    </w:p>
    <w:p w:rsidR="002841B7" w:rsidRDefault="002841B7" w:rsidP="002841B7">
      <w:pPr>
        <w:pStyle w:val="ListParagraph"/>
        <w:rPr>
          <w:rFonts w:ascii="Times New Roman" w:hAnsi="Times New Roman" w:cs="Times New Roman"/>
          <w:sz w:val="24"/>
          <w:szCs w:val="24"/>
        </w:rPr>
      </w:pPr>
    </w:p>
    <w:p w:rsidR="002841B7" w:rsidRPr="002841B7" w:rsidRDefault="002841B7" w:rsidP="002841B7">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58590" cy="4257675"/>
            <wp:effectExtent l="19050" t="0" r="0" b="0"/>
            <wp:docPr id="1" name="Picture 0" descr="img mrtd-7.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mrtd-7.jfif"/>
                    <pic:cNvPicPr/>
                  </pic:nvPicPr>
                  <pic:blipFill>
                    <a:blip r:embed="rId5"/>
                    <a:stretch>
                      <a:fillRect/>
                    </a:stretch>
                  </pic:blipFill>
                  <pic:spPr>
                    <a:xfrm>
                      <a:off x="0" y="0"/>
                      <a:ext cx="5367619" cy="4264849"/>
                    </a:xfrm>
                    <a:prstGeom prst="rect">
                      <a:avLst/>
                    </a:prstGeom>
                  </pic:spPr>
                </pic:pic>
              </a:graphicData>
            </a:graphic>
          </wp:inline>
        </w:drawing>
      </w:r>
    </w:p>
    <w:p w:rsidR="002841B7" w:rsidRDefault="002841B7" w:rsidP="00175AB5">
      <w:pPr>
        <w:pStyle w:val="ListParagraph"/>
        <w:rPr>
          <w:rFonts w:ascii="Times New Roman" w:hAnsi="Times New Roman" w:cs="Times New Roman"/>
          <w:b/>
          <w:sz w:val="24"/>
          <w:szCs w:val="24"/>
        </w:rPr>
      </w:pPr>
    </w:p>
    <w:p w:rsidR="00175AB5" w:rsidRDefault="00175AB5" w:rsidP="00175AB5">
      <w:pPr>
        <w:pStyle w:val="ListParagraph"/>
        <w:rPr>
          <w:rFonts w:ascii="Times New Roman" w:hAnsi="Times New Roman" w:cs="Times New Roman"/>
          <w:sz w:val="24"/>
          <w:szCs w:val="24"/>
        </w:rPr>
      </w:pPr>
      <w:r w:rsidRPr="000931F0">
        <w:rPr>
          <w:rFonts w:ascii="Times New Roman" w:hAnsi="Times New Roman" w:cs="Times New Roman"/>
          <w:sz w:val="24"/>
          <w:szCs w:val="24"/>
        </w:rPr>
        <w:t xml:space="preserve">Analysis of observer responses to a set of images recorded at range 8.35 m yields the results plotted in Fig. 9. Regarding the results for this set of images the same comments can be made as for the previous set. For this case the spatial frequencies for all patterns are smaller than the cut-off frequency and therefore all patterns should be identifiable provided that the contrast is high enough. We observe that the curve in Fig. 9 flattens out for the highest spatial frequency, where one would expect a stronger </w:t>
      </w:r>
      <w:proofErr w:type="gramStart"/>
      <w:r w:rsidRPr="000931F0">
        <w:rPr>
          <w:rFonts w:ascii="Times New Roman" w:hAnsi="Times New Roman" w:cs="Times New Roman"/>
          <w:sz w:val="24"/>
          <w:szCs w:val="24"/>
        </w:rPr>
        <w:t>increase,</w:t>
      </w:r>
      <w:proofErr w:type="gramEnd"/>
      <w:r w:rsidRPr="000931F0">
        <w:rPr>
          <w:rFonts w:ascii="Times New Roman" w:hAnsi="Times New Roman" w:cs="Times New Roman"/>
          <w:sz w:val="24"/>
          <w:szCs w:val="24"/>
        </w:rPr>
        <w:t xml:space="preserve"> Currently we do not have an explanation for this possibly unexpected behavior.</w:t>
      </w:r>
    </w:p>
    <w:p w:rsidR="00175AB5" w:rsidRPr="000931F0" w:rsidRDefault="00175AB5" w:rsidP="00175AB5">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330437" cy="2866810"/>
            <wp:effectExtent l="19050" t="0" r="3313" b="0"/>
            <wp:docPr id="2" name="Picture 0" descr="image-mrt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rtd1.jpg"/>
                    <pic:cNvPicPr/>
                  </pic:nvPicPr>
                  <pic:blipFill>
                    <a:blip r:embed="rId6"/>
                    <a:stretch>
                      <a:fillRect/>
                    </a:stretch>
                  </pic:blipFill>
                  <pic:spPr>
                    <a:xfrm>
                      <a:off x="0" y="0"/>
                      <a:ext cx="3332685" cy="2868745"/>
                    </a:xfrm>
                    <a:prstGeom prst="rect">
                      <a:avLst/>
                    </a:prstGeom>
                  </pic:spPr>
                </pic:pic>
              </a:graphicData>
            </a:graphic>
          </wp:inline>
        </w:drawing>
      </w:r>
    </w:p>
    <w:p w:rsidR="00175AB5" w:rsidRPr="00404183" w:rsidRDefault="00175AB5" w:rsidP="00404183">
      <w:pPr>
        <w:pStyle w:val="ListParagraph"/>
        <w:rPr>
          <w:rFonts w:ascii="Times New Roman" w:hAnsi="Times New Roman" w:cs="Times New Roman"/>
          <w:sz w:val="24"/>
          <w:szCs w:val="24"/>
        </w:rPr>
      </w:pPr>
    </w:p>
    <w:p w:rsidR="00404183" w:rsidRPr="00404183" w:rsidRDefault="00404183" w:rsidP="00404183">
      <w:pPr>
        <w:pStyle w:val="ListParagraph"/>
        <w:rPr>
          <w:rFonts w:ascii="Times New Roman" w:hAnsi="Times New Roman" w:cs="Times New Roman"/>
          <w:sz w:val="24"/>
          <w:szCs w:val="24"/>
        </w:rPr>
      </w:pPr>
    </w:p>
    <w:p w:rsidR="00404183" w:rsidRPr="004F34A0" w:rsidRDefault="00404183" w:rsidP="00404183">
      <w:pPr>
        <w:pStyle w:val="ListParagraph"/>
        <w:rPr>
          <w:rFonts w:ascii="Times New Roman" w:hAnsi="Times New Roman" w:cs="Times New Roman"/>
          <w:b/>
          <w:sz w:val="24"/>
          <w:szCs w:val="24"/>
        </w:rPr>
      </w:pPr>
      <w:r w:rsidRPr="004F34A0">
        <w:rPr>
          <w:rFonts w:ascii="Times New Roman" w:hAnsi="Times New Roman" w:cs="Times New Roman"/>
          <w:b/>
          <w:sz w:val="24"/>
          <w:szCs w:val="24"/>
        </w:rPr>
        <w:t>Advantages: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1. Flexibility: Manual measurement allows for flexibility in adapting to different testing environments and conditions.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2. Cost-effective: Requires minimal equipment beyond the thermal imaging system and test chart.</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3. Real-world relevance: Mimics the human visual perception process, making it relevant for assessing system performance in practical scenarios.</w:t>
      </w:r>
    </w:p>
    <w:p w:rsidR="00404183" w:rsidRPr="00404183" w:rsidRDefault="00404183" w:rsidP="00404183">
      <w:pPr>
        <w:pStyle w:val="ListParagraph"/>
        <w:rPr>
          <w:rFonts w:ascii="Times New Roman" w:hAnsi="Times New Roman" w:cs="Times New Roman"/>
          <w:sz w:val="24"/>
          <w:szCs w:val="24"/>
        </w:rPr>
      </w:pPr>
    </w:p>
    <w:p w:rsidR="00404183" w:rsidRPr="004F34A0" w:rsidRDefault="00404183" w:rsidP="00404183">
      <w:pPr>
        <w:pStyle w:val="ListParagraph"/>
        <w:rPr>
          <w:rFonts w:ascii="Times New Roman" w:hAnsi="Times New Roman" w:cs="Times New Roman"/>
          <w:b/>
          <w:sz w:val="24"/>
          <w:szCs w:val="24"/>
        </w:rPr>
      </w:pPr>
      <w:r w:rsidRPr="004F34A0">
        <w:rPr>
          <w:rFonts w:ascii="Times New Roman" w:hAnsi="Times New Roman" w:cs="Times New Roman"/>
          <w:b/>
          <w:sz w:val="24"/>
          <w:szCs w:val="24"/>
        </w:rPr>
        <w:t>Limitations: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1. Subjectivity: Results can vary based on the observer's experience, fatigue, and individual perception biases.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2. Time-consuming: Manual measurement is labor-intensive and time-consuming, especially for large datasets.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3. Inconsistency: Inter-observer variability can lead to inconsistent results, affecting the repeatability and reliability of measurements.</w:t>
      </w:r>
    </w:p>
    <w:p w:rsidR="00404183" w:rsidRPr="00404183" w:rsidRDefault="00404183" w:rsidP="00404183">
      <w:pPr>
        <w:pStyle w:val="ListParagraph"/>
        <w:rPr>
          <w:rFonts w:ascii="Times New Roman" w:hAnsi="Times New Roman" w:cs="Times New Roman"/>
          <w:sz w:val="24"/>
          <w:szCs w:val="24"/>
        </w:rPr>
      </w:pPr>
    </w:p>
    <w:p w:rsidR="00404183" w:rsidRPr="004F34A0" w:rsidRDefault="00404183" w:rsidP="00404183">
      <w:pPr>
        <w:pStyle w:val="ListParagraph"/>
        <w:rPr>
          <w:rFonts w:ascii="Times New Roman" w:hAnsi="Times New Roman" w:cs="Times New Roman"/>
          <w:b/>
          <w:sz w:val="24"/>
          <w:szCs w:val="24"/>
        </w:rPr>
      </w:pPr>
      <w:r w:rsidRPr="004F34A0">
        <w:rPr>
          <w:rFonts w:ascii="Times New Roman" w:hAnsi="Times New Roman" w:cs="Times New Roman"/>
          <w:b/>
          <w:sz w:val="24"/>
          <w:szCs w:val="24"/>
        </w:rPr>
        <w:t>Machine MRTD Measurement:</w:t>
      </w:r>
    </w:p>
    <w:p w:rsid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Machine MRTD measurement automates the process using specialized software algorithms to analyze the thermal images and quantify the MRTD values objectively. This approach eliminates human subjectivity and can provide more consistent and repeatable results.</w:t>
      </w:r>
    </w:p>
    <w:p w:rsidR="000931F0" w:rsidRDefault="000931F0" w:rsidP="00404183">
      <w:pPr>
        <w:pStyle w:val="ListParagraph"/>
        <w:rPr>
          <w:rFonts w:ascii="Times New Roman" w:hAnsi="Times New Roman" w:cs="Times New Roman"/>
          <w:sz w:val="24"/>
          <w:szCs w:val="24"/>
        </w:rPr>
      </w:pPr>
    </w:p>
    <w:p w:rsidR="00404183" w:rsidRPr="00404183" w:rsidRDefault="00404183" w:rsidP="00404183">
      <w:pPr>
        <w:pStyle w:val="ListParagraph"/>
        <w:rPr>
          <w:rFonts w:ascii="Times New Roman" w:hAnsi="Times New Roman" w:cs="Times New Roman"/>
          <w:sz w:val="24"/>
          <w:szCs w:val="24"/>
        </w:rPr>
      </w:pPr>
    </w:p>
    <w:p w:rsidR="00175AB5" w:rsidRDefault="00175AB5" w:rsidP="00404183">
      <w:pPr>
        <w:pStyle w:val="ListParagraph"/>
        <w:rPr>
          <w:rFonts w:ascii="Times New Roman" w:hAnsi="Times New Roman" w:cs="Times New Roman"/>
          <w:b/>
          <w:sz w:val="24"/>
          <w:szCs w:val="24"/>
        </w:rPr>
      </w:pPr>
    </w:p>
    <w:p w:rsidR="00175AB5" w:rsidRDefault="00175AB5" w:rsidP="00175AB5">
      <w:pPr>
        <w:pStyle w:val="ListParagraph"/>
        <w:rPr>
          <w:rFonts w:ascii="Times New Roman" w:hAnsi="Times New Roman" w:cs="Times New Roman"/>
          <w:b/>
          <w:sz w:val="24"/>
          <w:szCs w:val="24"/>
        </w:rPr>
      </w:pPr>
      <w:r w:rsidRPr="000931F0">
        <w:rPr>
          <w:rFonts w:ascii="Times New Roman" w:hAnsi="Times New Roman" w:cs="Times New Roman"/>
          <w:b/>
          <w:sz w:val="24"/>
          <w:szCs w:val="24"/>
        </w:rPr>
        <w:lastRenderedPageBreak/>
        <w:t>Experiment:</w:t>
      </w:r>
    </w:p>
    <w:p w:rsidR="00175AB5" w:rsidRDefault="00175AB5" w:rsidP="00404183">
      <w:pPr>
        <w:pStyle w:val="ListParagraph"/>
        <w:rPr>
          <w:rFonts w:ascii="Times New Roman" w:hAnsi="Times New Roman" w:cs="Times New Roman"/>
          <w:sz w:val="24"/>
          <w:szCs w:val="24"/>
        </w:rPr>
      </w:pPr>
      <w:r w:rsidRPr="00175AB5">
        <w:rPr>
          <w:rFonts w:ascii="Times New Roman" w:hAnsi="Times New Roman" w:cs="Times New Roman"/>
          <w:sz w:val="24"/>
          <w:szCs w:val="24"/>
        </w:rPr>
        <w:t>The MRTD curves obtained from the recordings made at 8.35 m range a</w:t>
      </w:r>
      <w:r w:rsidR="0009370D">
        <w:rPr>
          <w:rFonts w:ascii="Times New Roman" w:hAnsi="Times New Roman" w:cs="Times New Roman"/>
          <w:sz w:val="24"/>
          <w:szCs w:val="24"/>
        </w:rPr>
        <w:t>re presented in following images</w:t>
      </w:r>
      <w:r w:rsidRPr="00175AB5">
        <w:rPr>
          <w:rFonts w:ascii="Times New Roman" w:hAnsi="Times New Roman" w:cs="Times New Roman"/>
          <w:sz w:val="24"/>
          <w:szCs w:val="24"/>
        </w:rPr>
        <w:t xml:space="preserve">. Also for these recordings machine analysis of the smallest patterns proved to be difficult. This is unfortunate since it limits the spatial frequency range of the analysis. A comparison between the observer-test MRTD and the </w:t>
      </w:r>
      <w:r w:rsidR="0009370D">
        <w:rPr>
          <w:rFonts w:ascii="Times New Roman" w:hAnsi="Times New Roman" w:cs="Times New Roman"/>
          <w:sz w:val="24"/>
          <w:szCs w:val="24"/>
        </w:rPr>
        <w:t xml:space="preserve">machine-analysis MRTD in following </w:t>
      </w:r>
      <w:proofErr w:type="gramStart"/>
      <w:r w:rsidR="0009370D">
        <w:rPr>
          <w:rFonts w:ascii="Times New Roman" w:hAnsi="Times New Roman" w:cs="Times New Roman"/>
          <w:sz w:val="24"/>
          <w:szCs w:val="24"/>
        </w:rPr>
        <w:t>image</w:t>
      </w:r>
      <w:r w:rsidRPr="00175AB5">
        <w:rPr>
          <w:rFonts w:ascii="Times New Roman" w:hAnsi="Times New Roman" w:cs="Times New Roman"/>
          <w:sz w:val="24"/>
          <w:szCs w:val="24"/>
        </w:rPr>
        <w:t>,</w:t>
      </w:r>
      <w:proofErr w:type="gramEnd"/>
      <w:r w:rsidRPr="00175AB5">
        <w:rPr>
          <w:rFonts w:ascii="Times New Roman" w:hAnsi="Times New Roman" w:cs="Times New Roman"/>
          <w:sz w:val="24"/>
          <w:szCs w:val="24"/>
        </w:rPr>
        <w:t xml:space="preserve"> shows similar behavior for larger frequencies when the threshold is set higher, but with quite a difference in the absolute values for the required temperature contrast. For the smaller spatial frequencies the human observer seems more sensitive than the machine, at least for the simple analysis we have implemented here.</w:t>
      </w:r>
    </w:p>
    <w:p w:rsidR="00175AB5" w:rsidRPr="00175AB5" w:rsidRDefault="00175AB5" w:rsidP="00175AB5">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35096" cy="2390775"/>
            <wp:effectExtent l="19050" t="0" r="3454" b="0"/>
            <wp:docPr id="3" name="Picture 2" descr="img-mrt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mrtd-2.jpg"/>
                    <pic:cNvPicPr/>
                  </pic:nvPicPr>
                  <pic:blipFill>
                    <a:blip r:embed="rId7"/>
                    <a:stretch>
                      <a:fillRect/>
                    </a:stretch>
                  </pic:blipFill>
                  <pic:spPr>
                    <a:xfrm>
                      <a:off x="0" y="0"/>
                      <a:ext cx="3638642" cy="2393107"/>
                    </a:xfrm>
                    <a:prstGeom prst="rect">
                      <a:avLst/>
                    </a:prstGeom>
                  </pic:spPr>
                </pic:pic>
              </a:graphicData>
            </a:graphic>
          </wp:inline>
        </w:drawing>
      </w:r>
    </w:p>
    <w:p w:rsidR="00175AB5" w:rsidRDefault="00175AB5" w:rsidP="00404183">
      <w:pPr>
        <w:pStyle w:val="ListParagraph"/>
        <w:rPr>
          <w:rFonts w:ascii="Times New Roman" w:hAnsi="Times New Roman" w:cs="Times New Roman"/>
          <w:b/>
          <w:sz w:val="24"/>
          <w:szCs w:val="24"/>
        </w:rPr>
      </w:pPr>
    </w:p>
    <w:p w:rsidR="00175AB5" w:rsidRPr="00175AB5" w:rsidRDefault="00175AB5" w:rsidP="00404183">
      <w:pPr>
        <w:pStyle w:val="ListParagraph"/>
        <w:rPr>
          <w:rFonts w:ascii="Times New Roman" w:hAnsi="Times New Roman" w:cs="Times New Roman"/>
          <w:sz w:val="24"/>
          <w:szCs w:val="24"/>
        </w:rPr>
      </w:pPr>
      <w:r w:rsidRPr="00175AB5">
        <w:rPr>
          <w:rFonts w:ascii="Times New Roman" w:hAnsi="Times New Roman" w:cs="Times New Roman"/>
          <w:sz w:val="24"/>
          <w:szCs w:val="24"/>
        </w:rPr>
        <w:t>Considering the analysis based on the pertinent Fourier component we observe quite a good match between the observer- test MRTD and the machine analysis, by choosing the "right" threshold, 2x the noise floor. In this case it seems that the analysis based on the frequency content of the signal gives better results than the analysis based on the modulation amplitude.</w:t>
      </w:r>
    </w:p>
    <w:p w:rsidR="00175AB5" w:rsidRDefault="00175AB5" w:rsidP="00175AB5">
      <w:pPr>
        <w:pStyle w:val="ListParagraph"/>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781425" cy="2688609"/>
            <wp:effectExtent l="19050" t="0" r="9525" b="0"/>
            <wp:docPr id="4" name="Picture 3" descr="img mrt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mrtd-3.jpg"/>
                    <pic:cNvPicPr/>
                  </pic:nvPicPr>
                  <pic:blipFill>
                    <a:blip r:embed="rId8"/>
                    <a:stretch>
                      <a:fillRect/>
                    </a:stretch>
                  </pic:blipFill>
                  <pic:spPr>
                    <a:xfrm>
                      <a:off x="0" y="0"/>
                      <a:ext cx="3781425" cy="2688609"/>
                    </a:xfrm>
                    <a:prstGeom prst="rect">
                      <a:avLst/>
                    </a:prstGeom>
                  </pic:spPr>
                </pic:pic>
              </a:graphicData>
            </a:graphic>
          </wp:inline>
        </w:drawing>
      </w:r>
    </w:p>
    <w:p w:rsidR="00404183" w:rsidRPr="004F34A0" w:rsidRDefault="00404183" w:rsidP="00404183">
      <w:pPr>
        <w:pStyle w:val="ListParagraph"/>
        <w:rPr>
          <w:rFonts w:ascii="Times New Roman" w:hAnsi="Times New Roman" w:cs="Times New Roman"/>
          <w:b/>
          <w:sz w:val="24"/>
          <w:szCs w:val="24"/>
        </w:rPr>
      </w:pPr>
      <w:r w:rsidRPr="004F34A0">
        <w:rPr>
          <w:rFonts w:ascii="Times New Roman" w:hAnsi="Times New Roman" w:cs="Times New Roman"/>
          <w:b/>
          <w:sz w:val="24"/>
          <w:szCs w:val="24"/>
        </w:rPr>
        <w:lastRenderedPageBreak/>
        <w:t>Advantages: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1. Objectivity: Machine measurement eliminates human bias, ensuring more consistent and reliable results.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2. Efficiency: Automating the process reduces the time and resources required for MRTD assessment, especially for large datasets.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3. Precision: Machine algorithms can detect temperature differences with higher precision than human observers, leading to more accurate measurements.</w:t>
      </w:r>
    </w:p>
    <w:p w:rsidR="00404183" w:rsidRPr="00404183" w:rsidRDefault="00404183" w:rsidP="00404183">
      <w:pPr>
        <w:pStyle w:val="ListParagraph"/>
        <w:rPr>
          <w:rFonts w:ascii="Times New Roman" w:hAnsi="Times New Roman" w:cs="Times New Roman"/>
          <w:sz w:val="24"/>
          <w:szCs w:val="24"/>
        </w:rPr>
      </w:pPr>
    </w:p>
    <w:p w:rsidR="00404183" w:rsidRPr="004F34A0" w:rsidRDefault="00404183" w:rsidP="00404183">
      <w:pPr>
        <w:pStyle w:val="ListParagraph"/>
        <w:rPr>
          <w:rFonts w:ascii="Times New Roman" w:hAnsi="Times New Roman" w:cs="Times New Roman"/>
          <w:b/>
          <w:sz w:val="24"/>
          <w:szCs w:val="24"/>
        </w:rPr>
      </w:pPr>
      <w:r w:rsidRPr="004F34A0">
        <w:rPr>
          <w:rFonts w:ascii="Times New Roman" w:hAnsi="Times New Roman" w:cs="Times New Roman"/>
          <w:b/>
          <w:sz w:val="24"/>
          <w:szCs w:val="24"/>
        </w:rPr>
        <w:t>Limitations: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1. Initial investment: Requires investment in specialized equipment and software, which can be costly.</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2. Calibration: Machine-based systems require regular calibration to maintain accuracy, adding to the operational overhead.</w:t>
      </w:r>
    </w:p>
    <w:p w:rsid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3. Limited applicability: Some complex scenarios may still require human judgment, limiting the scope of machine-based measurements.</w:t>
      </w:r>
    </w:p>
    <w:p w:rsidR="00404183" w:rsidRDefault="00404183" w:rsidP="00404183">
      <w:pPr>
        <w:pStyle w:val="ListParagraph"/>
        <w:rPr>
          <w:rFonts w:ascii="Times New Roman" w:hAnsi="Times New Roman" w:cs="Times New Roman"/>
          <w:sz w:val="24"/>
          <w:szCs w:val="24"/>
        </w:rPr>
      </w:pPr>
    </w:p>
    <w:p w:rsidR="00404183" w:rsidRPr="009D0FCE" w:rsidRDefault="004F34A0" w:rsidP="00404183">
      <w:pPr>
        <w:pStyle w:val="ListParagraph"/>
        <w:numPr>
          <w:ilvl w:val="0"/>
          <w:numId w:val="1"/>
        </w:numPr>
        <w:rPr>
          <w:rFonts w:ascii="Times New Roman" w:hAnsi="Times New Roman" w:cs="Times New Roman"/>
          <w:b/>
          <w:sz w:val="28"/>
          <w:szCs w:val="28"/>
          <w:u w:val="single"/>
        </w:rPr>
      </w:pPr>
      <w:r w:rsidRPr="009D0FCE">
        <w:rPr>
          <w:rFonts w:ascii="Times New Roman" w:hAnsi="Times New Roman" w:cs="Times New Roman"/>
          <w:b/>
          <w:sz w:val="28"/>
          <w:szCs w:val="28"/>
          <w:u w:val="single"/>
        </w:rPr>
        <w:t xml:space="preserve">SUBJECTIVE MRTD </w:t>
      </w:r>
      <w:proofErr w:type="spellStart"/>
      <w:r w:rsidRPr="009D0FCE">
        <w:rPr>
          <w:rFonts w:ascii="Times New Roman" w:hAnsi="Times New Roman" w:cs="Times New Roman"/>
          <w:b/>
          <w:sz w:val="28"/>
          <w:szCs w:val="28"/>
          <w:u w:val="single"/>
        </w:rPr>
        <w:t>vs</w:t>
      </w:r>
      <w:proofErr w:type="spellEnd"/>
      <w:r w:rsidRPr="009D0FCE">
        <w:rPr>
          <w:rFonts w:ascii="Times New Roman" w:hAnsi="Times New Roman" w:cs="Times New Roman"/>
          <w:b/>
          <w:sz w:val="28"/>
          <w:szCs w:val="28"/>
          <w:u w:val="single"/>
        </w:rPr>
        <w:t xml:space="preserve"> OBJECTIVE MRTD :</w:t>
      </w:r>
    </w:p>
    <w:p w:rsidR="00404183" w:rsidRPr="00404183" w:rsidRDefault="00404183" w:rsidP="00404183">
      <w:pPr>
        <w:pStyle w:val="ListParagraph"/>
        <w:rPr>
          <w:rFonts w:ascii="Times New Roman" w:hAnsi="Times New Roman" w:cs="Times New Roman"/>
          <w:sz w:val="24"/>
          <w:szCs w:val="24"/>
        </w:rPr>
      </w:pPr>
    </w:p>
    <w:p w:rsidR="00404183" w:rsidRPr="004F34A0" w:rsidRDefault="00404183" w:rsidP="00404183">
      <w:pPr>
        <w:pStyle w:val="ListParagraph"/>
        <w:rPr>
          <w:rFonts w:ascii="Times New Roman" w:hAnsi="Times New Roman" w:cs="Times New Roman"/>
          <w:b/>
          <w:sz w:val="24"/>
          <w:szCs w:val="24"/>
        </w:rPr>
      </w:pPr>
      <w:r w:rsidRPr="004F34A0">
        <w:rPr>
          <w:rFonts w:ascii="Times New Roman" w:hAnsi="Times New Roman" w:cs="Times New Roman"/>
          <w:b/>
          <w:sz w:val="24"/>
          <w:szCs w:val="24"/>
        </w:rPr>
        <w:t>Introduction:</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Modulation Transfer Function (MTF) is a crucial metric for assessing the performance of thermal imaging systems, with Minimum Resolvable Temperature Difference (MRTD) being a key component. MRTD measurement techniques can be broadly categorized into subjective and objective methods. Subjective measurement relies on human observers' visual interpretation, while objective measurement utilizes automated algorithms for analysis. This essay aims to delve into the characteristics, advantages, limitations, and applications of both subjective and objective MRTD measurement techniques.</w:t>
      </w:r>
    </w:p>
    <w:p w:rsidR="00404183" w:rsidRPr="00404183" w:rsidRDefault="00404183" w:rsidP="00404183">
      <w:pPr>
        <w:pStyle w:val="ListParagraph"/>
        <w:rPr>
          <w:rFonts w:ascii="Times New Roman" w:hAnsi="Times New Roman" w:cs="Times New Roman"/>
          <w:sz w:val="24"/>
          <w:szCs w:val="24"/>
        </w:rPr>
      </w:pPr>
    </w:p>
    <w:p w:rsidR="00404183" w:rsidRPr="004F34A0" w:rsidRDefault="00404183" w:rsidP="00404183">
      <w:pPr>
        <w:pStyle w:val="ListParagraph"/>
        <w:rPr>
          <w:rFonts w:ascii="Times New Roman" w:hAnsi="Times New Roman" w:cs="Times New Roman"/>
          <w:b/>
          <w:sz w:val="24"/>
          <w:szCs w:val="24"/>
        </w:rPr>
      </w:pPr>
      <w:r w:rsidRPr="004F34A0">
        <w:rPr>
          <w:rFonts w:ascii="Times New Roman" w:hAnsi="Times New Roman" w:cs="Times New Roman"/>
          <w:b/>
          <w:sz w:val="24"/>
          <w:szCs w:val="24"/>
        </w:rPr>
        <w:t>Subjective MRTD Measurement:</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Subjective MRTD measurement involves human observers visually inspecting thermal images displayed by the imaging system and determining the minimum temperature difference between adjacent targets that can be resolved. Observers typically use MRTD test charts containing alternating cold and hot targets with varying spatial frequencies.</w:t>
      </w:r>
    </w:p>
    <w:p w:rsidR="00404183" w:rsidRPr="00404183" w:rsidRDefault="00404183" w:rsidP="00404183">
      <w:pPr>
        <w:pStyle w:val="ListParagraph"/>
        <w:rPr>
          <w:rFonts w:ascii="Times New Roman" w:hAnsi="Times New Roman" w:cs="Times New Roman"/>
          <w:sz w:val="24"/>
          <w:szCs w:val="24"/>
        </w:rPr>
      </w:pPr>
    </w:p>
    <w:p w:rsidR="00404183" w:rsidRPr="004F34A0" w:rsidRDefault="00404183" w:rsidP="00404183">
      <w:pPr>
        <w:pStyle w:val="ListParagraph"/>
        <w:rPr>
          <w:rFonts w:ascii="Times New Roman" w:hAnsi="Times New Roman" w:cs="Times New Roman"/>
          <w:b/>
          <w:sz w:val="24"/>
          <w:szCs w:val="24"/>
        </w:rPr>
      </w:pPr>
      <w:r w:rsidRPr="004F34A0">
        <w:rPr>
          <w:rFonts w:ascii="Times New Roman" w:hAnsi="Times New Roman" w:cs="Times New Roman"/>
          <w:b/>
          <w:sz w:val="24"/>
          <w:szCs w:val="24"/>
        </w:rPr>
        <w:t>Advantages: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1. Real-world relevance: Mimics human visual perception, making it relevant for assessing system performance in practical scenarios.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2. Flexibility: Allows for adaptation to different testing environments and conditions.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3. Low initial investment: Requires minimal specialized equipment beyond the thermal imaging system and test chart.</w:t>
      </w:r>
    </w:p>
    <w:p w:rsidR="00404183" w:rsidRPr="00404183" w:rsidRDefault="00404183" w:rsidP="00404183">
      <w:pPr>
        <w:pStyle w:val="ListParagraph"/>
        <w:rPr>
          <w:rFonts w:ascii="Times New Roman" w:hAnsi="Times New Roman" w:cs="Times New Roman"/>
          <w:sz w:val="24"/>
          <w:szCs w:val="24"/>
        </w:rPr>
      </w:pPr>
    </w:p>
    <w:p w:rsidR="00404183" w:rsidRPr="004F34A0" w:rsidRDefault="00404183" w:rsidP="00404183">
      <w:pPr>
        <w:pStyle w:val="ListParagraph"/>
        <w:rPr>
          <w:rFonts w:ascii="Times New Roman" w:hAnsi="Times New Roman" w:cs="Times New Roman"/>
          <w:b/>
          <w:sz w:val="24"/>
          <w:szCs w:val="24"/>
        </w:rPr>
      </w:pPr>
      <w:r w:rsidRPr="004F34A0">
        <w:rPr>
          <w:rFonts w:ascii="Times New Roman" w:hAnsi="Times New Roman" w:cs="Times New Roman"/>
          <w:b/>
          <w:sz w:val="24"/>
          <w:szCs w:val="24"/>
        </w:rPr>
        <w:lastRenderedPageBreak/>
        <w:t>Limitations: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1. Subjectivity: Results can vary based on observer experience, fatigue, and individual perception biases.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2. Time-consuming: Subjective measurement is labor-intensive and time-consuming, especially for large datasets.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3. Inter-observer variability: Different observers may interpret images differently, leading to inconsistent results.</w:t>
      </w:r>
    </w:p>
    <w:p w:rsidR="00404183" w:rsidRPr="00404183" w:rsidRDefault="00404183" w:rsidP="00404183">
      <w:pPr>
        <w:pStyle w:val="ListParagraph"/>
        <w:rPr>
          <w:rFonts w:ascii="Times New Roman" w:hAnsi="Times New Roman" w:cs="Times New Roman"/>
          <w:sz w:val="24"/>
          <w:szCs w:val="24"/>
        </w:rPr>
      </w:pPr>
    </w:p>
    <w:p w:rsidR="00404183" w:rsidRPr="004F34A0" w:rsidRDefault="00404183" w:rsidP="00404183">
      <w:pPr>
        <w:pStyle w:val="ListParagraph"/>
        <w:rPr>
          <w:rFonts w:ascii="Times New Roman" w:hAnsi="Times New Roman" w:cs="Times New Roman"/>
          <w:b/>
          <w:sz w:val="24"/>
          <w:szCs w:val="24"/>
        </w:rPr>
      </w:pPr>
      <w:r w:rsidRPr="004F34A0">
        <w:rPr>
          <w:rFonts w:ascii="Times New Roman" w:hAnsi="Times New Roman" w:cs="Times New Roman"/>
          <w:b/>
          <w:sz w:val="24"/>
          <w:szCs w:val="24"/>
        </w:rPr>
        <w:t>Objective MRTD Measurement:</w:t>
      </w:r>
    </w:p>
    <w:p w:rsidR="0009370D" w:rsidRDefault="00404183" w:rsidP="0009370D">
      <w:pPr>
        <w:pStyle w:val="ListParagraph"/>
        <w:rPr>
          <w:rFonts w:ascii="Times New Roman" w:hAnsi="Times New Roman" w:cs="Times New Roman"/>
          <w:sz w:val="24"/>
          <w:szCs w:val="24"/>
        </w:rPr>
      </w:pPr>
      <w:r w:rsidRPr="00404183">
        <w:rPr>
          <w:rFonts w:ascii="Times New Roman" w:hAnsi="Times New Roman" w:cs="Times New Roman"/>
          <w:sz w:val="24"/>
          <w:szCs w:val="24"/>
        </w:rPr>
        <w:t>Objective MRTD measurement automates the process using specialized software algorithms to analyze thermal images and quantify MRTD values. These algorithms typically detect temperature differences between targets with high precision and repeatability.</w:t>
      </w:r>
      <w:r w:rsidR="0009370D">
        <w:rPr>
          <w:rFonts w:ascii="Times New Roman" w:hAnsi="Times New Roman" w:cs="Times New Roman"/>
          <w:sz w:val="24"/>
          <w:szCs w:val="24"/>
        </w:rPr>
        <w:t xml:space="preserve"> </w:t>
      </w:r>
    </w:p>
    <w:p w:rsidR="0009370D" w:rsidRDefault="0009370D" w:rsidP="0009370D">
      <w:pPr>
        <w:pStyle w:val="ListParagraph"/>
        <w:rPr>
          <w:rFonts w:ascii="Times New Roman" w:hAnsi="Times New Roman" w:cs="Times New Roman"/>
          <w:sz w:val="24"/>
          <w:szCs w:val="24"/>
        </w:rPr>
      </w:pPr>
    </w:p>
    <w:p w:rsidR="0009370D" w:rsidRPr="0009370D" w:rsidRDefault="0009370D" w:rsidP="0009370D">
      <w:pPr>
        <w:pStyle w:val="ListParagraph"/>
        <w:rPr>
          <w:rFonts w:ascii="Times New Roman" w:hAnsi="Times New Roman" w:cs="Times New Roman"/>
          <w:sz w:val="24"/>
          <w:szCs w:val="24"/>
        </w:rPr>
      </w:pPr>
      <w:r w:rsidRPr="0009370D">
        <w:rPr>
          <w:rFonts w:ascii="Times New Roman" w:hAnsi="Times New Roman" w:cs="Times New Roman"/>
          <w:b/>
          <w:sz w:val="24"/>
          <w:szCs w:val="24"/>
        </w:rPr>
        <w:t xml:space="preserve">Specialized Software </w:t>
      </w:r>
      <w:proofErr w:type="gramStart"/>
      <w:r w:rsidRPr="0009370D">
        <w:rPr>
          <w:rFonts w:ascii="Times New Roman" w:hAnsi="Times New Roman" w:cs="Times New Roman"/>
          <w:b/>
          <w:sz w:val="24"/>
          <w:szCs w:val="24"/>
        </w:rPr>
        <w:t>Algorithms :</w:t>
      </w:r>
      <w:proofErr w:type="gramEnd"/>
    </w:p>
    <w:p w:rsidR="0009370D" w:rsidRPr="0009370D" w:rsidRDefault="0009370D" w:rsidP="0009370D">
      <w:pPr>
        <w:pStyle w:val="ListParagraph"/>
        <w:numPr>
          <w:ilvl w:val="0"/>
          <w:numId w:val="4"/>
        </w:numPr>
        <w:rPr>
          <w:rFonts w:ascii="Times New Roman" w:hAnsi="Times New Roman" w:cs="Times New Roman"/>
          <w:sz w:val="24"/>
          <w:szCs w:val="24"/>
        </w:rPr>
      </w:pPr>
      <w:r w:rsidRPr="0009370D">
        <w:rPr>
          <w:rFonts w:ascii="Times New Roman" w:hAnsi="Times New Roman" w:cs="Times New Roman"/>
          <w:sz w:val="24"/>
          <w:szCs w:val="24"/>
        </w:rPr>
        <w:t>NETD – Noise Equivalent Temperature Difference.</w:t>
      </w:r>
    </w:p>
    <w:p w:rsidR="0009370D" w:rsidRPr="0009370D" w:rsidRDefault="0009370D" w:rsidP="0009370D">
      <w:pPr>
        <w:pStyle w:val="ListParagraph"/>
        <w:numPr>
          <w:ilvl w:val="0"/>
          <w:numId w:val="4"/>
        </w:numPr>
        <w:rPr>
          <w:rFonts w:ascii="Times New Roman" w:hAnsi="Times New Roman" w:cs="Times New Roman"/>
          <w:sz w:val="24"/>
          <w:szCs w:val="24"/>
        </w:rPr>
      </w:pPr>
      <w:r w:rsidRPr="0009370D">
        <w:rPr>
          <w:rFonts w:ascii="Times New Roman" w:hAnsi="Times New Roman" w:cs="Times New Roman"/>
          <w:sz w:val="24"/>
          <w:szCs w:val="24"/>
        </w:rPr>
        <w:t>MTF – Modulation Transfer Function.</w:t>
      </w:r>
    </w:p>
    <w:p w:rsidR="0009370D" w:rsidRPr="0009370D" w:rsidRDefault="0009370D" w:rsidP="0009370D">
      <w:pPr>
        <w:pStyle w:val="ListParagraph"/>
        <w:numPr>
          <w:ilvl w:val="0"/>
          <w:numId w:val="4"/>
        </w:numPr>
        <w:rPr>
          <w:rFonts w:ascii="Times New Roman" w:hAnsi="Times New Roman" w:cs="Times New Roman"/>
          <w:sz w:val="24"/>
          <w:szCs w:val="24"/>
        </w:rPr>
      </w:pPr>
      <w:proofErr w:type="spellStart"/>
      <w:r w:rsidRPr="0009370D">
        <w:rPr>
          <w:rFonts w:ascii="Times New Roman" w:hAnsi="Times New Roman" w:cs="Times New Roman"/>
          <w:sz w:val="24"/>
          <w:szCs w:val="24"/>
        </w:rPr>
        <w:t>SiTF</w:t>
      </w:r>
      <w:proofErr w:type="spellEnd"/>
      <w:r w:rsidRPr="0009370D">
        <w:rPr>
          <w:rFonts w:ascii="Times New Roman" w:hAnsi="Times New Roman" w:cs="Times New Roman"/>
          <w:sz w:val="24"/>
          <w:szCs w:val="24"/>
        </w:rPr>
        <w:t xml:space="preserve"> – Signal Transfer Function.</w:t>
      </w:r>
    </w:p>
    <w:p w:rsidR="00404183" w:rsidRPr="00404183" w:rsidRDefault="00404183" w:rsidP="00404183">
      <w:pPr>
        <w:pStyle w:val="ListParagraph"/>
        <w:rPr>
          <w:rFonts w:ascii="Times New Roman" w:hAnsi="Times New Roman" w:cs="Times New Roman"/>
          <w:sz w:val="24"/>
          <w:szCs w:val="24"/>
        </w:rPr>
      </w:pPr>
    </w:p>
    <w:p w:rsidR="00404183" w:rsidRPr="004F34A0" w:rsidRDefault="00404183" w:rsidP="00404183">
      <w:pPr>
        <w:pStyle w:val="ListParagraph"/>
        <w:rPr>
          <w:rFonts w:ascii="Times New Roman" w:hAnsi="Times New Roman" w:cs="Times New Roman"/>
          <w:b/>
          <w:sz w:val="24"/>
          <w:szCs w:val="24"/>
        </w:rPr>
      </w:pPr>
      <w:r w:rsidRPr="004F34A0">
        <w:rPr>
          <w:rFonts w:ascii="Times New Roman" w:hAnsi="Times New Roman" w:cs="Times New Roman"/>
          <w:b/>
          <w:sz w:val="24"/>
          <w:szCs w:val="24"/>
        </w:rPr>
        <w:t>Advantages: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1. Objectivity: Eliminates human bias, ensuring consistent and reliable results.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2. Efficiency: Automates the process, reducing time and resources required for MRTD assessment, especially for large datasets.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3. Precision: Algorithms can detect temperature differences with higher precision than human observers, leading to more accurate measurements.</w:t>
      </w:r>
    </w:p>
    <w:p w:rsidR="00404183" w:rsidRPr="00404183" w:rsidRDefault="00404183" w:rsidP="00404183">
      <w:pPr>
        <w:pStyle w:val="ListParagraph"/>
        <w:rPr>
          <w:rFonts w:ascii="Times New Roman" w:hAnsi="Times New Roman" w:cs="Times New Roman"/>
          <w:sz w:val="24"/>
          <w:szCs w:val="24"/>
        </w:rPr>
      </w:pPr>
    </w:p>
    <w:p w:rsidR="00404183" w:rsidRPr="004F34A0" w:rsidRDefault="00404183" w:rsidP="00404183">
      <w:pPr>
        <w:pStyle w:val="ListParagraph"/>
        <w:rPr>
          <w:rFonts w:ascii="Times New Roman" w:hAnsi="Times New Roman" w:cs="Times New Roman"/>
          <w:b/>
          <w:sz w:val="24"/>
          <w:szCs w:val="24"/>
        </w:rPr>
      </w:pPr>
      <w:r w:rsidRPr="004F34A0">
        <w:rPr>
          <w:rFonts w:ascii="Times New Roman" w:hAnsi="Times New Roman" w:cs="Times New Roman"/>
          <w:b/>
          <w:sz w:val="24"/>
          <w:szCs w:val="24"/>
        </w:rPr>
        <w:t>Limitations: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1. Initial investment: Requires investment in specialized equipment and software, which can be costly.</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2. Calibration: Objective measurement systems require regular calibration to maintain accuracy, adding to operational overhead.</w:t>
      </w:r>
    </w:p>
    <w:p w:rsid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3. Limited applicability: Some complex scenarios may still require human judgment, limiting the scope of objective measurements.</w:t>
      </w:r>
    </w:p>
    <w:p w:rsidR="004F34A0" w:rsidRDefault="004F34A0" w:rsidP="00404183">
      <w:pPr>
        <w:pStyle w:val="ListParagraph"/>
        <w:rPr>
          <w:rFonts w:ascii="Times New Roman" w:hAnsi="Times New Roman" w:cs="Times New Roman"/>
          <w:sz w:val="24"/>
          <w:szCs w:val="24"/>
        </w:rPr>
      </w:pPr>
    </w:p>
    <w:p w:rsidR="00404183" w:rsidRPr="009D0FCE" w:rsidRDefault="004F34A0" w:rsidP="0009370D">
      <w:pPr>
        <w:pStyle w:val="ListParagraph"/>
        <w:numPr>
          <w:ilvl w:val="0"/>
          <w:numId w:val="1"/>
        </w:numPr>
        <w:rPr>
          <w:rFonts w:ascii="Times New Roman" w:hAnsi="Times New Roman" w:cs="Times New Roman"/>
          <w:b/>
          <w:sz w:val="28"/>
          <w:szCs w:val="28"/>
          <w:u w:val="single"/>
        </w:rPr>
      </w:pPr>
      <w:r w:rsidRPr="009D0FCE">
        <w:rPr>
          <w:rFonts w:ascii="Times New Roman" w:hAnsi="Times New Roman" w:cs="Times New Roman"/>
          <w:b/>
          <w:sz w:val="28"/>
          <w:szCs w:val="28"/>
          <w:u w:val="single"/>
        </w:rPr>
        <w:t>AUTOMATIC</w:t>
      </w:r>
      <w:r w:rsidR="0009370D" w:rsidRPr="009D0FCE">
        <w:rPr>
          <w:rFonts w:ascii="Times New Roman" w:hAnsi="Times New Roman" w:cs="Times New Roman"/>
          <w:b/>
          <w:sz w:val="28"/>
          <w:szCs w:val="28"/>
          <w:u w:val="single"/>
        </w:rPr>
        <w:t xml:space="preserve"> MEASUREMENT OF </w:t>
      </w:r>
      <w:r w:rsidRPr="009D0FCE">
        <w:rPr>
          <w:rFonts w:ascii="Times New Roman" w:hAnsi="Times New Roman" w:cs="Times New Roman"/>
          <w:b/>
          <w:sz w:val="28"/>
          <w:szCs w:val="28"/>
          <w:u w:val="single"/>
        </w:rPr>
        <w:t>MRTD PARAMETER USING CNN :</w:t>
      </w:r>
    </w:p>
    <w:p w:rsidR="00404183" w:rsidRPr="00404183" w:rsidRDefault="00404183" w:rsidP="00404183">
      <w:pPr>
        <w:pStyle w:val="ListParagraph"/>
        <w:rPr>
          <w:rFonts w:ascii="Times New Roman" w:hAnsi="Times New Roman" w:cs="Times New Roman"/>
          <w:sz w:val="24"/>
          <w:szCs w:val="24"/>
        </w:rPr>
      </w:pPr>
    </w:p>
    <w:p w:rsidR="00404183" w:rsidRPr="004F34A0" w:rsidRDefault="00404183" w:rsidP="00404183">
      <w:pPr>
        <w:pStyle w:val="ListParagraph"/>
        <w:rPr>
          <w:rFonts w:ascii="Times New Roman" w:hAnsi="Times New Roman" w:cs="Times New Roman"/>
          <w:b/>
          <w:sz w:val="24"/>
          <w:szCs w:val="24"/>
        </w:rPr>
      </w:pPr>
      <w:r w:rsidRPr="004F34A0">
        <w:rPr>
          <w:rFonts w:ascii="Times New Roman" w:hAnsi="Times New Roman" w:cs="Times New Roman"/>
          <w:b/>
          <w:sz w:val="24"/>
          <w:szCs w:val="24"/>
        </w:rPr>
        <w:t>Introduction:</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 xml:space="preserve">Modulation Transfer Function (MTF) is a critical metric in assessing the performance of thermal imaging systems, with Minimum Resolvable Temperature Difference (MRTD) </w:t>
      </w:r>
      <w:r w:rsidRPr="00404183">
        <w:rPr>
          <w:rFonts w:ascii="Times New Roman" w:hAnsi="Times New Roman" w:cs="Times New Roman"/>
          <w:sz w:val="24"/>
          <w:szCs w:val="24"/>
        </w:rPr>
        <w:lastRenderedPageBreak/>
        <w:t xml:space="preserve">being a key component. Automating the measurement of MRTD parameters using </w:t>
      </w:r>
      <w:proofErr w:type="spellStart"/>
      <w:r w:rsidRPr="00404183">
        <w:rPr>
          <w:rFonts w:ascii="Times New Roman" w:hAnsi="Times New Roman" w:cs="Times New Roman"/>
          <w:sz w:val="24"/>
          <w:szCs w:val="24"/>
        </w:rPr>
        <w:t>Convolutional</w:t>
      </w:r>
      <w:proofErr w:type="spellEnd"/>
      <w:r w:rsidRPr="00404183">
        <w:rPr>
          <w:rFonts w:ascii="Times New Roman" w:hAnsi="Times New Roman" w:cs="Times New Roman"/>
          <w:sz w:val="24"/>
          <w:szCs w:val="24"/>
        </w:rPr>
        <w:t xml:space="preserve"> Neural Networks (CNNs) presents an innovative approach to streamline and improve the accuracy of thermal imaging system evaluation. This essay explores the principles, advantages, challenges, and applications of automated MRTD measurement using CNNs.</w:t>
      </w:r>
    </w:p>
    <w:p w:rsidR="00404183" w:rsidRPr="00404183" w:rsidRDefault="00404183" w:rsidP="00404183">
      <w:pPr>
        <w:pStyle w:val="ListParagraph"/>
        <w:rPr>
          <w:rFonts w:ascii="Times New Roman" w:hAnsi="Times New Roman" w:cs="Times New Roman"/>
          <w:sz w:val="24"/>
          <w:szCs w:val="24"/>
        </w:rPr>
      </w:pPr>
    </w:p>
    <w:p w:rsidR="00404183" w:rsidRPr="004F34A0" w:rsidRDefault="00404183" w:rsidP="00404183">
      <w:pPr>
        <w:pStyle w:val="ListParagraph"/>
        <w:rPr>
          <w:rFonts w:ascii="Times New Roman" w:hAnsi="Times New Roman" w:cs="Times New Roman"/>
          <w:b/>
          <w:sz w:val="24"/>
          <w:szCs w:val="24"/>
        </w:rPr>
      </w:pPr>
      <w:r w:rsidRPr="004F34A0">
        <w:rPr>
          <w:rFonts w:ascii="Times New Roman" w:hAnsi="Times New Roman" w:cs="Times New Roman"/>
          <w:b/>
          <w:sz w:val="24"/>
          <w:szCs w:val="24"/>
        </w:rPr>
        <w:t>Principles of CNN-based MRTD Measurement:</w:t>
      </w:r>
    </w:p>
    <w:p w:rsid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CNNs are a class of deep learning algorithms inspired by the biological visual cortex's structure and functioning. They excel at extracting features from images and learning hierarchical representations, making them well-suited for image analysis tasks. In the context of MRTD measurement, CNNs can be trained on labeled thermal images to detect temperature differences between targets and quantify MRTD values automatically.</w:t>
      </w:r>
    </w:p>
    <w:p w:rsidR="00BF1008" w:rsidRDefault="00BF1008" w:rsidP="00404183">
      <w:pPr>
        <w:pStyle w:val="ListParagraph"/>
        <w:rPr>
          <w:rFonts w:ascii="Times New Roman" w:hAnsi="Times New Roman" w:cs="Times New Roman"/>
          <w:sz w:val="24"/>
          <w:szCs w:val="24"/>
        </w:rPr>
      </w:pPr>
    </w:p>
    <w:p w:rsidR="00BF1008" w:rsidRDefault="00BF1008" w:rsidP="00BF1008">
      <w:pPr>
        <w:pStyle w:val="ListParagraph"/>
        <w:rPr>
          <w:rFonts w:ascii="Times New Roman" w:hAnsi="Times New Roman" w:cs="Times New Roman"/>
          <w:b/>
          <w:sz w:val="24"/>
          <w:szCs w:val="24"/>
        </w:rPr>
      </w:pPr>
      <w:r w:rsidRPr="00BF1008">
        <w:rPr>
          <w:rFonts w:ascii="Times New Roman" w:hAnsi="Times New Roman" w:cs="Times New Roman"/>
          <w:b/>
          <w:sz w:val="24"/>
          <w:szCs w:val="24"/>
        </w:rPr>
        <w:t xml:space="preserve">3 Layers of </w:t>
      </w:r>
      <w:proofErr w:type="gramStart"/>
      <w:r w:rsidRPr="00BF1008">
        <w:rPr>
          <w:rFonts w:ascii="Times New Roman" w:hAnsi="Times New Roman" w:cs="Times New Roman"/>
          <w:b/>
          <w:sz w:val="24"/>
          <w:szCs w:val="24"/>
        </w:rPr>
        <w:t>CNN :</w:t>
      </w:r>
      <w:proofErr w:type="gramEnd"/>
    </w:p>
    <w:p w:rsidR="00BF1008" w:rsidRPr="00BF1008" w:rsidRDefault="00BF1008" w:rsidP="00BF1008">
      <w:pPr>
        <w:pStyle w:val="ListParagraph"/>
        <w:rPr>
          <w:rFonts w:ascii="Times New Roman" w:hAnsi="Times New Roman" w:cs="Times New Roman"/>
          <w:sz w:val="24"/>
          <w:szCs w:val="24"/>
        </w:rPr>
      </w:pPr>
      <w:proofErr w:type="gramStart"/>
      <w:r w:rsidRPr="00BF1008">
        <w:rPr>
          <w:rFonts w:ascii="Times New Roman" w:hAnsi="Times New Roman" w:cs="Times New Roman"/>
          <w:sz w:val="24"/>
          <w:szCs w:val="24"/>
        </w:rPr>
        <w:t>1.Convolutional</w:t>
      </w:r>
      <w:proofErr w:type="gramEnd"/>
      <w:r w:rsidRPr="00BF1008">
        <w:rPr>
          <w:rFonts w:ascii="Times New Roman" w:hAnsi="Times New Roman" w:cs="Times New Roman"/>
          <w:sz w:val="24"/>
          <w:szCs w:val="24"/>
        </w:rPr>
        <w:t xml:space="preserve"> Layer.</w:t>
      </w:r>
    </w:p>
    <w:p w:rsidR="00BF1008" w:rsidRPr="00BF1008" w:rsidRDefault="00BF1008" w:rsidP="00BF1008">
      <w:pPr>
        <w:pStyle w:val="ListParagraph"/>
        <w:rPr>
          <w:rFonts w:ascii="Times New Roman" w:hAnsi="Times New Roman" w:cs="Times New Roman"/>
          <w:sz w:val="24"/>
          <w:szCs w:val="24"/>
        </w:rPr>
      </w:pPr>
      <w:proofErr w:type="gramStart"/>
      <w:r w:rsidRPr="00BF1008">
        <w:rPr>
          <w:rFonts w:ascii="Times New Roman" w:hAnsi="Times New Roman" w:cs="Times New Roman"/>
          <w:sz w:val="24"/>
          <w:szCs w:val="24"/>
        </w:rPr>
        <w:t>2.Pooling</w:t>
      </w:r>
      <w:proofErr w:type="gramEnd"/>
      <w:r w:rsidRPr="00BF1008">
        <w:rPr>
          <w:rFonts w:ascii="Times New Roman" w:hAnsi="Times New Roman" w:cs="Times New Roman"/>
          <w:sz w:val="24"/>
          <w:szCs w:val="24"/>
        </w:rPr>
        <w:t xml:space="preserve"> Layer.</w:t>
      </w:r>
    </w:p>
    <w:p w:rsidR="00BF1008" w:rsidRDefault="00BF1008" w:rsidP="00BF1008">
      <w:pPr>
        <w:pStyle w:val="ListParagraph"/>
        <w:rPr>
          <w:rFonts w:ascii="Times New Roman" w:hAnsi="Times New Roman" w:cs="Times New Roman"/>
          <w:sz w:val="24"/>
          <w:szCs w:val="24"/>
        </w:rPr>
      </w:pPr>
      <w:proofErr w:type="gramStart"/>
      <w:r w:rsidRPr="00BF1008">
        <w:rPr>
          <w:rFonts w:ascii="Times New Roman" w:hAnsi="Times New Roman" w:cs="Times New Roman"/>
          <w:sz w:val="24"/>
          <w:szCs w:val="24"/>
        </w:rPr>
        <w:t>3.Fully</w:t>
      </w:r>
      <w:proofErr w:type="gramEnd"/>
      <w:r w:rsidRPr="00BF1008">
        <w:rPr>
          <w:rFonts w:ascii="Times New Roman" w:hAnsi="Times New Roman" w:cs="Times New Roman"/>
          <w:sz w:val="24"/>
          <w:szCs w:val="24"/>
        </w:rPr>
        <w:t xml:space="preserve"> Connected Layer</w:t>
      </w:r>
      <w:r>
        <w:rPr>
          <w:rFonts w:ascii="Times New Roman" w:hAnsi="Times New Roman" w:cs="Times New Roman"/>
          <w:sz w:val="24"/>
          <w:szCs w:val="24"/>
        </w:rPr>
        <w:t>.</w:t>
      </w:r>
    </w:p>
    <w:p w:rsidR="00BF1008" w:rsidRDefault="00BF1008" w:rsidP="00BF1008">
      <w:pPr>
        <w:pStyle w:val="ListParagraph"/>
        <w:rPr>
          <w:rFonts w:ascii="Times New Roman" w:hAnsi="Times New Roman" w:cs="Times New Roman"/>
          <w:sz w:val="24"/>
          <w:szCs w:val="24"/>
        </w:rPr>
      </w:pPr>
    </w:p>
    <w:p w:rsidR="00BF1008" w:rsidRPr="00BF1008" w:rsidRDefault="00BF1008" w:rsidP="00BF1008">
      <w:pPr>
        <w:pStyle w:val="ListParagraph"/>
        <w:rPr>
          <w:rFonts w:ascii="Times New Roman" w:hAnsi="Times New Roman" w:cs="Times New Roman"/>
          <w:sz w:val="24"/>
          <w:szCs w:val="24"/>
        </w:rPr>
      </w:pPr>
      <w:r w:rsidRPr="00BF1008">
        <w:rPr>
          <w:rFonts w:ascii="Times New Roman" w:hAnsi="Times New Roman" w:cs="Times New Roman"/>
          <w:sz w:val="24"/>
          <w:szCs w:val="24"/>
        </w:rPr>
        <w:t>In this paper, the data set is enhanced by the following methods: 1) Cutting, the original image size collected in this paper is 80*80, and the four corners of the original image are respectively vertices, and 70*70 image size is cut, and each image can be Cut into 4 images. The cut image did not change the shape of the four-bar target, only changing the position of the four-bar target in the image. 2) Horizontal rotation, the rotated four-bar target image has no effect on classification. After an image is transformed by the above method, it will become 16 images of 70*70 size, and the entire data set will be expanded to 12800 images, of which 10000 images are used as training sets and 2800 images are used as test sets.</w:t>
      </w:r>
    </w:p>
    <w:p w:rsidR="00BF1008" w:rsidRPr="00BF1008" w:rsidRDefault="00BF1008" w:rsidP="00BF1008">
      <w:pPr>
        <w:pStyle w:val="ListParagraph"/>
        <w:rPr>
          <w:rFonts w:ascii="Times New Roman" w:hAnsi="Times New Roman" w:cs="Times New Roman"/>
          <w:sz w:val="24"/>
          <w:szCs w:val="24"/>
        </w:rPr>
      </w:pPr>
    </w:p>
    <w:p w:rsidR="00BF1008" w:rsidRPr="00BF1008" w:rsidRDefault="00BF1008" w:rsidP="00BF1008">
      <w:pPr>
        <w:pStyle w:val="ListParagraph"/>
        <w:rPr>
          <w:rFonts w:ascii="Times New Roman" w:hAnsi="Times New Roman" w:cs="Times New Roman"/>
          <w:sz w:val="24"/>
          <w:szCs w:val="24"/>
        </w:rPr>
      </w:pPr>
      <w:r w:rsidRPr="00BF1008">
        <w:rPr>
          <w:rFonts w:ascii="Times New Roman" w:hAnsi="Times New Roman" w:cs="Times New Roman"/>
          <w:sz w:val="24"/>
          <w:szCs w:val="24"/>
        </w:rPr>
        <w:t xml:space="preserve">The CNN neural network used in this paper has six layers, defined as the </w:t>
      </w:r>
      <w:proofErr w:type="spellStart"/>
      <w:r w:rsidRPr="00BF1008">
        <w:rPr>
          <w:rFonts w:ascii="Times New Roman" w:hAnsi="Times New Roman" w:cs="Times New Roman"/>
          <w:sz w:val="24"/>
          <w:szCs w:val="24"/>
        </w:rPr>
        <w:t>FourLeNet</w:t>
      </w:r>
      <w:proofErr w:type="spellEnd"/>
      <w:r w:rsidRPr="00BF1008">
        <w:rPr>
          <w:rFonts w:ascii="Times New Roman" w:hAnsi="Times New Roman" w:cs="Times New Roman"/>
          <w:sz w:val="24"/>
          <w:szCs w:val="24"/>
        </w:rPr>
        <w:t xml:space="preserve"> model. The first layer is the convolution layer (C1). The number of convolution kernels is 5, the size is </w:t>
      </w:r>
      <w:proofErr w:type="gramStart"/>
      <w:r w:rsidRPr="00BF1008">
        <w:rPr>
          <w:rFonts w:ascii="Times New Roman" w:hAnsi="Times New Roman" w:cs="Times New Roman"/>
          <w:sz w:val="24"/>
          <w:szCs w:val="24"/>
        </w:rPr>
        <w:t>3*3</w:t>
      </w:r>
      <w:proofErr w:type="gramEnd"/>
      <w:r w:rsidRPr="00BF1008">
        <w:rPr>
          <w:rFonts w:ascii="Times New Roman" w:hAnsi="Times New Roman" w:cs="Times New Roman"/>
          <w:sz w:val="24"/>
          <w:szCs w:val="24"/>
        </w:rPr>
        <w:t xml:space="preserve">, and the sliding step size is 1. The left and right borders are filled with 1 layer, and the output image and the input image size are unchanged. After the first layer is convolved, the output size is 5*70*70; the second layer is the pooling layer (S2), and the maximum pooling strategy is adopted. The size is </w:t>
      </w:r>
      <w:proofErr w:type="gramStart"/>
      <w:r w:rsidRPr="00BF1008">
        <w:rPr>
          <w:rFonts w:ascii="Times New Roman" w:hAnsi="Times New Roman" w:cs="Times New Roman"/>
          <w:sz w:val="24"/>
          <w:szCs w:val="24"/>
        </w:rPr>
        <w:t>2*2</w:t>
      </w:r>
      <w:proofErr w:type="gramEnd"/>
      <w:r w:rsidRPr="00BF1008">
        <w:rPr>
          <w:rFonts w:ascii="Times New Roman" w:hAnsi="Times New Roman" w:cs="Times New Roman"/>
          <w:sz w:val="24"/>
          <w:szCs w:val="24"/>
        </w:rPr>
        <w:t>, the sliding step size is 2, and the output is 5*35*35 after pooling; the third layer is the convolution layer (C3), the number of convolution kernels is 12, and the convolution kernel size is 3*3. The input image is filled with</w:t>
      </w:r>
      <w:r>
        <w:rPr>
          <w:rFonts w:ascii="Times New Roman" w:hAnsi="Times New Roman" w:cs="Times New Roman"/>
          <w:sz w:val="24"/>
          <w:szCs w:val="24"/>
        </w:rPr>
        <w:t xml:space="preserve"> </w:t>
      </w:r>
      <w:r w:rsidRPr="00BF1008">
        <w:rPr>
          <w:rFonts w:ascii="Times New Roman" w:hAnsi="Times New Roman" w:cs="Times New Roman"/>
          <w:sz w:val="24"/>
          <w:szCs w:val="24"/>
        </w:rPr>
        <w:t xml:space="preserve">1 layer on the upper, lower, left and right borders, and the output image and the input image size are unchanged. After the output of the third layer convolution layer, the size is 12*35*35; the fourth layer is the pooling layer (S4). The same maximum pooling strategy is adopted, the kernel size is 2*2, the sliding step size is </w:t>
      </w:r>
      <w:r w:rsidRPr="00BF1008">
        <w:rPr>
          <w:rFonts w:ascii="Times New Roman" w:hAnsi="Times New Roman" w:cs="Times New Roman"/>
          <w:sz w:val="24"/>
          <w:szCs w:val="24"/>
        </w:rPr>
        <w:lastRenderedPageBreak/>
        <w:t>2, and the output is 12*17*17 after the fourth layer is pooled; the fifth layer is the fully connected layer (F5), and the output size is 1000*1; the sixth layer is also a fully connected layer with an output size of 3*1, corresponding to the three label classifications of the four-bar target.</w:t>
      </w:r>
    </w:p>
    <w:p w:rsidR="006B3B2C" w:rsidRDefault="006B3B2C" w:rsidP="00404183">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19700" cy="1026160"/>
            <wp:effectExtent l="19050" t="0" r="0" b="0"/>
            <wp:docPr id="6" name="Picture 5" descr="img mrt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mrtd-5.jpg"/>
                    <pic:cNvPicPr/>
                  </pic:nvPicPr>
                  <pic:blipFill>
                    <a:blip r:embed="rId9"/>
                    <a:stretch>
                      <a:fillRect/>
                    </a:stretch>
                  </pic:blipFill>
                  <pic:spPr>
                    <a:xfrm>
                      <a:off x="0" y="0"/>
                      <a:ext cx="5219700" cy="1026160"/>
                    </a:xfrm>
                    <a:prstGeom prst="rect">
                      <a:avLst/>
                    </a:prstGeom>
                  </pic:spPr>
                </pic:pic>
              </a:graphicData>
            </a:graphic>
          </wp:inline>
        </w:drawing>
      </w:r>
    </w:p>
    <w:p w:rsidR="006B3B2C" w:rsidRDefault="006B3B2C" w:rsidP="00404183">
      <w:pPr>
        <w:pStyle w:val="ListParagraph"/>
        <w:rPr>
          <w:rFonts w:ascii="Times New Roman" w:hAnsi="Times New Roman" w:cs="Times New Roman"/>
          <w:sz w:val="24"/>
          <w:szCs w:val="24"/>
        </w:rPr>
      </w:pPr>
    </w:p>
    <w:p w:rsidR="006B3B2C" w:rsidRDefault="006B3B2C" w:rsidP="00404183">
      <w:pPr>
        <w:pStyle w:val="ListParagraph"/>
        <w:rPr>
          <w:rFonts w:ascii="Times New Roman" w:hAnsi="Times New Roman" w:cs="Times New Roman"/>
          <w:b/>
          <w:sz w:val="24"/>
          <w:szCs w:val="24"/>
        </w:rPr>
      </w:pPr>
      <w:r w:rsidRPr="006B3B2C">
        <w:rPr>
          <w:rFonts w:ascii="Times New Roman" w:hAnsi="Times New Roman" w:cs="Times New Roman"/>
          <w:b/>
          <w:sz w:val="24"/>
          <w:szCs w:val="24"/>
        </w:rPr>
        <w:t>Experiment:</w:t>
      </w:r>
    </w:p>
    <w:p w:rsidR="006B3B2C" w:rsidRDefault="006B3B2C" w:rsidP="00404183">
      <w:pPr>
        <w:pStyle w:val="ListParagraph"/>
        <w:rPr>
          <w:rFonts w:ascii="Times New Roman" w:hAnsi="Times New Roman" w:cs="Times New Roman"/>
          <w:sz w:val="24"/>
          <w:szCs w:val="24"/>
        </w:rPr>
      </w:pPr>
      <w:r w:rsidRPr="006B3B2C">
        <w:rPr>
          <w:rFonts w:ascii="Times New Roman" w:hAnsi="Times New Roman" w:cs="Times New Roman"/>
          <w:sz w:val="24"/>
          <w:szCs w:val="24"/>
        </w:rPr>
        <w:t xml:space="preserve">We used the </w:t>
      </w:r>
      <w:proofErr w:type="spellStart"/>
      <w:r w:rsidRPr="006B3B2C">
        <w:rPr>
          <w:rFonts w:ascii="Times New Roman" w:hAnsi="Times New Roman" w:cs="Times New Roman"/>
          <w:sz w:val="24"/>
          <w:szCs w:val="24"/>
        </w:rPr>
        <w:t>Pytorch</w:t>
      </w:r>
      <w:proofErr w:type="spellEnd"/>
      <w:r w:rsidRPr="006B3B2C">
        <w:rPr>
          <w:rFonts w:ascii="Times New Roman" w:hAnsi="Times New Roman" w:cs="Times New Roman"/>
          <w:sz w:val="24"/>
          <w:szCs w:val="24"/>
        </w:rPr>
        <w:t xml:space="preserve"> framework to build the </w:t>
      </w:r>
      <w:proofErr w:type="spellStart"/>
      <w:r w:rsidRPr="006B3B2C">
        <w:rPr>
          <w:rFonts w:ascii="Times New Roman" w:hAnsi="Times New Roman" w:cs="Times New Roman"/>
          <w:sz w:val="24"/>
          <w:szCs w:val="24"/>
        </w:rPr>
        <w:t>FourLeNet</w:t>
      </w:r>
      <w:proofErr w:type="spellEnd"/>
      <w:r w:rsidRPr="006B3B2C">
        <w:rPr>
          <w:rFonts w:ascii="Times New Roman" w:hAnsi="Times New Roman" w:cs="Times New Roman"/>
          <w:sz w:val="24"/>
          <w:szCs w:val="24"/>
        </w:rPr>
        <w:t xml:space="preserve">, </w:t>
      </w:r>
      <w:proofErr w:type="spellStart"/>
      <w:r w:rsidRPr="006B3B2C">
        <w:rPr>
          <w:rFonts w:ascii="Times New Roman" w:hAnsi="Times New Roman" w:cs="Times New Roman"/>
          <w:sz w:val="24"/>
          <w:szCs w:val="24"/>
        </w:rPr>
        <w:t>LeNet</w:t>
      </w:r>
      <w:proofErr w:type="spellEnd"/>
      <w:r w:rsidRPr="006B3B2C">
        <w:rPr>
          <w:rFonts w:ascii="Times New Roman" w:hAnsi="Times New Roman" w:cs="Times New Roman"/>
          <w:sz w:val="24"/>
          <w:szCs w:val="24"/>
        </w:rPr>
        <w:t xml:space="preserve">, </w:t>
      </w:r>
      <w:proofErr w:type="spellStart"/>
      <w:r w:rsidRPr="006B3B2C">
        <w:rPr>
          <w:rFonts w:ascii="Times New Roman" w:hAnsi="Times New Roman" w:cs="Times New Roman"/>
          <w:sz w:val="24"/>
          <w:szCs w:val="24"/>
        </w:rPr>
        <w:t>AlexNet</w:t>
      </w:r>
      <w:proofErr w:type="spellEnd"/>
      <w:r w:rsidRPr="006B3B2C">
        <w:rPr>
          <w:rFonts w:ascii="Times New Roman" w:hAnsi="Times New Roman" w:cs="Times New Roman"/>
          <w:sz w:val="24"/>
          <w:szCs w:val="24"/>
        </w:rPr>
        <w:t xml:space="preserve">, and VGG-16 networks, and used the enhanced four-bar target dataset as the test object. We compared the </w:t>
      </w:r>
      <w:proofErr w:type="spellStart"/>
      <w:r w:rsidRPr="006B3B2C">
        <w:rPr>
          <w:rFonts w:ascii="Times New Roman" w:hAnsi="Times New Roman" w:cs="Times New Roman"/>
          <w:sz w:val="24"/>
          <w:szCs w:val="24"/>
        </w:rPr>
        <w:t>FourLeNet</w:t>
      </w:r>
      <w:proofErr w:type="spellEnd"/>
      <w:r w:rsidRPr="006B3B2C">
        <w:rPr>
          <w:rFonts w:ascii="Times New Roman" w:hAnsi="Times New Roman" w:cs="Times New Roman"/>
          <w:sz w:val="24"/>
          <w:szCs w:val="24"/>
        </w:rPr>
        <w:t xml:space="preserve"> model with the commonly used CNN neural network model on the enhanced four-bar target dataset. The correct rate, the test results are shown in Figure 5, Table 1.</w:t>
      </w:r>
    </w:p>
    <w:p w:rsidR="006B3B2C" w:rsidRDefault="006B3B2C" w:rsidP="006B3B2C">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25802" cy="3686175"/>
            <wp:effectExtent l="19050" t="0" r="0" b="0"/>
            <wp:docPr id="7" name="Picture 6" descr="img mrtd-6.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mrtd-6.jfif"/>
                    <pic:cNvPicPr/>
                  </pic:nvPicPr>
                  <pic:blipFill>
                    <a:blip r:embed="rId10"/>
                    <a:stretch>
                      <a:fillRect/>
                    </a:stretch>
                  </pic:blipFill>
                  <pic:spPr>
                    <a:xfrm>
                      <a:off x="0" y="0"/>
                      <a:ext cx="4327692" cy="3687785"/>
                    </a:xfrm>
                    <a:prstGeom prst="rect">
                      <a:avLst/>
                    </a:prstGeom>
                  </pic:spPr>
                </pic:pic>
              </a:graphicData>
            </a:graphic>
          </wp:inline>
        </w:drawing>
      </w:r>
    </w:p>
    <w:p w:rsidR="000347C7" w:rsidRDefault="000347C7" w:rsidP="000347C7">
      <w:pPr>
        <w:pStyle w:val="ListParagraph"/>
        <w:rPr>
          <w:rFonts w:ascii="Times New Roman" w:hAnsi="Times New Roman" w:cs="Times New Roman"/>
          <w:sz w:val="24"/>
          <w:szCs w:val="24"/>
        </w:rPr>
      </w:pPr>
    </w:p>
    <w:p w:rsidR="000347C7" w:rsidRPr="006B3B2C" w:rsidRDefault="000347C7" w:rsidP="000347C7">
      <w:pPr>
        <w:pStyle w:val="ListParagraph"/>
        <w:rPr>
          <w:rFonts w:ascii="Times New Roman" w:hAnsi="Times New Roman" w:cs="Times New Roman"/>
          <w:sz w:val="24"/>
          <w:szCs w:val="24"/>
        </w:rPr>
      </w:pPr>
      <w:r w:rsidRPr="000347C7">
        <w:rPr>
          <w:rFonts w:ascii="Times New Roman" w:hAnsi="Times New Roman" w:cs="Times New Roman"/>
          <w:sz w:val="24"/>
          <w:szCs w:val="24"/>
        </w:rPr>
        <w:t xml:space="preserve">Through the above training results, it can be seen that the </w:t>
      </w:r>
      <w:proofErr w:type="spellStart"/>
      <w:r w:rsidRPr="000347C7">
        <w:rPr>
          <w:rFonts w:ascii="Times New Roman" w:hAnsi="Times New Roman" w:cs="Times New Roman"/>
          <w:sz w:val="24"/>
          <w:szCs w:val="24"/>
        </w:rPr>
        <w:t>FourLeNet</w:t>
      </w:r>
      <w:proofErr w:type="spellEnd"/>
      <w:r w:rsidRPr="000347C7">
        <w:rPr>
          <w:rFonts w:ascii="Times New Roman" w:hAnsi="Times New Roman" w:cs="Times New Roman"/>
          <w:sz w:val="24"/>
          <w:szCs w:val="24"/>
        </w:rPr>
        <w:t xml:space="preserve"> model combined with the </w:t>
      </w:r>
      <w:proofErr w:type="spellStart"/>
      <w:r w:rsidRPr="000347C7">
        <w:rPr>
          <w:rFonts w:ascii="Times New Roman" w:hAnsi="Times New Roman" w:cs="Times New Roman"/>
          <w:sz w:val="24"/>
          <w:szCs w:val="24"/>
        </w:rPr>
        <w:t>ReLu</w:t>
      </w:r>
      <w:proofErr w:type="spellEnd"/>
      <w:r w:rsidRPr="000347C7">
        <w:rPr>
          <w:rFonts w:ascii="Times New Roman" w:hAnsi="Times New Roman" w:cs="Times New Roman"/>
          <w:sz w:val="24"/>
          <w:szCs w:val="24"/>
        </w:rPr>
        <w:t xml:space="preserve"> activation function has obtained the best test results, which proves the superiority of the </w:t>
      </w:r>
      <w:proofErr w:type="spellStart"/>
      <w:r w:rsidRPr="000347C7">
        <w:rPr>
          <w:rFonts w:ascii="Times New Roman" w:hAnsi="Times New Roman" w:cs="Times New Roman"/>
          <w:sz w:val="24"/>
          <w:szCs w:val="24"/>
        </w:rPr>
        <w:t>FourLeNet</w:t>
      </w:r>
      <w:proofErr w:type="spellEnd"/>
      <w:r w:rsidRPr="000347C7">
        <w:rPr>
          <w:rFonts w:ascii="Times New Roman" w:hAnsi="Times New Roman" w:cs="Times New Roman"/>
          <w:sz w:val="24"/>
          <w:szCs w:val="24"/>
        </w:rPr>
        <w:t xml:space="preserve"> model. The VGG-16 model even has the problem of stagnation of growth rate. The accuracy of the </w:t>
      </w:r>
      <w:proofErr w:type="spellStart"/>
      <w:r w:rsidRPr="000347C7">
        <w:rPr>
          <w:rFonts w:ascii="Times New Roman" w:hAnsi="Times New Roman" w:cs="Times New Roman"/>
          <w:sz w:val="24"/>
          <w:szCs w:val="24"/>
        </w:rPr>
        <w:t>FourLeNet</w:t>
      </w:r>
      <w:proofErr w:type="spellEnd"/>
      <w:r w:rsidRPr="000347C7">
        <w:rPr>
          <w:rFonts w:ascii="Times New Roman" w:hAnsi="Times New Roman" w:cs="Times New Roman"/>
          <w:sz w:val="24"/>
          <w:szCs w:val="24"/>
        </w:rPr>
        <w:t xml:space="preserve"> network model on the enhanced four-bar target data set was 94%, reaching the limit of the correct rate. The </w:t>
      </w:r>
      <w:r w:rsidRPr="000347C7">
        <w:rPr>
          <w:rFonts w:ascii="Times New Roman" w:hAnsi="Times New Roman" w:cs="Times New Roman"/>
          <w:sz w:val="24"/>
          <w:szCs w:val="24"/>
        </w:rPr>
        <w:lastRenderedPageBreak/>
        <w:t xml:space="preserve">factors affecting the accuracy rate limit are as follows: 1) </w:t>
      </w:r>
      <w:proofErr w:type="gramStart"/>
      <w:r w:rsidRPr="000347C7">
        <w:rPr>
          <w:rFonts w:ascii="Times New Roman" w:hAnsi="Times New Roman" w:cs="Times New Roman"/>
          <w:sz w:val="24"/>
          <w:szCs w:val="24"/>
        </w:rPr>
        <w:t>The</w:t>
      </w:r>
      <w:proofErr w:type="gramEnd"/>
      <w:r w:rsidRPr="000347C7">
        <w:rPr>
          <w:rFonts w:ascii="Times New Roman" w:hAnsi="Times New Roman" w:cs="Times New Roman"/>
          <w:sz w:val="24"/>
          <w:szCs w:val="24"/>
        </w:rPr>
        <w:t xml:space="preserve"> acquisition of the training data set and the test data set is subjectively judged by the human eye to determine the state of the four-shot target, and the selection of the threshold image is inevitably fluctuating, and the error of this part is difficult to eliminate. 2) The judgment state of the four-bar target image is greatly affected by the image noise, and the infrared</w:t>
      </w:r>
      <w:r>
        <w:rPr>
          <w:rFonts w:ascii="Times New Roman" w:hAnsi="Times New Roman" w:cs="Times New Roman"/>
          <w:sz w:val="24"/>
          <w:szCs w:val="24"/>
        </w:rPr>
        <w:t xml:space="preserve"> </w:t>
      </w:r>
      <w:r w:rsidRPr="000347C7">
        <w:rPr>
          <w:rFonts w:ascii="Times New Roman" w:hAnsi="Times New Roman" w:cs="Times New Roman"/>
          <w:sz w:val="24"/>
          <w:szCs w:val="24"/>
        </w:rPr>
        <w:t xml:space="preserve">image is usually uneven. 3) The influence of the uncertainty of the test system. Because the temperature difference in the test system is affected by both the black body temperature and the ambient temperature, the black body temperature and the ambient temperature will drift with time, making the temperature difference uncertain. If these effects can be eliminated, the correct rate of the </w:t>
      </w:r>
      <w:proofErr w:type="spellStart"/>
      <w:r w:rsidRPr="000347C7">
        <w:rPr>
          <w:rFonts w:ascii="Times New Roman" w:hAnsi="Times New Roman" w:cs="Times New Roman"/>
          <w:sz w:val="24"/>
          <w:szCs w:val="24"/>
        </w:rPr>
        <w:t>FourLeNet</w:t>
      </w:r>
      <w:proofErr w:type="spellEnd"/>
      <w:r w:rsidRPr="000347C7">
        <w:rPr>
          <w:rFonts w:ascii="Times New Roman" w:hAnsi="Times New Roman" w:cs="Times New Roman"/>
          <w:sz w:val="24"/>
          <w:szCs w:val="24"/>
        </w:rPr>
        <w:t xml:space="preserve"> network model can be further improved.</w:t>
      </w:r>
    </w:p>
    <w:p w:rsidR="00404183" w:rsidRPr="00404183" w:rsidRDefault="00404183" w:rsidP="00404183">
      <w:pPr>
        <w:pStyle w:val="ListParagraph"/>
        <w:rPr>
          <w:rFonts w:ascii="Times New Roman" w:hAnsi="Times New Roman" w:cs="Times New Roman"/>
          <w:sz w:val="24"/>
          <w:szCs w:val="24"/>
        </w:rPr>
      </w:pPr>
    </w:p>
    <w:p w:rsidR="00404183" w:rsidRPr="004F34A0" w:rsidRDefault="00404183" w:rsidP="00404183">
      <w:pPr>
        <w:pStyle w:val="ListParagraph"/>
        <w:rPr>
          <w:rFonts w:ascii="Times New Roman" w:hAnsi="Times New Roman" w:cs="Times New Roman"/>
          <w:b/>
          <w:sz w:val="24"/>
          <w:szCs w:val="24"/>
        </w:rPr>
      </w:pPr>
      <w:r w:rsidRPr="004F34A0">
        <w:rPr>
          <w:rFonts w:ascii="Times New Roman" w:hAnsi="Times New Roman" w:cs="Times New Roman"/>
          <w:b/>
          <w:sz w:val="24"/>
          <w:szCs w:val="24"/>
        </w:rPr>
        <w:t>Advantages: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1. Objectivity: CNNs eliminate human bias, ensuring consistent and reliable MRTD measurements.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2. Efficiency: Automated measurement reduces the time and resources required for MRTD assessment, especially for large datasets.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3. Precision: CNNs can detect temperature differences with high precision, leading to more accurate MRTD parameter estimation.</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4. Adaptability: CNNs can be trained on diverse datasets, allowing them to adapt to different thermal imaging system configurations and testing conditions.</w:t>
      </w:r>
    </w:p>
    <w:p w:rsidR="00404183" w:rsidRPr="00404183" w:rsidRDefault="00404183" w:rsidP="00404183">
      <w:pPr>
        <w:pStyle w:val="ListParagraph"/>
        <w:rPr>
          <w:rFonts w:ascii="Times New Roman" w:hAnsi="Times New Roman" w:cs="Times New Roman"/>
          <w:sz w:val="24"/>
          <w:szCs w:val="24"/>
        </w:rPr>
      </w:pPr>
    </w:p>
    <w:p w:rsidR="00404183" w:rsidRPr="004F34A0" w:rsidRDefault="00404183" w:rsidP="00404183">
      <w:pPr>
        <w:pStyle w:val="ListParagraph"/>
        <w:rPr>
          <w:rFonts w:ascii="Times New Roman" w:hAnsi="Times New Roman" w:cs="Times New Roman"/>
          <w:b/>
          <w:sz w:val="24"/>
          <w:szCs w:val="24"/>
        </w:rPr>
      </w:pPr>
      <w:r w:rsidRPr="004F34A0">
        <w:rPr>
          <w:rFonts w:ascii="Times New Roman" w:hAnsi="Times New Roman" w:cs="Times New Roman"/>
          <w:b/>
          <w:sz w:val="24"/>
          <w:szCs w:val="24"/>
        </w:rPr>
        <w:t>Challenges: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1. Data availability: Training CNNs requires a large dataset of labeled thermal images, which may be challenging to obtain, especially for specialized applications.</w:t>
      </w:r>
    </w:p>
    <w:p w:rsidR="00404183" w:rsidRPr="00404183" w:rsidRDefault="00404183" w:rsidP="00404183">
      <w:pPr>
        <w:pStyle w:val="ListParagraph"/>
        <w:rPr>
          <w:rFonts w:ascii="Times New Roman" w:hAnsi="Times New Roman" w:cs="Times New Roman"/>
          <w:sz w:val="24"/>
          <w:szCs w:val="24"/>
        </w:rPr>
      </w:pPr>
      <w:r w:rsidRPr="00404183">
        <w:rPr>
          <w:rFonts w:ascii="Times New Roman" w:hAnsi="Times New Roman" w:cs="Times New Roman"/>
          <w:sz w:val="24"/>
          <w:szCs w:val="24"/>
        </w:rPr>
        <w:t>2. Model complexity: Designing and training CNN architectures suitable for MRTD measurement may require expertise in deep learning and image processing.</w:t>
      </w:r>
    </w:p>
    <w:p w:rsidR="009E5CC2" w:rsidRDefault="00404183" w:rsidP="009E5CC2">
      <w:pPr>
        <w:pStyle w:val="ListParagraph"/>
        <w:rPr>
          <w:rFonts w:ascii="Times New Roman" w:hAnsi="Times New Roman" w:cs="Times New Roman"/>
          <w:sz w:val="24"/>
          <w:szCs w:val="24"/>
        </w:rPr>
      </w:pPr>
      <w:r w:rsidRPr="00404183">
        <w:rPr>
          <w:rFonts w:ascii="Times New Roman" w:hAnsi="Times New Roman" w:cs="Times New Roman"/>
          <w:sz w:val="24"/>
          <w:szCs w:val="24"/>
        </w:rPr>
        <w:t>3. Generalization: Ensuring the CNN model's ability to generalize to unseen data and diverse thermal imaging scenarios is crucial for robust MRTD measurement.</w:t>
      </w:r>
    </w:p>
    <w:p w:rsidR="009E5CC2" w:rsidRDefault="009E5CC2" w:rsidP="009E5CC2">
      <w:pPr>
        <w:pStyle w:val="ListParagraph"/>
        <w:rPr>
          <w:rFonts w:ascii="Times New Roman" w:hAnsi="Times New Roman" w:cs="Times New Roman"/>
          <w:sz w:val="24"/>
          <w:szCs w:val="24"/>
        </w:rPr>
      </w:pPr>
    </w:p>
    <w:p w:rsidR="00404183" w:rsidRPr="009E5CC2" w:rsidRDefault="00404183" w:rsidP="009E5CC2">
      <w:pPr>
        <w:pStyle w:val="ListParagraph"/>
        <w:ind w:left="-90"/>
        <w:rPr>
          <w:rFonts w:ascii="Times New Roman" w:hAnsi="Times New Roman" w:cs="Times New Roman"/>
          <w:sz w:val="24"/>
          <w:szCs w:val="24"/>
        </w:rPr>
      </w:pPr>
      <w:r w:rsidRPr="009E5CC2">
        <w:rPr>
          <w:rFonts w:ascii="Times New Roman" w:hAnsi="Times New Roman" w:cs="Times New Roman"/>
          <w:b/>
          <w:sz w:val="32"/>
          <w:szCs w:val="32"/>
          <w:u w:val="single"/>
        </w:rPr>
        <w:t>CONCLUSIONS:</w:t>
      </w:r>
    </w:p>
    <w:p w:rsidR="004F34A0" w:rsidRPr="004F34A0" w:rsidRDefault="004F34A0" w:rsidP="00404183">
      <w:pPr>
        <w:pStyle w:val="ListParagraph"/>
        <w:ind w:left="0" w:hanging="180"/>
        <w:rPr>
          <w:rFonts w:ascii="Times New Roman" w:hAnsi="Times New Roman" w:cs="Times New Roman"/>
          <w:b/>
          <w:sz w:val="32"/>
          <w:szCs w:val="32"/>
          <w:u w:val="single"/>
        </w:rPr>
      </w:pPr>
    </w:p>
    <w:p w:rsidR="00404183" w:rsidRPr="004F34A0" w:rsidRDefault="00404183" w:rsidP="00404183">
      <w:pPr>
        <w:pStyle w:val="ListParagraph"/>
        <w:ind w:left="0" w:hanging="180"/>
        <w:rPr>
          <w:rFonts w:ascii="Times New Roman" w:hAnsi="Times New Roman" w:cs="Times New Roman"/>
          <w:b/>
          <w:sz w:val="28"/>
          <w:szCs w:val="28"/>
        </w:rPr>
      </w:pPr>
      <w:proofErr w:type="gramStart"/>
      <w:r w:rsidRPr="004F34A0">
        <w:rPr>
          <w:rFonts w:ascii="Times New Roman" w:hAnsi="Times New Roman" w:cs="Times New Roman"/>
          <w:b/>
          <w:sz w:val="28"/>
          <w:szCs w:val="28"/>
        </w:rPr>
        <w:t>1.MAN</w:t>
      </w:r>
      <w:proofErr w:type="gramEnd"/>
      <w:r w:rsidRPr="004F34A0">
        <w:rPr>
          <w:rFonts w:ascii="Times New Roman" w:hAnsi="Times New Roman" w:cs="Times New Roman"/>
          <w:b/>
          <w:sz w:val="28"/>
          <w:szCs w:val="28"/>
        </w:rPr>
        <w:t xml:space="preserve"> </w:t>
      </w:r>
      <w:proofErr w:type="spellStart"/>
      <w:r w:rsidRPr="004F34A0">
        <w:rPr>
          <w:rFonts w:ascii="Times New Roman" w:hAnsi="Times New Roman" w:cs="Times New Roman"/>
          <w:b/>
          <w:sz w:val="28"/>
          <w:szCs w:val="28"/>
        </w:rPr>
        <w:t>vs</w:t>
      </w:r>
      <w:proofErr w:type="spellEnd"/>
      <w:r w:rsidRPr="004F34A0">
        <w:rPr>
          <w:rFonts w:ascii="Times New Roman" w:hAnsi="Times New Roman" w:cs="Times New Roman"/>
          <w:b/>
          <w:sz w:val="28"/>
          <w:szCs w:val="28"/>
        </w:rPr>
        <w:t xml:space="preserve"> MACHINE :</w:t>
      </w:r>
    </w:p>
    <w:p w:rsidR="00404183" w:rsidRDefault="00404183" w:rsidP="004F34A0">
      <w:pPr>
        <w:pStyle w:val="ListParagraph"/>
        <w:ind w:left="0"/>
        <w:rPr>
          <w:rFonts w:ascii="Times New Roman" w:hAnsi="Times New Roman" w:cs="Times New Roman"/>
          <w:sz w:val="24"/>
          <w:szCs w:val="24"/>
        </w:rPr>
      </w:pPr>
      <w:r w:rsidRPr="00404183">
        <w:rPr>
          <w:rFonts w:ascii="Times New Roman" w:hAnsi="Times New Roman" w:cs="Times New Roman"/>
          <w:sz w:val="24"/>
          <w:szCs w:val="24"/>
        </w:rPr>
        <w:t>Both manual and machine MRTD measurement techniques have their unique advantages and limitations. While manual measurement offers flexibility and real-world relevance, it suffers from subjectivity and inconsistency. On the other hand, machine measurement provides objectivity, efficiency, and precision but requires significant initial investment and ongoing calibration. Ultimately, the choice between these two methodologies depends on the specific requirements of the testing environment, the desired level of accuracy, and the available resources. In many cases, a combination of both techniques may be the most effective approach, leveraging the strengths of each to ensure comprehensive MRTD assessment.</w:t>
      </w:r>
    </w:p>
    <w:p w:rsidR="00404183" w:rsidRDefault="00404183" w:rsidP="00404183">
      <w:pPr>
        <w:pStyle w:val="ListParagraph"/>
        <w:ind w:left="0" w:hanging="180"/>
        <w:rPr>
          <w:rFonts w:ascii="Times New Roman" w:hAnsi="Times New Roman" w:cs="Times New Roman"/>
          <w:sz w:val="24"/>
          <w:szCs w:val="24"/>
        </w:rPr>
      </w:pPr>
    </w:p>
    <w:p w:rsidR="00404183" w:rsidRDefault="004F34A0" w:rsidP="00404183">
      <w:pPr>
        <w:pStyle w:val="ListParagraph"/>
        <w:ind w:left="0" w:hanging="180"/>
        <w:rPr>
          <w:rFonts w:ascii="Times New Roman" w:hAnsi="Times New Roman" w:cs="Times New Roman"/>
          <w:sz w:val="24"/>
          <w:szCs w:val="24"/>
        </w:rPr>
      </w:pPr>
      <w:r w:rsidRPr="004F34A0">
        <w:rPr>
          <w:rFonts w:ascii="Times New Roman" w:hAnsi="Times New Roman" w:cs="Times New Roman"/>
          <w:b/>
          <w:sz w:val="24"/>
          <w:szCs w:val="24"/>
        </w:rPr>
        <w:t>2.</w:t>
      </w:r>
      <w:r>
        <w:rPr>
          <w:rFonts w:ascii="Times New Roman" w:hAnsi="Times New Roman" w:cs="Times New Roman"/>
          <w:sz w:val="24"/>
          <w:szCs w:val="24"/>
        </w:rPr>
        <w:t xml:space="preserve"> </w:t>
      </w:r>
      <w:r w:rsidRPr="004F34A0">
        <w:rPr>
          <w:rFonts w:ascii="Times New Roman" w:hAnsi="Times New Roman" w:cs="Times New Roman"/>
          <w:b/>
          <w:sz w:val="28"/>
          <w:szCs w:val="28"/>
        </w:rPr>
        <w:t xml:space="preserve">SUBJECTIVE MRTD </w:t>
      </w:r>
      <w:proofErr w:type="spellStart"/>
      <w:r w:rsidRPr="004F34A0">
        <w:rPr>
          <w:rFonts w:ascii="Times New Roman" w:hAnsi="Times New Roman" w:cs="Times New Roman"/>
          <w:b/>
          <w:sz w:val="28"/>
          <w:szCs w:val="28"/>
        </w:rPr>
        <w:t>vs</w:t>
      </w:r>
      <w:proofErr w:type="spellEnd"/>
      <w:r w:rsidRPr="004F34A0">
        <w:rPr>
          <w:rFonts w:ascii="Times New Roman" w:hAnsi="Times New Roman" w:cs="Times New Roman"/>
          <w:b/>
          <w:sz w:val="28"/>
          <w:szCs w:val="28"/>
        </w:rPr>
        <w:t xml:space="preserve"> OBJECTIVE </w:t>
      </w:r>
      <w:proofErr w:type="gramStart"/>
      <w:r w:rsidRPr="004F34A0">
        <w:rPr>
          <w:rFonts w:ascii="Times New Roman" w:hAnsi="Times New Roman" w:cs="Times New Roman"/>
          <w:b/>
          <w:sz w:val="28"/>
          <w:szCs w:val="28"/>
        </w:rPr>
        <w:t>MRTD :</w:t>
      </w:r>
      <w:proofErr w:type="gramEnd"/>
    </w:p>
    <w:p w:rsidR="00404183" w:rsidRDefault="00404183" w:rsidP="009E5CC2">
      <w:pPr>
        <w:pStyle w:val="ListParagraph"/>
        <w:ind w:left="0"/>
        <w:rPr>
          <w:rFonts w:ascii="Times New Roman" w:hAnsi="Times New Roman" w:cs="Times New Roman"/>
          <w:sz w:val="24"/>
          <w:szCs w:val="24"/>
        </w:rPr>
      </w:pPr>
      <w:r w:rsidRPr="00404183">
        <w:rPr>
          <w:rFonts w:ascii="Times New Roman" w:hAnsi="Times New Roman" w:cs="Times New Roman"/>
          <w:sz w:val="24"/>
          <w:szCs w:val="24"/>
        </w:rPr>
        <w:t>Subjective and objective MRTD measurement techniques offer distinct advantages and limitations. Subjective measurement provides real-world relevance and flexibility but is susceptible to subjectivity and inter-observer variability. In contrast, objective measurement offers objectivity, efficiency, and precision but requires significant initial investment and ongoing calibration. The choice between these techniques depends on the specific requirements of the testing environment, the desired level of accuracy, and available resources. In many cases, a combination of both subjective and objective approaches may be the most effective strategy, leveraging the strengths of each to ensure comprehensive MRTD assessment in thermal imaging systems.</w:t>
      </w:r>
    </w:p>
    <w:p w:rsidR="00404183" w:rsidRDefault="00404183" w:rsidP="00404183">
      <w:pPr>
        <w:pStyle w:val="ListParagraph"/>
        <w:ind w:left="0" w:hanging="180"/>
        <w:rPr>
          <w:rFonts w:ascii="Times New Roman" w:hAnsi="Times New Roman" w:cs="Times New Roman"/>
          <w:sz w:val="24"/>
          <w:szCs w:val="24"/>
        </w:rPr>
      </w:pPr>
    </w:p>
    <w:p w:rsidR="00404183" w:rsidRPr="004F34A0" w:rsidRDefault="004F34A0" w:rsidP="004F34A0">
      <w:pPr>
        <w:pStyle w:val="ListParagraph"/>
        <w:ind w:left="-90"/>
        <w:rPr>
          <w:rFonts w:ascii="Times New Roman" w:hAnsi="Times New Roman" w:cs="Times New Roman"/>
          <w:b/>
          <w:sz w:val="28"/>
          <w:szCs w:val="28"/>
        </w:rPr>
      </w:pPr>
      <w:proofErr w:type="gramStart"/>
      <w:r>
        <w:rPr>
          <w:rFonts w:ascii="Times New Roman" w:hAnsi="Times New Roman" w:cs="Times New Roman"/>
          <w:b/>
          <w:sz w:val="28"/>
          <w:szCs w:val="28"/>
        </w:rPr>
        <w:t>3.</w:t>
      </w:r>
      <w:r w:rsidRPr="004F34A0">
        <w:rPr>
          <w:rFonts w:ascii="Times New Roman" w:hAnsi="Times New Roman" w:cs="Times New Roman"/>
          <w:b/>
          <w:sz w:val="28"/>
          <w:szCs w:val="28"/>
        </w:rPr>
        <w:t>AUTOMATIC</w:t>
      </w:r>
      <w:proofErr w:type="gramEnd"/>
      <w:r w:rsidRPr="004F34A0">
        <w:rPr>
          <w:rFonts w:ascii="Times New Roman" w:hAnsi="Times New Roman" w:cs="Times New Roman"/>
          <w:b/>
          <w:sz w:val="28"/>
          <w:szCs w:val="28"/>
        </w:rPr>
        <w:t xml:space="preserve"> MEAUREMENT OF MRTD PARAMETER USING CNN :</w:t>
      </w:r>
    </w:p>
    <w:p w:rsidR="00404183" w:rsidRDefault="00404183" w:rsidP="004F34A0">
      <w:pPr>
        <w:rPr>
          <w:rFonts w:ascii="Times New Roman" w:hAnsi="Times New Roman" w:cs="Times New Roman"/>
          <w:sz w:val="24"/>
          <w:szCs w:val="24"/>
        </w:rPr>
      </w:pPr>
      <w:r w:rsidRPr="00404183">
        <w:rPr>
          <w:rFonts w:ascii="Times New Roman" w:hAnsi="Times New Roman" w:cs="Times New Roman"/>
          <w:sz w:val="24"/>
          <w:szCs w:val="24"/>
        </w:rPr>
        <w:t xml:space="preserve">Automated measurement of MRTD parameters using </w:t>
      </w:r>
      <w:proofErr w:type="spellStart"/>
      <w:r w:rsidRPr="00404183">
        <w:rPr>
          <w:rFonts w:ascii="Times New Roman" w:hAnsi="Times New Roman" w:cs="Times New Roman"/>
          <w:sz w:val="24"/>
          <w:szCs w:val="24"/>
        </w:rPr>
        <w:t>Convolutional</w:t>
      </w:r>
      <w:proofErr w:type="spellEnd"/>
      <w:r w:rsidRPr="00404183">
        <w:rPr>
          <w:rFonts w:ascii="Times New Roman" w:hAnsi="Times New Roman" w:cs="Times New Roman"/>
          <w:sz w:val="24"/>
          <w:szCs w:val="24"/>
        </w:rPr>
        <w:t xml:space="preserve"> Neural Networks offers numerous advantages in terms of objectivity, efficiency, precision, and adaptability. While challenges such as data availability, model complexity, and generalization need to be addressed, the potential applications of CNN-based MRTD measurement span across quality control, performance optimization, and research and development in the field of thermal imaging systems. As deep learning techniques continue to advance, CNNs hold promise as a powerful tool for automating and enhancing the evaluation of thermal imaging system performance.</w:t>
      </w:r>
    </w:p>
    <w:p w:rsidR="004F34A0" w:rsidRDefault="004F34A0" w:rsidP="004F34A0">
      <w:pPr>
        <w:rPr>
          <w:rFonts w:ascii="Times New Roman" w:hAnsi="Times New Roman" w:cs="Times New Roman"/>
          <w:b/>
          <w:sz w:val="24"/>
          <w:szCs w:val="24"/>
          <w:u w:val="single"/>
        </w:rPr>
      </w:pPr>
      <w:r w:rsidRPr="004F34A0">
        <w:rPr>
          <w:rFonts w:ascii="Times New Roman" w:hAnsi="Times New Roman" w:cs="Times New Roman"/>
          <w:b/>
          <w:sz w:val="24"/>
          <w:szCs w:val="24"/>
          <w:u w:val="single"/>
        </w:rPr>
        <w:t>REFERENCES:</w:t>
      </w:r>
    </w:p>
    <w:p w:rsidR="00745D1E" w:rsidRDefault="004F34A0" w:rsidP="00745D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Testing and Evaluation of Infrared Imaging by </w:t>
      </w:r>
      <w:r w:rsidR="0009370D">
        <w:rPr>
          <w:rFonts w:ascii="Times New Roman" w:hAnsi="Times New Roman" w:cs="Times New Roman"/>
          <w:sz w:val="24"/>
          <w:szCs w:val="24"/>
        </w:rPr>
        <w:t xml:space="preserve">Gerald C. </w:t>
      </w:r>
      <w:proofErr w:type="spellStart"/>
      <w:r w:rsidR="0009370D">
        <w:rPr>
          <w:rFonts w:ascii="Times New Roman" w:hAnsi="Times New Roman" w:cs="Times New Roman"/>
          <w:sz w:val="24"/>
          <w:szCs w:val="24"/>
        </w:rPr>
        <w:t>Holst</w:t>
      </w:r>
      <w:proofErr w:type="spellEnd"/>
      <w:r w:rsidR="0009370D">
        <w:rPr>
          <w:rFonts w:ascii="Times New Roman" w:hAnsi="Times New Roman" w:cs="Times New Roman"/>
          <w:sz w:val="24"/>
          <w:szCs w:val="24"/>
        </w:rPr>
        <w:t xml:space="preserve"> - </w:t>
      </w:r>
      <w:r w:rsidR="00745D1E">
        <w:rPr>
          <w:rFonts w:ascii="Times New Roman" w:hAnsi="Times New Roman" w:cs="Times New Roman"/>
          <w:sz w:val="24"/>
          <w:szCs w:val="24"/>
        </w:rPr>
        <w:t>1998.</w:t>
      </w:r>
    </w:p>
    <w:p w:rsidR="00745D1E" w:rsidRDefault="00745D1E" w:rsidP="00745D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Passive Infrared Detection – Theory and </w:t>
      </w:r>
      <w:r w:rsidR="0009370D">
        <w:rPr>
          <w:rFonts w:ascii="Times New Roman" w:hAnsi="Times New Roman" w:cs="Times New Roman"/>
          <w:sz w:val="24"/>
          <w:szCs w:val="24"/>
        </w:rPr>
        <w:t xml:space="preserve">Applications by Joseph </w:t>
      </w:r>
      <w:proofErr w:type="spellStart"/>
      <w:r w:rsidR="0009370D">
        <w:rPr>
          <w:rFonts w:ascii="Times New Roman" w:hAnsi="Times New Roman" w:cs="Times New Roman"/>
          <w:sz w:val="24"/>
          <w:szCs w:val="24"/>
        </w:rPr>
        <w:t>Caniou</w:t>
      </w:r>
      <w:proofErr w:type="spellEnd"/>
      <w:r w:rsidR="0009370D">
        <w:rPr>
          <w:rFonts w:ascii="Times New Roman" w:hAnsi="Times New Roman" w:cs="Times New Roman"/>
          <w:sz w:val="24"/>
          <w:szCs w:val="24"/>
        </w:rPr>
        <w:t xml:space="preserve"> -</w:t>
      </w:r>
      <w:r>
        <w:rPr>
          <w:rFonts w:ascii="Times New Roman" w:hAnsi="Times New Roman" w:cs="Times New Roman"/>
          <w:sz w:val="24"/>
          <w:szCs w:val="24"/>
        </w:rPr>
        <w:t xml:space="preserve"> 1999.</w:t>
      </w:r>
    </w:p>
    <w:p w:rsidR="00745D1E" w:rsidRDefault="00745D1E" w:rsidP="00745D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Man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Machine Journal by Arthur D. van </w:t>
      </w:r>
      <w:proofErr w:type="spellStart"/>
      <w:r>
        <w:rPr>
          <w:rFonts w:ascii="Times New Roman" w:hAnsi="Times New Roman" w:cs="Times New Roman"/>
          <w:sz w:val="24"/>
          <w:szCs w:val="24"/>
        </w:rPr>
        <w:t>Rheenen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Taule</w:t>
      </w:r>
      <w:proofErr w:type="spellEnd"/>
      <w:r>
        <w:rPr>
          <w:rFonts w:ascii="Times New Roman" w:hAnsi="Times New Roman" w:cs="Times New Roman"/>
          <w:sz w:val="24"/>
          <w:szCs w:val="24"/>
        </w:rPr>
        <w:t xml:space="preserve">, Jan Brede </w:t>
      </w:r>
      <w:proofErr w:type="spellStart"/>
      <w:r>
        <w:rPr>
          <w:rFonts w:ascii="Times New Roman" w:hAnsi="Times New Roman" w:cs="Times New Roman"/>
          <w:sz w:val="24"/>
          <w:szCs w:val="24"/>
        </w:rPr>
        <w:t>Thomassen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Eirik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Blix</w:t>
      </w:r>
      <w:proofErr w:type="spellEnd"/>
      <w:r>
        <w:rPr>
          <w:rFonts w:ascii="Times New Roman" w:hAnsi="Times New Roman" w:cs="Times New Roman"/>
          <w:sz w:val="24"/>
          <w:szCs w:val="24"/>
        </w:rPr>
        <w:t xml:space="preserve"> Madsen, Norwegian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Research D</w:t>
      </w:r>
      <w:r w:rsidR="0009370D">
        <w:rPr>
          <w:rFonts w:ascii="Times New Roman" w:hAnsi="Times New Roman" w:cs="Times New Roman"/>
          <w:sz w:val="24"/>
          <w:szCs w:val="24"/>
        </w:rPr>
        <w:t xml:space="preserve">evelopment, </w:t>
      </w:r>
      <w:proofErr w:type="spellStart"/>
      <w:r w:rsidR="0009370D">
        <w:rPr>
          <w:rFonts w:ascii="Times New Roman" w:hAnsi="Times New Roman" w:cs="Times New Roman"/>
          <w:sz w:val="24"/>
          <w:szCs w:val="24"/>
        </w:rPr>
        <w:t>Trondhiem</w:t>
      </w:r>
      <w:proofErr w:type="spellEnd"/>
      <w:r w:rsidR="0009370D">
        <w:rPr>
          <w:rFonts w:ascii="Times New Roman" w:hAnsi="Times New Roman" w:cs="Times New Roman"/>
          <w:sz w:val="24"/>
          <w:szCs w:val="24"/>
        </w:rPr>
        <w:t>, Norway -</w:t>
      </w:r>
      <w:r>
        <w:rPr>
          <w:rFonts w:ascii="Times New Roman" w:hAnsi="Times New Roman" w:cs="Times New Roman"/>
          <w:sz w:val="24"/>
          <w:szCs w:val="24"/>
        </w:rPr>
        <w:t xml:space="preserve"> 2018.</w:t>
      </w:r>
    </w:p>
    <w:p w:rsidR="00745D1E" w:rsidRDefault="00745D1E" w:rsidP="00745D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Optical Engineering – Development and Validation of a Quantitative model for the Subjective and Objective MRTD of Thermal Imaging Systems by </w:t>
      </w:r>
      <w:proofErr w:type="spellStart"/>
      <w:r>
        <w:rPr>
          <w:rFonts w:ascii="Times New Roman" w:hAnsi="Times New Roman" w:cs="Times New Roman"/>
          <w:sz w:val="24"/>
          <w:szCs w:val="24"/>
        </w:rPr>
        <w:t>Sudhir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Manvendra</w:t>
      </w:r>
      <w:proofErr w:type="spellEnd"/>
      <w:r>
        <w:rPr>
          <w:rFonts w:ascii="Times New Roman" w:hAnsi="Times New Roman" w:cs="Times New Roman"/>
          <w:sz w:val="24"/>
          <w:szCs w:val="24"/>
        </w:rPr>
        <w:t xml:space="preserve"> Singh, </w:t>
      </w:r>
      <w:proofErr w:type="spellStart"/>
      <w:r>
        <w:rPr>
          <w:rFonts w:ascii="Times New Roman" w:hAnsi="Times New Roman" w:cs="Times New Roman"/>
          <w:sz w:val="24"/>
          <w:szCs w:val="24"/>
        </w:rPr>
        <w:t>Brajesh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K.Kaushi</w:t>
      </w:r>
      <w:r w:rsidR="0009370D">
        <w:rPr>
          <w:rFonts w:ascii="Times New Roman" w:hAnsi="Times New Roman" w:cs="Times New Roman"/>
          <w:sz w:val="24"/>
          <w:szCs w:val="24"/>
        </w:rPr>
        <w:t>k</w:t>
      </w:r>
      <w:proofErr w:type="spellEnd"/>
      <w:r w:rsidR="0009370D">
        <w:rPr>
          <w:rFonts w:ascii="Times New Roman" w:hAnsi="Times New Roman" w:cs="Times New Roman"/>
          <w:sz w:val="24"/>
          <w:szCs w:val="24"/>
        </w:rPr>
        <w:t xml:space="preserve">, DRDO-IRDE, </w:t>
      </w:r>
      <w:proofErr w:type="spellStart"/>
      <w:proofErr w:type="gramStart"/>
      <w:r w:rsidR="0009370D">
        <w:rPr>
          <w:rFonts w:ascii="Times New Roman" w:hAnsi="Times New Roman" w:cs="Times New Roman"/>
          <w:sz w:val="24"/>
          <w:szCs w:val="24"/>
        </w:rPr>
        <w:t>Dehradun</w:t>
      </w:r>
      <w:proofErr w:type="spellEnd"/>
      <w:proofErr w:type="gramEnd"/>
      <w:r w:rsidR="0009370D">
        <w:rPr>
          <w:rFonts w:ascii="Times New Roman" w:hAnsi="Times New Roman" w:cs="Times New Roman"/>
          <w:sz w:val="24"/>
          <w:szCs w:val="24"/>
        </w:rPr>
        <w:t>, India -</w:t>
      </w:r>
      <w:r>
        <w:rPr>
          <w:rFonts w:ascii="Times New Roman" w:hAnsi="Times New Roman" w:cs="Times New Roman"/>
          <w:sz w:val="24"/>
          <w:szCs w:val="24"/>
        </w:rPr>
        <w:t xml:space="preserve"> 2019.</w:t>
      </w:r>
    </w:p>
    <w:p w:rsidR="00745D1E" w:rsidRPr="00745D1E" w:rsidRDefault="00745D1E" w:rsidP="00745D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 method of MRTD parameter measurement based on </w:t>
      </w:r>
      <w:proofErr w:type="spellStart"/>
      <w:r>
        <w:rPr>
          <w:rFonts w:ascii="Times New Roman" w:hAnsi="Times New Roman" w:cs="Times New Roman"/>
          <w:sz w:val="24"/>
          <w:szCs w:val="24"/>
        </w:rPr>
        <w:t>Convolutional</w:t>
      </w:r>
      <w:proofErr w:type="spellEnd"/>
      <w:r>
        <w:rPr>
          <w:rFonts w:ascii="Times New Roman" w:hAnsi="Times New Roman" w:cs="Times New Roman"/>
          <w:sz w:val="24"/>
          <w:szCs w:val="24"/>
        </w:rPr>
        <w:t xml:space="preserve"> Neural Networks by </w:t>
      </w:r>
      <w:proofErr w:type="spellStart"/>
      <w:r>
        <w:rPr>
          <w:rFonts w:ascii="Times New Roman" w:hAnsi="Times New Roman" w:cs="Times New Roman"/>
          <w:sz w:val="24"/>
          <w:szCs w:val="24"/>
        </w:rPr>
        <w:t>Jigui</w:t>
      </w:r>
      <w:proofErr w:type="spellEnd"/>
      <w:r>
        <w:rPr>
          <w:rFonts w:ascii="Times New Roman" w:hAnsi="Times New Roman" w:cs="Times New Roman"/>
          <w:sz w:val="24"/>
          <w:szCs w:val="24"/>
        </w:rPr>
        <w:t xml:space="preserve"> Zhu</w:t>
      </w:r>
      <w:r w:rsidR="0009370D">
        <w:rPr>
          <w:rFonts w:ascii="Times New Roman" w:hAnsi="Times New Roman" w:cs="Times New Roman"/>
          <w:sz w:val="24"/>
          <w:szCs w:val="24"/>
        </w:rPr>
        <w:t xml:space="preserve">, </w:t>
      </w:r>
      <w:proofErr w:type="spellStart"/>
      <w:r w:rsidR="0009370D">
        <w:rPr>
          <w:rFonts w:ascii="Times New Roman" w:hAnsi="Times New Roman" w:cs="Times New Roman"/>
          <w:sz w:val="24"/>
          <w:szCs w:val="24"/>
        </w:rPr>
        <w:t>Kexin</w:t>
      </w:r>
      <w:proofErr w:type="spellEnd"/>
      <w:r w:rsidR="0009370D">
        <w:rPr>
          <w:rFonts w:ascii="Times New Roman" w:hAnsi="Times New Roman" w:cs="Times New Roman"/>
          <w:sz w:val="24"/>
          <w:szCs w:val="24"/>
        </w:rPr>
        <w:t xml:space="preserve"> </w:t>
      </w:r>
      <w:proofErr w:type="spellStart"/>
      <w:r w:rsidR="0009370D">
        <w:rPr>
          <w:rFonts w:ascii="Times New Roman" w:hAnsi="Times New Roman" w:cs="Times New Roman"/>
          <w:sz w:val="24"/>
          <w:szCs w:val="24"/>
        </w:rPr>
        <w:t>Xu</w:t>
      </w:r>
      <w:proofErr w:type="spellEnd"/>
      <w:r w:rsidR="0009370D">
        <w:rPr>
          <w:rFonts w:ascii="Times New Roman" w:hAnsi="Times New Roman" w:cs="Times New Roman"/>
          <w:sz w:val="24"/>
          <w:szCs w:val="24"/>
        </w:rPr>
        <w:t xml:space="preserve">, </w:t>
      </w:r>
      <w:proofErr w:type="spellStart"/>
      <w:r w:rsidR="0009370D">
        <w:rPr>
          <w:rFonts w:ascii="Times New Roman" w:hAnsi="Times New Roman" w:cs="Times New Roman"/>
          <w:sz w:val="24"/>
          <w:szCs w:val="24"/>
        </w:rPr>
        <w:t>Hai</w:t>
      </w:r>
      <w:proofErr w:type="spellEnd"/>
      <w:r w:rsidR="0009370D">
        <w:rPr>
          <w:rFonts w:ascii="Times New Roman" w:hAnsi="Times New Roman" w:cs="Times New Roman"/>
          <w:sz w:val="24"/>
          <w:szCs w:val="24"/>
        </w:rPr>
        <w:t xml:space="preserve"> Xiao, </w:t>
      </w:r>
      <w:proofErr w:type="spellStart"/>
      <w:r w:rsidR="0009370D">
        <w:rPr>
          <w:rFonts w:ascii="Times New Roman" w:hAnsi="Times New Roman" w:cs="Times New Roman"/>
          <w:sz w:val="24"/>
          <w:szCs w:val="24"/>
        </w:rPr>
        <w:t>Sen</w:t>
      </w:r>
      <w:proofErr w:type="spellEnd"/>
      <w:r w:rsidR="0009370D">
        <w:rPr>
          <w:rFonts w:ascii="Times New Roman" w:hAnsi="Times New Roman" w:cs="Times New Roman"/>
          <w:sz w:val="24"/>
          <w:szCs w:val="24"/>
        </w:rPr>
        <w:t xml:space="preserve"> Han -</w:t>
      </w:r>
      <w:r>
        <w:rPr>
          <w:rFonts w:ascii="Times New Roman" w:hAnsi="Times New Roman" w:cs="Times New Roman"/>
          <w:sz w:val="24"/>
          <w:szCs w:val="24"/>
        </w:rPr>
        <w:t xml:space="preserve"> 2020.</w:t>
      </w:r>
    </w:p>
    <w:p w:rsidR="004F34A0" w:rsidRPr="004F34A0" w:rsidRDefault="004F34A0" w:rsidP="004F34A0">
      <w:pPr>
        <w:rPr>
          <w:rFonts w:ascii="Times New Roman" w:hAnsi="Times New Roman" w:cs="Times New Roman"/>
          <w:b/>
          <w:sz w:val="24"/>
          <w:szCs w:val="24"/>
        </w:rPr>
      </w:pPr>
    </w:p>
    <w:p w:rsidR="00404183" w:rsidRPr="00404183" w:rsidRDefault="00404183" w:rsidP="00404183">
      <w:pPr>
        <w:pStyle w:val="ListParagraph"/>
        <w:rPr>
          <w:rFonts w:ascii="Times New Roman" w:hAnsi="Times New Roman" w:cs="Times New Roman"/>
          <w:sz w:val="24"/>
          <w:szCs w:val="24"/>
        </w:rPr>
      </w:pPr>
    </w:p>
    <w:sectPr w:rsidR="00404183" w:rsidRPr="00404183" w:rsidSect="009E5C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1B3D"/>
    <w:multiLevelType w:val="hybridMultilevel"/>
    <w:tmpl w:val="75C0E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34EC"/>
    <w:multiLevelType w:val="hybridMultilevel"/>
    <w:tmpl w:val="ED069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A0662C0"/>
    <w:multiLevelType w:val="hybridMultilevel"/>
    <w:tmpl w:val="78F4C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73869"/>
    <w:multiLevelType w:val="hybridMultilevel"/>
    <w:tmpl w:val="5672A6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7666C"/>
    <w:rsid w:val="000347C7"/>
    <w:rsid w:val="000931F0"/>
    <w:rsid w:val="0009370D"/>
    <w:rsid w:val="00125C91"/>
    <w:rsid w:val="00175AB5"/>
    <w:rsid w:val="001A430F"/>
    <w:rsid w:val="002841B7"/>
    <w:rsid w:val="00404183"/>
    <w:rsid w:val="004F34A0"/>
    <w:rsid w:val="0051427C"/>
    <w:rsid w:val="006B3B2C"/>
    <w:rsid w:val="00745D1E"/>
    <w:rsid w:val="00853B73"/>
    <w:rsid w:val="00854683"/>
    <w:rsid w:val="0097666C"/>
    <w:rsid w:val="009D0FCE"/>
    <w:rsid w:val="009E5CC2"/>
    <w:rsid w:val="00A1547A"/>
    <w:rsid w:val="00BF1008"/>
    <w:rsid w:val="00C86D81"/>
    <w:rsid w:val="00D71957"/>
    <w:rsid w:val="00E925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5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183"/>
    <w:pPr>
      <w:ind w:left="720"/>
      <w:contextualSpacing/>
    </w:pPr>
  </w:style>
  <w:style w:type="paragraph" w:styleId="BalloonText">
    <w:name w:val="Balloon Text"/>
    <w:basedOn w:val="Normal"/>
    <w:link w:val="BalloonTextChar"/>
    <w:uiPriority w:val="99"/>
    <w:semiHidden/>
    <w:unhideWhenUsed/>
    <w:rsid w:val="00093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1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11</Pages>
  <Words>2767</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2024-04-03T13:13:00Z</dcterms:created>
  <dcterms:modified xsi:type="dcterms:W3CDTF">2024-04-05T04:07:00Z</dcterms:modified>
</cp:coreProperties>
</file>